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F2" w:rsidRDefault="009A329D" w:rsidP="00866AF2">
      <w:pPr>
        <w:spacing w:after="0" w:line="38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9</w:t>
      </w:r>
    </w:p>
    <w:p w:rsidR="009A329D" w:rsidRPr="004A2498" w:rsidRDefault="009A329D" w:rsidP="009A329D">
      <w:pPr>
        <w:spacing w:after="0" w:line="440" w:lineRule="exact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Область</w:t>
      </w:r>
      <w:r w:rsidRPr="004A2498">
        <w:rPr>
          <w:rFonts w:ascii="Times New Roman" w:hAnsi="Times New Roman"/>
          <w:sz w:val="28"/>
          <w:szCs w:val="28"/>
        </w:rPr>
        <w:t xml:space="preserve"> </w:t>
      </w:r>
      <w:r w:rsidRPr="004A2498">
        <w:rPr>
          <w:rFonts w:ascii="Times New Roman" w:hAnsi="Times New Roman"/>
          <w:i/>
          <w:sz w:val="28"/>
          <w:szCs w:val="28"/>
        </w:rPr>
        <w:t xml:space="preserve">→ </w:t>
      </w:r>
      <w:r>
        <w:rPr>
          <w:rFonts w:ascii="Times New Roman" w:hAnsi="Times New Roman"/>
          <w:i/>
          <w:sz w:val="28"/>
          <w:szCs w:val="28"/>
        </w:rPr>
        <w:t>Экономика</w:t>
      </w:r>
      <w:r w:rsidRPr="004A2498">
        <w:rPr>
          <w:rFonts w:ascii="Times New Roman" w:hAnsi="Times New Roman"/>
          <w:i/>
          <w:sz w:val="28"/>
          <w:szCs w:val="28"/>
        </w:rPr>
        <w:t xml:space="preserve"> → </w:t>
      </w:r>
      <w:r>
        <w:rPr>
          <w:rFonts w:ascii="Times New Roman" w:hAnsi="Times New Roman"/>
          <w:i/>
          <w:sz w:val="28"/>
          <w:szCs w:val="28"/>
        </w:rPr>
        <w:t xml:space="preserve">Агропромышленный комплекс </w:t>
      </w:r>
      <w:r w:rsidRPr="004A2498">
        <w:rPr>
          <w:rFonts w:ascii="Times New Roman" w:hAnsi="Times New Roman"/>
          <w:i/>
          <w:sz w:val="28"/>
          <w:szCs w:val="28"/>
        </w:rPr>
        <w:t xml:space="preserve">→ </w:t>
      </w:r>
      <w:r>
        <w:rPr>
          <w:rFonts w:ascii="Times New Roman" w:hAnsi="Times New Roman"/>
          <w:i/>
          <w:sz w:val="28"/>
          <w:szCs w:val="28"/>
        </w:rPr>
        <w:t>Информация об условиях работы АО «</w:t>
      </w:r>
      <w:proofErr w:type="spellStart"/>
      <w:r>
        <w:rPr>
          <w:rFonts w:ascii="Times New Roman" w:hAnsi="Times New Roman"/>
          <w:i/>
          <w:sz w:val="28"/>
          <w:szCs w:val="28"/>
        </w:rPr>
        <w:t>Росагролизинг</w:t>
      </w:r>
      <w:proofErr w:type="spellEnd"/>
      <w:r>
        <w:rPr>
          <w:rFonts w:ascii="Times New Roman" w:hAnsi="Times New Roman"/>
          <w:i/>
          <w:sz w:val="28"/>
          <w:szCs w:val="28"/>
        </w:rPr>
        <w:t>»</w:t>
      </w:r>
    </w:p>
    <w:p w:rsidR="00866AF2" w:rsidRPr="00866AF2" w:rsidRDefault="00866AF2" w:rsidP="00866AF2">
      <w:pPr>
        <w:spacing w:after="0" w:line="380" w:lineRule="exact"/>
        <w:jc w:val="center"/>
        <w:rPr>
          <w:rFonts w:ascii="Times New Roman" w:hAnsi="Times New Roman"/>
          <w:i/>
          <w:sz w:val="28"/>
          <w:szCs w:val="28"/>
        </w:rPr>
      </w:pPr>
    </w:p>
    <w:p w:rsidR="001C0B5C" w:rsidRDefault="001C0B5C" w:rsidP="001C0B5C">
      <w:pPr>
        <w:spacing w:after="0" w:line="380" w:lineRule="exact"/>
        <w:jc w:val="center"/>
        <w:rPr>
          <w:rFonts w:ascii="Times New Roman" w:hAnsi="Times New Roman"/>
          <w:sz w:val="28"/>
          <w:szCs w:val="28"/>
        </w:rPr>
      </w:pPr>
      <w:r w:rsidRPr="000D74A0">
        <w:rPr>
          <w:rFonts w:ascii="Times New Roman" w:hAnsi="Times New Roman"/>
          <w:sz w:val="28"/>
          <w:szCs w:val="28"/>
        </w:rPr>
        <w:t>ИНФОРМАЦИЯ ОБ УСЛОВИЯХ РАБОТЫ АО "РОСАГРОЛИЗИНГ"</w:t>
      </w:r>
    </w:p>
    <w:p w:rsidR="001C0B5C" w:rsidRPr="000D74A0" w:rsidRDefault="001C0B5C" w:rsidP="001C0B5C">
      <w:pPr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</w:p>
    <w:p w:rsidR="001C0B5C" w:rsidRDefault="001C0B5C" w:rsidP="00B96FD1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</w:t>
      </w:r>
      <w:proofErr w:type="spellStart"/>
      <w:r w:rsidRPr="000D74A0">
        <w:rPr>
          <w:rFonts w:ascii="Times New Roman" w:hAnsi="Times New Roman"/>
          <w:sz w:val="28"/>
          <w:szCs w:val="28"/>
        </w:rPr>
        <w:t>Росагролизинг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0D74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0D74A0">
        <w:rPr>
          <w:rFonts w:ascii="Times New Roman" w:hAnsi="Times New Roman"/>
          <w:sz w:val="28"/>
          <w:szCs w:val="28"/>
        </w:rPr>
        <w:t xml:space="preserve"> лизинговая компания с государственным участием, созданная в 2001 г</w:t>
      </w:r>
      <w:r>
        <w:rPr>
          <w:rFonts w:ascii="Times New Roman" w:hAnsi="Times New Roman"/>
          <w:sz w:val="28"/>
          <w:szCs w:val="28"/>
        </w:rPr>
        <w:t>оду</w:t>
      </w:r>
      <w:r w:rsidRPr="000D74A0">
        <w:rPr>
          <w:rFonts w:ascii="Times New Roman" w:hAnsi="Times New Roman"/>
          <w:sz w:val="28"/>
          <w:szCs w:val="28"/>
        </w:rPr>
        <w:t xml:space="preserve"> для решения поставленных Правительством Российской Федерации задач, по технической и технологической модернизации отечестве</w:t>
      </w:r>
      <w:r>
        <w:rPr>
          <w:rFonts w:ascii="Times New Roman" w:hAnsi="Times New Roman"/>
          <w:sz w:val="28"/>
          <w:szCs w:val="28"/>
        </w:rPr>
        <w:t>нного АПК, при этом 100</w:t>
      </w:r>
      <w:r w:rsidRPr="000D74A0">
        <w:rPr>
          <w:rFonts w:ascii="Times New Roman" w:hAnsi="Times New Roman"/>
          <w:sz w:val="28"/>
          <w:szCs w:val="28"/>
        </w:rPr>
        <w:t xml:space="preserve"> % акций принадлежит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0B5C" w:rsidRDefault="001C0B5C" w:rsidP="00B96FD1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1C0B5C">
        <w:rPr>
          <w:rFonts w:ascii="Times New Roman" w:hAnsi="Times New Roman"/>
          <w:sz w:val="28"/>
          <w:szCs w:val="28"/>
        </w:rPr>
        <w:t>АО «</w:t>
      </w:r>
      <w:proofErr w:type="spellStart"/>
      <w:r w:rsidRPr="001C0B5C">
        <w:rPr>
          <w:rFonts w:ascii="Times New Roman" w:hAnsi="Times New Roman"/>
          <w:sz w:val="28"/>
          <w:szCs w:val="28"/>
        </w:rPr>
        <w:t>Росагролизинг</w:t>
      </w:r>
      <w:proofErr w:type="spellEnd"/>
      <w:r w:rsidRPr="001C0B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1C0B5C">
        <w:rPr>
          <w:rFonts w:ascii="Times New Roman" w:hAnsi="Times New Roman"/>
          <w:sz w:val="28"/>
          <w:szCs w:val="28"/>
        </w:rPr>
        <w:t xml:space="preserve"> государственная лизинговая компания, деятельность которой направлена на техническую и технологическую модернизацию отечественного АПК посредством передачи в лизинг сре</w:t>
      </w:r>
      <w:proofErr w:type="gramStart"/>
      <w:r w:rsidRPr="001C0B5C">
        <w:rPr>
          <w:rFonts w:ascii="Times New Roman" w:hAnsi="Times New Roman"/>
          <w:sz w:val="28"/>
          <w:szCs w:val="28"/>
        </w:rPr>
        <w:t>дств пр</w:t>
      </w:r>
      <w:proofErr w:type="gramEnd"/>
      <w:r w:rsidRPr="001C0B5C">
        <w:rPr>
          <w:rFonts w:ascii="Times New Roman" w:hAnsi="Times New Roman"/>
          <w:sz w:val="28"/>
          <w:szCs w:val="28"/>
        </w:rPr>
        <w:t>оизводства организациям АПК страны.</w:t>
      </w:r>
    </w:p>
    <w:p w:rsidR="001C0B5C" w:rsidRDefault="001C0B5C" w:rsidP="00B96FD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</w:t>
      </w:r>
      <w:proofErr w:type="spellStart"/>
      <w:r w:rsidRPr="000D74A0">
        <w:rPr>
          <w:rFonts w:ascii="Times New Roman" w:hAnsi="Times New Roman"/>
          <w:sz w:val="28"/>
          <w:szCs w:val="28"/>
        </w:rPr>
        <w:t>Росагролизинг</w:t>
      </w:r>
      <w:proofErr w:type="spellEnd"/>
      <w:r>
        <w:rPr>
          <w:rFonts w:ascii="Times New Roman" w:hAnsi="Times New Roman"/>
          <w:sz w:val="28"/>
          <w:szCs w:val="28"/>
        </w:rPr>
        <w:t>» предлагает лизингополучателям</w:t>
      </w:r>
      <w:r w:rsidR="00B96FD1">
        <w:rPr>
          <w:rFonts w:ascii="Times New Roman" w:hAnsi="Times New Roman"/>
          <w:sz w:val="28"/>
          <w:szCs w:val="28"/>
        </w:rPr>
        <w:br/>
        <w:t>38 000</w:t>
      </w:r>
      <w:r>
        <w:rPr>
          <w:rFonts w:ascii="Times New Roman" w:hAnsi="Times New Roman"/>
          <w:sz w:val="28"/>
          <w:szCs w:val="28"/>
        </w:rPr>
        <w:t> </w:t>
      </w:r>
      <w:r w:rsidRPr="000D74A0">
        <w:rPr>
          <w:rFonts w:ascii="Times New Roman" w:hAnsi="Times New Roman"/>
          <w:sz w:val="28"/>
          <w:szCs w:val="28"/>
        </w:rPr>
        <w:t xml:space="preserve">наименований предметов лизинга от порядка </w:t>
      </w:r>
      <w:r w:rsidR="00B96FD1">
        <w:rPr>
          <w:rFonts w:ascii="Times New Roman" w:hAnsi="Times New Roman"/>
          <w:sz w:val="28"/>
          <w:szCs w:val="28"/>
        </w:rPr>
        <w:t>790 поставщиков,</w:t>
      </w:r>
      <w:r w:rsidR="00B96FD1">
        <w:rPr>
          <w:rFonts w:ascii="Times New Roman" w:hAnsi="Times New Roman"/>
          <w:sz w:val="28"/>
          <w:szCs w:val="28"/>
        </w:rPr>
        <w:br/>
        <w:t>включая 90 заводов-производителей</w:t>
      </w:r>
      <w:r w:rsidRPr="000D74A0">
        <w:rPr>
          <w:rFonts w:ascii="Times New Roman" w:hAnsi="Times New Roman"/>
          <w:sz w:val="28"/>
          <w:szCs w:val="28"/>
        </w:rPr>
        <w:t xml:space="preserve">. </w:t>
      </w:r>
    </w:p>
    <w:p w:rsidR="001C0B5C" w:rsidRDefault="001C0B5C" w:rsidP="00B96FD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C0B5C">
        <w:rPr>
          <w:rFonts w:ascii="Times New Roman" w:hAnsi="Times New Roman"/>
          <w:sz w:val="28"/>
          <w:szCs w:val="28"/>
        </w:rPr>
        <w:t>сновная задача АО «</w:t>
      </w:r>
      <w:proofErr w:type="spellStart"/>
      <w:r w:rsidRPr="001C0B5C">
        <w:rPr>
          <w:rFonts w:ascii="Times New Roman" w:hAnsi="Times New Roman"/>
          <w:sz w:val="28"/>
          <w:szCs w:val="28"/>
        </w:rPr>
        <w:t>Росагролизинг</w:t>
      </w:r>
      <w:proofErr w:type="spellEnd"/>
      <w:r w:rsidRPr="001C0B5C">
        <w:rPr>
          <w:rFonts w:ascii="Times New Roman" w:hAnsi="Times New Roman"/>
          <w:sz w:val="28"/>
          <w:szCs w:val="28"/>
        </w:rPr>
        <w:t>» предложить аграриям страны максимально выгодные условия лизинга с минимально короткими сроками заключения договоров и поставки техники</w:t>
      </w:r>
      <w:r>
        <w:rPr>
          <w:rFonts w:ascii="Times New Roman" w:hAnsi="Times New Roman"/>
          <w:sz w:val="28"/>
          <w:szCs w:val="28"/>
        </w:rPr>
        <w:t>.</w:t>
      </w:r>
    </w:p>
    <w:p w:rsidR="001C0B5C" w:rsidRDefault="001C0B5C" w:rsidP="00B96FD1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Предметами лизинга являются: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сельхозтехника: тракторы, комбайны, прицепное и навесное оборудование;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автотехника: грузовые</w:t>
      </w:r>
      <w:r w:rsidR="00B96FD1">
        <w:rPr>
          <w:rFonts w:ascii="Times New Roman" w:hAnsi="Times New Roman"/>
          <w:sz w:val="28"/>
          <w:szCs w:val="28"/>
        </w:rPr>
        <w:t xml:space="preserve"> автомобили</w:t>
      </w:r>
      <w:r>
        <w:rPr>
          <w:rFonts w:ascii="Times New Roman" w:hAnsi="Times New Roman"/>
          <w:sz w:val="28"/>
          <w:szCs w:val="28"/>
        </w:rPr>
        <w:t>, автомобильные прицепы;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дорожно-строительная и коммунальная техника;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техника для лесозаготовки;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оросительное оборудование;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животноводческое оборудование;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перерабатывающее оборудование; 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племенные животные: коровы, свиньи, овцы, козы, лошади, олени.</w:t>
      </w:r>
    </w:p>
    <w:p w:rsidR="001C0B5C" w:rsidRDefault="001C0B5C" w:rsidP="00B96FD1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</w:t>
      </w:r>
      <w:proofErr w:type="spellStart"/>
      <w:r w:rsidRPr="000D74A0">
        <w:rPr>
          <w:rFonts w:ascii="Times New Roman" w:hAnsi="Times New Roman"/>
          <w:sz w:val="28"/>
          <w:szCs w:val="28"/>
        </w:rPr>
        <w:t>Росагролизинг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0D74A0">
        <w:rPr>
          <w:rFonts w:ascii="Times New Roman" w:hAnsi="Times New Roman"/>
          <w:sz w:val="28"/>
          <w:szCs w:val="28"/>
        </w:rPr>
        <w:t xml:space="preserve"> предоставляет максимально выгодные условия сотрудничества: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0D74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D74A0">
        <w:rPr>
          <w:rFonts w:ascii="Times New Roman" w:hAnsi="Times New Roman"/>
          <w:sz w:val="28"/>
          <w:szCs w:val="28"/>
        </w:rPr>
        <w:t xml:space="preserve">сроки договоров соответствуют срокам полезного использования предметов </w:t>
      </w:r>
      <w:r>
        <w:rPr>
          <w:rFonts w:ascii="Times New Roman" w:hAnsi="Times New Roman"/>
          <w:sz w:val="28"/>
          <w:szCs w:val="28"/>
        </w:rPr>
        <w:t>лизинга и могут составлять до 10</w:t>
      </w:r>
      <w:r w:rsidRPr="000D74A0">
        <w:rPr>
          <w:rFonts w:ascii="Times New Roman" w:hAnsi="Times New Roman"/>
          <w:sz w:val="28"/>
          <w:szCs w:val="28"/>
        </w:rPr>
        <w:t xml:space="preserve"> лет;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0D74A0">
        <w:rPr>
          <w:rFonts w:ascii="Times New Roman" w:hAnsi="Times New Roman"/>
          <w:sz w:val="28"/>
          <w:szCs w:val="28"/>
        </w:rPr>
        <w:t>оказание таких услу</w:t>
      </w:r>
      <w:r w:rsidR="00743FEA">
        <w:rPr>
          <w:rFonts w:ascii="Times New Roman" w:hAnsi="Times New Roman"/>
          <w:sz w:val="28"/>
          <w:szCs w:val="28"/>
        </w:rPr>
        <w:t>г, как доставка сельхозтехники «</w:t>
      </w:r>
      <w:r w:rsidRPr="000D74A0">
        <w:rPr>
          <w:rFonts w:ascii="Times New Roman" w:hAnsi="Times New Roman"/>
          <w:sz w:val="28"/>
          <w:szCs w:val="28"/>
        </w:rPr>
        <w:t>до хозяйства</w:t>
      </w:r>
      <w:r w:rsidR="00743FEA">
        <w:rPr>
          <w:rFonts w:ascii="Times New Roman" w:hAnsi="Times New Roman"/>
          <w:sz w:val="28"/>
          <w:szCs w:val="28"/>
        </w:rPr>
        <w:t>»</w:t>
      </w:r>
      <w:r w:rsidRPr="000D74A0">
        <w:rPr>
          <w:rFonts w:ascii="Times New Roman" w:hAnsi="Times New Roman"/>
          <w:sz w:val="28"/>
          <w:szCs w:val="28"/>
        </w:rPr>
        <w:t>, льготное страхование, постановка на учет, то;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74A0">
        <w:rPr>
          <w:rFonts w:ascii="Times New Roman" w:hAnsi="Times New Roman"/>
          <w:sz w:val="28"/>
          <w:szCs w:val="28"/>
        </w:rPr>
        <w:t>удобные сервисы работы с клиен</w:t>
      </w:r>
      <w:r w:rsidR="00743FEA">
        <w:rPr>
          <w:rFonts w:ascii="Times New Roman" w:hAnsi="Times New Roman"/>
          <w:sz w:val="28"/>
          <w:szCs w:val="28"/>
        </w:rPr>
        <w:t>тами: «</w:t>
      </w:r>
      <w:r w:rsidRPr="000D74A0">
        <w:rPr>
          <w:rFonts w:ascii="Times New Roman" w:hAnsi="Times New Roman"/>
          <w:sz w:val="28"/>
          <w:szCs w:val="28"/>
        </w:rPr>
        <w:t>Личный кабинет клиента</w:t>
      </w:r>
      <w:r w:rsidR="00743FEA">
        <w:rPr>
          <w:rFonts w:ascii="Times New Roman" w:hAnsi="Times New Roman"/>
          <w:sz w:val="28"/>
          <w:szCs w:val="28"/>
        </w:rPr>
        <w:t>»</w:t>
      </w:r>
      <w:r w:rsidRPr="000D74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мобильное приложение, </w:t>
      </w:r>
      <w:r w:rsidRPr="000D74A0">
        <w:rPr>
          <w:rFonts w:ascii="Times New Roman" w:hAnsi="Times New Roman"/>
          <w:sz w:val="28"/>
          <w:szCs w:val="28"/>
        </w:rPr>
        <w:t xml:space="preserve">бесплатное телефонное консультирование и пр. </w:t>
      </w:r>
    </w:p>
    <w:p w:rsidR="00743FEA" w:rsidRDefault="001C0B5C" w:rsidP="00B96FD1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D74A0">
        <w:rPr>
          <w:rFonts w:ascii="Times New Roman" w:hAnsi="Times New Roman"/>
          <w:sz w:val="28"/>
          <w:szCs w:val="28"/>
        </w:rPr>
        <w:t>Подробнее с информацией о приобретении техники, оборудования и животных в лизинг можно ознакомиться на официальном сайте</w:t>
      </w:r>
      <w:r>
        <w:rPr>
          <w:rFonts w:ascii="Times New Roman" w:hAnsi="Times New Roman"/>
          <w:sz w:val="28"/>
          <w:szCs w:val="28"/>
        </w:rPr>
        <w:br/>
      </w:r>
      <w:r w:rsidR="00743FEA">
        <w:rPr>
          <w:rFonts w:ascii="Times New Roman" w:hAnsi="Times New Roman"/>
          <w:sz w:val="28"/>
          <w:szCs w:val="28"/>
        </w:rPr>
        <w:t>АО «</w:t>
      </w:r>
      <w:proofErr w:type="spellStart"/>
      <w:r w:rsidRPr="000D74A0">
        <w:rPr>
          <w:rFonts w:ascii="Times New Roman" w:hAnsi="Times New Roman"/>
          <w:sz w:val="28"/>
          <w:szCs w:val="28"/>
        </w:rPr>
        <w:t>Росагролизинг</w:t>
      </w:r>
      <w:proofErr w:type="spellEnd"/>
      <w:r w:rsidR="00743FEA">
        <w:rPr>
          <w:rFonts w:ascii="Times New Roman" w:hAnsi="Times New Roman"/>
          <w:sz w:val="28"/>
          <w:szCs w:val="28"/>
        </w:rPr>
        <w:t>»</w:t>
      </w:r>
      <w:r w:rsidRPr="000D74A0">
        <w:rPr>
          <w:rFonts w:ascii="Times New Roman" w:hAnsi="Times New Roman"/>
          <w:sz w:val="28"/>
          <w:szCs w:val="28"/>
        </w:rPr>
        <w:t xml:space="preserve"> (www.rosagroleasing.ru). Также можно поз</w:t>
      </w:r>
      <w:r w:rsidR="00743FEA">
        <w:rPr>
          <w:rFonts w:ascii="Times New Roman" w:hAnsi="Times New Roman"/>
          <w:sz w:val="28"/>
          <w:szCs w:val="28"/>
        </w:rPr>
        <w:t>вонить по бесплатному телефону 8</w:t>
      </w:r>
      <w:r w:rsidRPr="000D74A0">
        <w:rPr>
          <w:rFonts w:ascii="Times New Roman" w:hAnsi="Times New Roman"/>
          <w:sz w:val="28"/>
          <w:szCs w:val="28"/>
        </w:rPr>
        <w:t xml:space="preserve"> </w:t>
      </w:r>
      <w:r w:rsidR="00743FEA">
        <w:rPr>
          <w:rFonts w:ascii="Times New Roman" w:hAnsi="Times New Roman"/>
          <w:sz w:val="28"/>
          <w:szCs w:val="28"/>
        </w:rPr>
        <w:t>(</w:t>
      </w:r>
      <w:r w:rsidRPr="000D74A0">
        <w:rPr>
          <w:rFonts w:ascii="Times New Roman" w:hAnsi="Times New Roman"/>
          <w:sz w:val="28"/>
          <w:szCs w:val="28"/>
        </w:rPr>
        <w:t>800</w:t>
      </w:r>
      <w:r w:rsidR="00743FEA">
        <w:rPr>
          <w:rFonts w:ascii="Times New Roman" w:hAnsi="Times New Roman"/>
          <w:sz w:val="28"/>
          <w:szCs w:val="28"/>
        </w:rPr>
        <w:t>) </w:t>
      </w:r>
      <w:r w:rsidRPr="000D74A0">
        <w:rPr>
          <w:rFonts w:ascii="Times New Roman" w:hAnsi="Times New Roman"/>
          <w:sz w:val="28"/>
          <w:szCs w:val="28"/>
        </w:rPr>
        <w:t>200</w:t>
      </w:r>
      <w:r w:rsidR="00743FEA">
        <w:rPr>
          <w:rFonts w:ascii="Times New Roman" w:hAnsi="Times New Roman"/>
          <w:sz w:val="28"/>
          <w:szCs w:val="28"/>
        </w:rPr>
        <w:t xml:space="preserve"> </w:t>
      </w:r>
      <w:r w:rsidRPr="000D74A0">
        <w:rPr>
          <w:rFonts w:ascii="Times New Roman" w:hAnsi="Times New Roman"/>
          <w:sz w:val="28"/>
          <w:szCs w:val="28"/>
        </w:rPr>
        <w:t>53</w:t>
      </w:r>
      <w:r w:rsidR="00743FEA">
        <w:rPr>
          <w:rFonts w:ascii="Times New Roman" w:hAnsi="Times New Roman"/>
          <w:sz w:val="28"/>
          <w:szCs w:val="28"/>
        </w:rPr>
        <w:t xml:space="preserve"> </w:t>
      </w:r>
      <w:r w:rsidRPr="000D74A0">
        <w:rPr>
          <w:rFonts w:ascii="Times New Roman" w:hAnsi="Times New Roman"/>
          <w:sz w:val="28"/>
          <w:szCs w:val="28"/>
        </w:rPr>
        <w:t>95</w:t>
      </w:r>
      <w:r w:rsidR="00743FEA">
        <w:rPr>
          <w:rFonts w:ascii="Times New Roman" w:hAnsi="Times New Roman"/>
          <w:sz w:val="28"/>
          <w:szCs w:val="28"/>
        </w:rPr>
        <w:t>, 8 (495) 280 13 33</w:t>
      </w:r>
      <w:r w:rsidRPr="000D74A0">
        <w:rPr>
          <w:rFonts w:ascii="Times New Roman" w:hAnsi="Times New Roman"/>
          <w:sz w:val="28"/>
          <w:szCs w:val="28"/>
        </w:rPr>
        <w:t>.</w:t>
      </w:r>
    </w:p>
    <w:p w:rsidR="00743FEA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0D74A0">
        <w:rPr>
          <w:rFonts w:ascii="Times New Roman" w:hAnsi="Times New Roman"/>
          <w:sz w:val="28"/>
          <w:szCs w:val="28"/>
        </w:rPr>
        <w:lastRenderedPageBreak/>
        <w:t>Адрес: 125</w:t>
      </w:r>
      <w:r w:rsidR="00743FEA">
        <w:rPr>
          <w:rFonts w:ascii="Times New Roman" w:hAnsi="Times New Roman"/>
          <w:sz w:val="28"/>
          <w:szCs w:val="28"/>
        </w:rPr>
        <w:t>12</w:t>
      </w:r>
      <w:r w:rsidRPr="000D74A0">
        <w:rPr>
          <w:rFonts w:ascii="Times New Roman" w:hAnsi="Times New Roman"/>
          <w:sz w:val="28"/>
          <w:szCs w:val="28"/>
        </w:rPr>
        <w:t>4, г. Москва,</w:t>
      </w:r>
      <w:r w:rsidR="00743FEA" w:rsidRPr="000D74A0">
        <w:rPr>
          <w:rFonts w:ascii="Times New Roman" w:hAnsi="Times New Roman"/>
          <w:sz w:val="28"/>
          <w:szCs w:val="28"/>
        </w:rPr>
        <w:t xml:space="preserve"> </w:t>
      </w:r>
      <w:r w:rsidRPr="000D74A0">
        <w:rPr>
          <w:rFonts w:ascii="Times New Roman" w:hAnsi="Times New Roman"/>
          <w:sz w:val="28"/>
          <w:szCs w:val="28"/>
        </w:rPr>
        <w:t xml:space="preserve">ул. Правды, д. 26. </w:t>
      </w:r>
    </w:p>
    <w:p w:rsidR="001C0B5C" w:rsidRDefault="001C0B5C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0D74A0">
        <w:rPr>
          <w:rFonts w:ascii="Times New Roman" w:hAnsi="Times New Roman"/>
          <w:sz w:val="28"/>
          <w:szCs w:val="28"/>
        </w:rPr>
        <w:t xml:space="preserve">Электронная почта: info@rosagroleasing.ru. </w:t>
      </w:r>
    </w:p>
    <w:p w:rsidR="009A329D" w:rsidRDefault="009A329D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22830" w:rsidRDefault="001B1F5A" w:rsidP="001B1F5A">
      <w:pPr>
        <w:spacing w:after="0" w:line="360" w:lineRule="exact"/>
        <w:jc w:val="center"/>
        <w:rPr>
          <w:rFonts w:ascii="Times New Roman" w:hAnsi="Times New Roman"/>
          <w:sz w:val="36"/>
          <w:szCs w:val="36"/>
        </w:rPr>
      </w:pPr>
      <w:r w:rsidRPr="00B22830">
        <w:rPr>
          <w:rFonts w:ascii="Times New Roman" w:hAnsi="Times New Roman"/>
          <w:sz w:val="36"/>
          <w:szCs w:val="36"/>
        </w:rPr>
        <w:t xml:space="preserve">Порядок приобретения техники и оборудования </w:t>
      </w:r>
      <w:proofErr w:type="gramStart"/>
      <w:r w:rsidRPr="00B22830">
        <w:rPr>
          <w:rFonts w:ascii="Times New Roman" w:hAnsi="Times New Roman"/>
          <w:sz w:val="36"/>
          <w:szCs w:val="36"/>
        </w:rPr>
        <w:t>через</w:t>
      </w:r>
      <w:proofErr w:type="gramEnd"/>
    </w:p>
    <w:p w:rsidR="001B1F5A" w:rsidRPr="00B22830" w:rsidRDefault="001B1F5A" w:rsidP="001B1F5A">
      <w:pPr>
        <w:spacing w:after="0" w:line="360" w:lineRule="exact"/>
        <w:jc w:val="center"/>
        <w:rPr>
          <w:rFonts w:ascii="Times New Roman" w:hAnsi="Times New Roman"/>
          <w:sz w:val="36"/>
          <w:szCs w:val="36"/>
        </w:rPr>
      </w:pPr>
      <w:r w:rsidRPr="00B22830">
        <w:rPr>
          <w:rFonts w:ascii="Times New Roman" w:hAnsi="Times New Roman"/>
          <w:sz w:val="36"/>
          <w:szCs w:val="36"/>
        </w:rPr>
        <w:t>АО «</w:t>
      </w:r>
      <w:proofErr w:type="spellStart"/>
      <w:r w:rsidRPr="00B22830">
        <w:rPr>
          <w:rFonts w:ascii="Times New Roman" w:hAnsi="Times New Roman"/>
          <w:sz w:val="36"/>
          <w:szCs w:val="36"/>
        </w:rPr>
        <w:t>Росагролизинг</w:t>
      </w:r>
      <w:proofErr w:type="spellEnd"/>
      <w:r w:rsidRPr="00B22830">
        <w:rPr>
          <w:rFonts w:ascii="Times New Roman" w:hAnsi="Times New Roman"/>
          <w:sz w:val="36"/>
          <w:szCs w:val="36"/>
        </w:rPr>
        <w:t>»</w:t>
      </w:r>
    </w:p>
    <w:p w:rsidR="001B1F5A" w:rsidRDefault="001B1F5A" w:rsidP="00B96F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B1F5A" w:rsidTr="001B1F5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sz w:val="40"/>
                <w:szCs w:val="40"/>
              </w:rPr>
              <w:t>Заявка, копии уставных и финансовых документов, гарантийное обеспечение</w:t>
            </w: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97EE9" wp14:editId="57669738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150495</wp:posOffset>
                      </wp:positionV>
                      <wp:extent cx="363220" cy="340995"/>
                      <wp:effectExtent l="19050" t="0" r="17780" b="40005"/>
                      <wp:wrapNone/>
                      <wp:docPr id="1" name="Стрелка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220" cy="340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" o:spid="_x0000_s1026" type="#_x0000_t67" style="position:absolute;margin-left:222.4pt;margin-top:11.85pt;width:28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" adj="10800" fillcolor="#4f81bd [3204]" strokecolor="#243f60 [1604]" strokeweight="2pt"/>
                  </w:pict>
                </mc:Fallback>
              </mc:AlternateContent>
            </w:r>
          </w:p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sz w:val="40"/>
                <w:szCs w:val="40"/>
              </w:rPr>
              <w:t>Кредитный комитет</w:t>
            </w: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F52B85" wp14:editId="179362AA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148590</wp:posOffset>
                      </wp:positionV>
                      <wp:extent cx="363220" cy="340995"/>
                      <wp:effectExtent l="19050" t="0" r="17780" b="4000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220" cy="340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" o:spid="_x0000_s1026" type="#_x0000_t67" style="position:absolute;margin-left:222.5pt;margin-top:11.7pt;width:28.6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" adj="10800" fillcolor="#4f81bd [3204]" strokecolor="#243f60 [1604]" strokeweight="2pt"/>
                  </w:pict>
                </mc:Fallback>
              </mc:AlternateContent>
            </w:r>
          </w:p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sz w:val="40"/>
                <w:szCs w:val="40"/>
              </w:rPr>
              <w:t>Заключение договора</w:t>
            </w: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F391E2" wp14:editId="2A30744D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155575</wp:posOffset>
                      </wp:positionV>
                      <wp:extent cx="363220" cy="340995"/>
                      <wp:effectExtent l="19050" t="0" r="17780" b="4000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220" cy="340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2.45pt;margin-top:12.25pt;width:28.6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</w:p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sz w:val="40"/>
                <w:szCs w:val="40"/>
              </w:rPr>
              <w:t>Оплата первоначального взноса</w:t>
            </w: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F5A" w:rsidRPr="001B1F5A" w:rsidRDefault="001B1F5A" w:rsidP="001B1F5A">
            <w:pPr>
              <w:tabs>
                <w:tab w:val="center" w:pos="4677"/>
                <w:tab w:val="left" w:pos="5569"/>
              </w:tabs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639372" wp14:editId="6C1C4D69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173355</wp:posOffset>
                      </wp:positionV>
                      <wp:extent cx="363220" cy="340995"/>
                      <wp:effectExtent l="19050" t="0" r="17780" b="40005"/>
                      <wp:wrapNone/>
                      <wp:docPr id="4" name="Стрелка вни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220" cy="340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4" o:spid="_x0000_s1026" type="#_x0000_t67" style="position:absolute;margin-left:222.5pt;margin-top:13.65pt;width:28.6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</w:p>
          <w:p w:rsidR="001B1F5A" w:rsidRPr="001B1F5A" w:rsidRDefault="001B1F5A" w:rsidP="001B1F5A">
            <w:pPr>
              <w:tabs>
                <w:tab w:val="center" w:pos="4677"/>
                <w:tab w:val="left" w:pos="5569"/>
              </w:tabs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sz w:val="40"/>
                <w:szCs w:val="40"/>
              </w:rPr>
              <w:t>Отгрузка предмета лизинга лизингополучателю и подпись акта приема-передачи</w:t>
            </w: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6D8625" wp14:editId="6DC03B37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221615</wp:posOffset>
                      </wp:positionV>
                      <wp:extent cx="363220" cy="340995"/>
                      <wp:effectExtent l="19050" t="0" r="17780" b="40005"/>
                      <wp:wrapNone/>
                      <wp:docPr id="5" name="Стрелка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220" cy="340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5" o:spid="_x0000_s1026" type="#_x0000_t67" style="position:absolute;margin-left:222.3pt;margin-top:17.45pt;width:28.6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</w:p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sz w:val="40"/>
                <w:szCs w:val="40"/>
              </w:rPr>
              <w:t>Расчеты по договору в течение срока лизинга</w:t>
            </w: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ED5067" wp14:editId="5132737B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194310</wp:posOffset>
                      </wp:positionV>
                      <wp:extent cx="363220" cy="340995"/>
                      <wp:effectExtent l="19050" t="0" r="17780" b="4000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220" cy="340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222.85pt;margin-top:15.3pt;width:28.6pt;height:2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</w:p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B1F5A" w:rsidTr="001B1F5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5A" w:rsidRPr="001B1F5A" w:rsidRDefault="001B1F5A" w:rsidP="001B1F5A">
            <w:pPr>
              <w:spacing w:before="120" w:after="120" w:line="360" w:lineRule="exact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B1F5A">
              <w:rPr>
                <w:rFonts w:ascii="Times New Roman" w:hAnsi="Times New Roman"/>
                <w:sz w:val="40"/>
                <w:szCs w:val="40"/>
              </w:rPr>
              <w:t>Переход предмета лизинга в собственность лизингополучателя</w:t>
            </w:r>
          </w:p>
        </w:tc>
      </w:tr>
    </w:tbl>
    <w:p w:rsidR="001B1F5A" w:rsidRDefault="001B1F5A" w:rsidP="001B1F5A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sectPr w:rsidR="001B1F5A" w:rsidSect="009A329D">
      <w:headerReference w:type="default" r:id="rId7"/>
      <w:pgSz w:w="11906" w:h="16838"/>
      <w:pgMar w:top="28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B7" w:rsidRDefault="001619B7" w:rsidP="00270226">
      <w:pPr>
        <w:spacing w:after="0" w:line="240" w:lineRule="auto"/>
      </w:pPr>
      <w:r>
        <w:separator/>
      </w:r>
    </w:p>
  </w:endnote>
  <w:endnote w:type="continuationSeparator" w:id="0">
    <w:p w:rsidR="001619B7" w:rsidRDefault="001619B7" w:rsidP="0027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B7" w:rsidRDefault="001619B7" w:rsidP="00270226">
      <w:pPr>
        <w:spacing w:after="0" w:line="240" w:lineRule="auto"/>
      </w:pPr>
      <w:r>
        <w:separator/>
      </w:r>
    </w:p>
  </w:footnote>
  <w:footnote w:type="continuationSeparator" w:id="0">
    <w:p w:rsidR="001619B7" w:rsidRDefault="001619B7" w:rsidP="00270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97" w:rsidRDefault="00270226" w:rsidP="007C6D5E">
    <w:pPr>
      <w:pStyle w:val="a3"/>
      <w:tabs>
        <w:tab w:val="center" w:pos="4818"/>
        <w:tab w:val="left" w:pos="5340"/>
      </w:tabs>
      <w:jc w:val="center"/>
    </w:pPr>
    <w:r>
      <w:fldChar w:fldCharType="begin"/>
    </w:r>
    <w:r w:rsidR="00743FEA">
      <w:instrText xml:space="preserve"> PAGE   \* MERGEFORMAT </w:instrText>
    </w:r>
    <w:r>
      <w:fldChar w:fldCharType="separate"/>
    </w:r>
    <w:r w:rsidR="00955B82">
      <w:rPr>
        <w:noProof/>
      </w:rPr>
      <w:t>2</w:t>
    </w:r>
    <w:r>
      <w:fldChar w:fldCharType="end"/>
    </w:r>
  </w:p>
  <w:p w:rsidR="00992997" w:rsidRDefault="001619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5C"/>
    <w:rsid w:val="000D2ADF"/>
    <w:rsid w:val="001619B7"/>
    <w:rsid w:val="001B1F5A"/>
    <w:rsid w:val="001C0B5C"/>
    <w:rsid w:val="00270226"/>
    <w:rsid w:val="00515244"/>
    <w:rsid w:val="00546203"/>
    <w:rsid w:val="00743FEA"/>
    <w:rsid w:val="00866AF2"/>
    <w:rsid w:val="00955B82"/>
    <w:rsid w:val="009A329D"/>
    <w:rsid w:val="009B7894"/>
    <w:rsid w:val="00B22830"/>
    <w:rsid w:val="00B96FD1"/>
    <w:rsid w:val="00E9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aps/>
        <w:sz w:val="28"/>
        <w:szCs w:val="28"/>
        <w:lang w:val="ru-RU" w:eastAsia="en-US" w:bidi="ar-SA"/>
      </w:rPr>
    </w:rPrDefault>
    <w:pPrDefault>
      <w:pPr>
        <w:spacing w:line="4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5C"/>
    <w:pPr>
      <w:spacing w:after="200" w:line="276" w:lineRule="auto"/>
      <w:ind w:firstLine="0"/>
      <w:jc w:val="left"/>
    </w:pPr>
    <w:rPr>
      <w:rFonts w:ascii="Calibri" w:eastAsia="Calibri" w:hAnsi="Calibri"/>
      <w:bCs w:val="0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0B5C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C0B5C"/>
    <w:rPr>
      <w:rFonts w:eastAsia="Times New Roman"/>
      <w:bCs w:val="0"/>
      <w:caps w:val="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1C0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B1F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aps/>
        <w:sz w:val="28"/>
        <w:szCs w:val="28"/>
        <w:lang w:val="ru-RU" w:eastAsia="en-US" w:bidi="ar-SA"/>
      </w:rPr>
    </w:rPrDefault>
    <w:pPrDefault>
      <w:pPr>
        <w:spacing w:line="4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5C"/>
    <w:pPr>
      <w:spacing w:after="200" w:line="276" w:lineRule="auto"/>
      <w:ind w:firstLine="0"/>
      <w:jc w:val="left"/>
    </w:pPr>
    <w:rPr>
      <w:rFonts w:ascii="Calibri" w:eastAsia="Calibri" w:hAnsi="Calibri"/>
      <w:bCs w:val="0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0B5C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C0B5C"/>
    <w:rPr>
      <w:rFonts w:eastAsia="Times New Roman"/>
      <w:bCs w:val="0"/>
      <w:caps w:val="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1C0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B1F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OP1</dc:creator>
  <cp:lastModifiedBy>OP3</cp:lastModifiedBy>
  <cp:revision>5</cp:revision>
  <dcterms:created xsi:type="dcterms:W3CDTF">2023-02-27T14:53:00Z</dcterms:created>
  <dcterms:modified xsi:type="dcterms:W3CDTF">2023-02-28T13:06:00Z</dcterms:modified>
</cp:coreProperties>
</file>