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94E" w:rsidRDefault="0034694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4694E" w:rsidRDefault="0034694E">
      <w:pPr>
        <w:pStyle w:val="ConsPlusNormal"/>
        <w:jc w:val="both"/>
        <w:outlineLvl w:val="0"/>
      </w:pPr>
    </w:p>
    <w:p w:rsidR="0034694E" w:rsidRDefault="0034694E">
      <w:pPr>
        <w:pStyle w:val="ConsPlusTitle"/>
        <w:jc w:val="center"/>
        <w:outlineLvl w:val="0"/>
      </w:pPr>
      <w:r>
        <w:t>ПРАВИТЕЛЬСТВО КИРОВСКОЙ ОБЛАСТИ</w:t>
      </w:r>
    </w:p>
    <w:p w:rsidR="0034694E" w:rsidRDefault="0034694E">
      <w:pPr>
        <w:pStyle w:val="ConsPlusTitle"/>
        <w:jc w:val="center"/>
      </w:pPr>
    </w:p>
    <w:p w:rsidR="0034694E" w:rsidRDefault="0034694E">
      <w:pPr>
        <w:pStyle w:val="ConsPlusTitle"/>
        <w:jc w:val="center"/>
      </w:pPr>
      <w:r>
        <w:t>ПОСТАНОВЛЕНИЕ</w:t>
      </w:r>
    </w:p>
    <w:p w:rsidR="0034694E" w:rsidRDefault="0034694E">
      <w:pPr>
        <w:pStyle w:val="ConsPlusTitle"/>
        <w:jc w:val="center"/>
      </w:pPr>
      <w:r>
        <w:t>от 24 июня 2015 г. N 44/319</w:t>
      </w:r>
    </w:p>
    <w:p w:rsidR="0034694E" w:rsidRDefault="0034694E">
      <w:pPr>
        <w:pStyle w:val="ConsPlusTitle"/>
        <w:jc w:val="center"/>
      </w:pPr>
    </w:p>
    <w:p w:rsidR="0034694E" w:rsidRDefault="0034694E">
      <w:pPr>
        <w:pStyle w:val="ConsPlusTitle"/>
        <w:jc w:val="center"/>
      </w:pPr>
      <w:r>
        <w:t>ОБ УТВЕРЖДЕНИИ ПОЛОЖЕНИЯ О МИНИСТЕРСТВЕ КУЛЬТУРЫ</w:t>
      </w:r>
    </w:p>
    <w:p w:rsidR="0034694E" w:rsidRDefault="0034694E">
      <w:pPr>
        <w:pStyle w:val="ConsPlusTitle"/>
        <w:jc w:val="center"/>
      </w:pPr>
      <w:r>
        <w:t>КИРОВСКОЙ ОБЛАСТИ</w:t>
      </w:r>
    </w:p>
    <w:p w:rsidR="0034694E" w:rsidRDefault="0034694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3469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94E" w:rsidRDefault="0034694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94E" w:rsidRDefault="0034694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4694E" w:rsidRDefault="0034694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4694E" w:rsidRDefault="0034694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Кировской области</w:t>
            </w:r>
            <w:proofErr w:type="gramEnd"/>
          </w:p>
          <w:p w:rsidR="0034694E" w:rsidRDefault="0034694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04.05.2016 </w:t>
            </w:r>
            <w:hyperlink r:id="rId5">
              <w:r>
                <w:rPr>
                  <w:color w:val="0000FF"/>
                </w:rPr>
                <w:t>N 97/289</w:t>
              </w:r>
            </w:hyperlink>
            <w:r>
              <w:rPr>
                <w:color w:val="392C69"/>
              </w:rPr>
              <w:t xml:space="preserve">, от 29.12.2016 </w:t>
            </w:r>
            <w:hyperlink r:id="rId6">
              <w:r>
                <w:rPr>
                  <w:color w:val="0000FF"/>
                </w:rPr>
                <w:t>N 36/302</w:t>
              </w:r>
            </w:hyperlink>
            <w:r>
              <w:rPr>
                <w:color w:val="392C69"/>
              </w:rPr>
              <w:t xml:space="preserve">, от 28.06.2017 </w:t>
            </w:r>
            <w:hyperlink r:id="rId7">
              <w:r>
                <w:rPr>
                  <w:color w:val="0000FF"/>
                </w:rPr>
                <w:t>N 338-П</w:t>
              </w:r>
            </w:hyperlink>
            <w:r>
              <w:rPr>
                <w:color w:val="392C69"/>
              </w:rPr>
              <w:t>,</w:t>
            </w:r>
          </w:p>
          <w:p w:rsidR="0034694E" w:rsidRDefault="0034694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07.12.2017 </w:t>
            </w:r>
            <w:hyperlink r:id="rId8">
              <w:r>
                <w:rPr>
                  <w:color w:val="0000FF"/>
                </w:rPr>
                <w:t>N 108-П</w:t>
              </w:r>
            </w:hyperlink>
            <w:r>
              <w:rPr>
                <w:color w:val="392C69"/>
              </w:rPr>
              <w:t xml:space="preserve">, от 25.06.2018 </w:t>
            </w:r>
            <w:hyperlink r:id="rId9">
              <w:r>
                <w:rPr>
                  <w:color w:val="0000FF"/>
                </w:rPr>
                <w:t>N 302-П</w:t>
              </w:r>
            </w:hyperlink>
            <w:r>
              <w:rPr>
                <w:color w:val="392C69"/>
              </w:rPr>
              <w:t xml:space="preserve">, от 16.07.2018 </w:t>
            </w:r>
            <w:hyperlink r:id="rId10">
              <w:r>
                <w:rPr>
                  <w:color w:val="0000FF"/>
                </w:rPr>
                <w:t>N 341-П</w:t>
              </w:r>
            </w:hyperlink>
            <w:r>
              <w:rPr>
                <w:color w:val="392C69"/>
              </w:rPr>
              <w:t>,</w:t>
            </w:r>
          </w:p>
          <w:p w:rsidR="0034694E" w:rsidRDefault="0034694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09.01.2019 </w:t>
            </w:r>
            <w:hyperlink r:id="rId11">
              <w:r>
                <w:rPr>
                  <w:color w:val="0000FF"/>
                </w:rPr>
                <w:t>N 1-П</w:t>
              </w:r>
            </w:hyperlink>
            <w:r>
              <w:rPr>
                <w:color w:val="392C69"/>
              </w:rPr>
              <w:t xml:space="preserve">, от 03.07.2019 </w:t>
            </w:r>
            <w:hyperlink r:id="rId12">
              <w:r>
                <w:rPr>
                  <w:color w:val="0000FF"/>
                </w:rPr>
                <w:t>N 363-П</w:t>
              </w:r>
            </w:hyperlink>
            <w:r>
              <w:rPr>
                <w:color w:val="392C69"/>
              </w:rPr>
              <w:t xml:space="preserve">, от 07.11.2019 </w:t>
            </w:r>
            <w:hyperlink r:id="rId13">
              <w:r>
                <w:rPr>
                  <w:color w:val="0000FF"/>
                </w:rPr>
                <w:t>N 583-П</w:t>
              </w:r>
            </w:hyperlink>
            <w:r>
              <w:rPr>
                <w:color w:val="392C69"/>
              </w:rPr>
              <w:t>,</w:t>
            </w:r>
          </w:p>
          <w:p w:rsidR="0034694E" w:rsidRDefault="0034694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20.03.2020 </w:t>
            </w:r>
            <w:hyperlink r:id="rId14">
              <w:r>
                <w:rPr>
                  <w:color w:val="0000FF"/>
                </w:rPr>
                <w:t>N 114-П</w:t>
              </w:r>
            </w:hyperlink>
            <w:r>
              <w:rPr>
                <w:color w:val="392C69"/>
              </w:rPr>
              <w:t xml:space="preserve">, от 07.09.2020 </w:t>
            </w:r>
            <w:hyperlink r:id="rId15">
              <w:r>
                <w:rPr>
                  <w:color w:val="0000FF"/>
                </w:rPr>
                <w:t>N 495-П</w:t>
              </w:r>
            </w:hyperlink>
            <w:r>
              <w:rPr>
                <w:color w:val="392C69"/>
              </w:rPr>
              <w:t xml:space="preserve">, от 17.05.2021 </w:t>
            </w:r>
            <w:hyperlink r:id="rId16">
              <w:r>
                <w:rPr>
                  <w:color w:val="0000FF"/>
                </w:rPr>
                <w:t>N 246-П</w:t>
              </w:r>
            </w:hyperlink>
            <w:r>
              <w:rPr>
                <w:color w:val="392C69"/>
              </w:rPr>
              <w:t>,</w:t>
            </w:r>
          </w:p>
          <w:p w:rsidR="0034694E" w:rsidRDefault="0034694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27.09.2021 </w:t>
            </w:r>
            <w:hyperlink r:id="rId17">
              <w:r>
                <w:rPr>
                  <w:color w:val="0000FF"/>
                </w:rPr>
                <w:t>N 509-П</w:t>
              </w:r>
            </w:hyperlink>
            <w:r>
              <w:rPr>
                <w:color w:val="392C69"/>
              </w:rPr>
              <w:t xml:space="preserve">, от 26.04.2022 </w:t>
            </w:r>
            <w:hyperlink r:id="rId18">
              <w:r>
                <w:rPr>
                  <w:color w:val="0000FF"/>
                </w:rPr>
                <w:t>N 189-П</w:t>
              </w:r>
            </w:hyperlink>
            <w:r>
              <w:rPr>
                <w:color w:val="392C69"/>
              </w:rPr>
              <w:t xml:space="preserve">, от 06.09.2022 </w:t>
            </w:r>
            <w:hyperlink r:id="rId19">
              <w:r>
                <w:rPr>
                  <w:color w:val="0000FF"/>
                </w:rPr>
                <w:t>N 483-П</w:t>
              </w:r>
            </w:hyperlink>
            <w:r>
              <w:rPr>
                <w:color w:val="392C69"/>
              </w:rPr>
              <w:t>,</w:t>
            </w:r>
          </w:p>
          <w:p w:rsidR="0034694E" w:rsidRDefault="0034694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08.02.2023 </w:t>
            </w:r>
            <w:hyperlink r:id="rId20">
              <w:r>
                <w:rPr>
                  <w:color w:val="0000FF"/>
                </w:rPr>
                <w:t>N 53-П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94E" w:rsidRDefault="0034694E">
            <w:pPr>
              <w:pStyle w:val="ConsPlusNormal"/>
            </w:pPr>
          </w:p>
        </w:tc>
      </w:tr>
    </w:tbl>
    <w:p w:rsidR="0034694E" w:rsidRDefault="0034694E">
      <w:pPr>
        <w:pStyle w:val="ConsPlusNormal"/>
        <w:jc w:val="both"/>
      </w:pPr>
    </w:p>
    <w:p w:rsidR="0034694E" w:rsidRDefault="0034694E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21">
        <w:r>
          <w:rPr>
            <w:color w:val="0000FF"/>
          </w:rPr>
          <w:t>статьей 9</w:t>
        </w:r>
      </w:hyperlink>
      <w:r>
        <w:t xml:space="preserve"> Закона Кировской области от 26.07.2001 N 10-ЗО "О Правительстве и иных органах исполнительной власти Кировской области" (с изменениями, внесенными Законом Кировской области от 25.02.2015 N 508-ЗО), </w:t>
      </w:r>
      <w:hyperlink r:id="rId22">
        <w:r>
          <w:rPr>
            <w:color w:val="0000FF"/>
          </w:rPr>
          <w:t>Указом</w:t>
        </w:r>
      </w:hyperlink>
      <w:r>
        <w:t xml:space="preserve"> Губернатора Кировской области от 20.10.2017 N 26 "О структуре органов исполнительной власти Кировской области", </w:t>
      </w:r>
      <w:hyperlink r:id="rId23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17.03.2015 N 29/150 "О мерах по реализации Указа</w:t>
      </w:r>
      <w:proofErr w:type="gramEnd"/>
      <w:r>
        <w:t xml:space="preserve"> Губернатора Кировской области от 10.03.2015 N 44" (с изменениями, внесенными постановлением Правительства Кировской области от 29.04.2015 N 36/215) Правительство Кировской области постановляет:</w:t>
      </w:r>
    </w:p>
    <w:p w:rsidR="0034694E" w:rsidRDefault="0034694E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25.06.2018 N 302-П)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9">
        <w:r>
          <w:rPr>
            <w:color w:val="0000FF"/>
          </w:rPr>
          <w:t>Положение</w:t>
        </w:r>
      </w:hyperlink>
      <w:r>
        <w:t xml:space="preserve"> о министерстве культуры Кировской области согласно приложению.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2. Признать утратившими силу постановления Правительства Кировской области: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2.1. От 25.12.2008 </w:t>
      </w:r>
      <w:hyperlink r:id="rId25">
        <w:r>
          <w:rPr>
            <w:color w:val="0000FF"/>
          </w:rPr>
          <w:t>N 157/549</w:t>
        </w:r>
      </w:hyperlink>
      <w:r>
        <w:t xml:space="preserve"> "Об утверждении Положения о департаменте культуры Кировской области".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2.2. От 06.12.2009 </w:t>
      </w:r>
      <w:hyperlink r:id="rId26">
        <w:r>
          <w:rPr>
            <w:color w:val="0000FF"/>
          </w:rPr>
          <w:t>N 33/441</w:t>
        </w:r>
      </w:hyperlink>
      <w:r>
        <w:t xml:space="preserve"> "О внесении изменений в постановление Правительства области от 25.12.2008 N 157/549".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2.3. От 22.03.2010 </w:t>
      </w:r>
      <w:hyperlink r:id="rId27">
        <w:r>
          <w:rPr>
            <w:color w:val="0000FF"/>
          </w:rPr>
          <w:t>N 44/102</w:t>
        </w:r>
      </w:hyperlink>
      <w:r>
        <w:t xml:space="preserve"> "О внесении изменений в постановление Правительства области от 25.12.2008 N 157/549".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2.4. От 07.11.2011 </w:t>
      </w:r>
      <w:hyperlink r:id="rId28">
        <w:r>
          <w:rPr>
            <w:color w:val="0000FF"/>
          </w:rPr>
          <w:t>N 126/561</w:t>
        </w:r>
      </w:hyperlink>
      <w:r>
        <w:t xml:space="preserve"> "О внесении изменений в постановление Правительства Кировской области от 25.12.2008 N 157/549".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2.5. От 18.04.2012 </w:t>
      </w:r>
      <w:hyperlink r:id="rId29">
        <w:r>
          <w:rPr>
            <w:color w:val="0000FF"/>
          </w:rPr>
          <w:t>N 148/207</w:t>
        </w:r>
      </w:hyperlink>
      <w:r>
        <w:t xml:space="preserve"> "О внесении изменений в постановление Правительства Кировской области от 25.12.2008 N 157/549".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2.6. От 12.09.2012 </w:t>
      </w:r>
      <w:hyperlink r:id="rId30">
        <w:r>
          <w:rPr>
            <w:color w:val="0000FF"/>
          </w:rPr>
          <w:t>N 170/528</w:t>
        </w:r>
      </w:hyperlink>
      <w:r>
        <w:t xml:space="preserve"> "О внесении изменений в постановление Правительства Кировской области от 25.12.2008 N 157/549".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2.7. От 21.05.2013 </w:t>
      </w:r>
      <w:hyperlink r:id="rId31">
        <w:r>
          <w:rPr>
            <w:color w:val="0000FF"/>
          </w:rPr>
          <w:t>N 209/273</w:t>
        </w:r>
      </w:hyperlink>
      <w:r>
        <w:t xml:space="preserve"> "О внесении изменений в постановление Правительства Кировской области от 25.12.2008 N 157/549".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lastRenderedPageBreak/>
        <w:t xml:space="preserve">2.8. От 16.04.2014 </w:t>
      </w:r>
      <w:hyperlink r:id="rId32">
        <w:r>
          <w:rPr>
            <w:color w:val="0000FF"/>
          </w:rPr>
          <w:t>N 258/263</w:t>
        </w:r>
      </w:hyperlink>
      <w:r>
        <w:t xml:space="preserve"> "О внесении изменений в постановление Правительства Кировской области от 25.12.2008 N 157/549".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2.9. От 15.10.2014 </w:t>
      </w:r>
      <w:hyperlink r:id="rId33">
        <w:r>
          <w:rPr>
            <w:color w:val="0000FF"/>
          </w:rPr>
          <w:t>N 5/55</w:t>
        </w:r>
      </w:hyperlink>
      <w:r>
        <w:t xml:space="preserve"> "О внесении изменения в постановление Правительства Кировской области от 25.12.2008 N 157/549".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2.10. От 28.08.2014 </w:t>
      </w:r>
      <w:hyperlink r:id="rId34">
        <w:r>
          <w:rPr>
            <w:color w:val="0000FF"/>
          </w:rPr>
          <w:t>N 277/596</w:t>
        </w:r>
      </w:hyperlink>
      <w:r>
        <w:t xml:space="preserve"> "Об утверждении Положения об управлении по делам архивов Кировской области".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01.07.2015.</w:t>
      </w:r>
    </w:p>
    <w:p w:rsidR="0034694E" w:rsidRDefault="0034694E">
      <w:pPr>
        <w:pStyle w:val="ConsPlusNormal"/>
        <w:jc w:val="both"/>
      </w:pPr>
    </w:p>
    <w:p w:rsidR="0034694E" w:rsidRDefault="0034694E">
      <w:pPr>
        <w:pStyle w:val="ConsPlusNormal"/>
        <w:jc w:val="right"/>
      </w:pPr>
      <w:r>
        <w:t>Губернатор -</w:t>
      </w:r>
    </w:p>
    <w:p w:rsidR="0034694E" w:rsidRDefault="0034694E">
      <w:pPr>
        <w:pStyle w:val="ConsPlusNormal"/>
        <w:jc w:val="right"/>
      </w:pPr>
      <w:r>
        <w:t>Председатель Правительства</w:t>
      </w:r>
    </w:p>
    <w:p w:rsidR="0034694E" w:rsidRDefault="0034694E">
      <w:pPr>
        <w:pStyle w:val="ConsPlusNormal"/>
        <w:jc w:val="right"/>
      </w:pPr>
      <w:r>
        <w:t>Кировской области</w:t>
      </w:r>
    </w:p>
    <w:p w:rsidR="0034694E" w:rsidRDefault="0034694E">
      <w:pPr>
        <w:pStyle w:val="ConsPlusNormal"/>
        <w:jc w:val="right"/>
      </w:pPr>
      <w:r>
        <w:t>Н.Ю.БЕЛЫХ</w:t>
      </w:r>
    </w:p>
    <w:p w:rsidR="0034694E" w:rsidRDefault="0034694E">
      <w:pPr>
        <w:pStyle w:val="ConsPlusNormal"/>
        <w:jc w:val="both"/>
      </w:pPr>
    </w:p>
    <w:p w:rsidR="0034694E" w:rsidRDefault="0034694E">
      <w:pPr>
        <w:pStyle w:val="ConsPlusNormal"/>
        <w:jc w:val="both"/>
      </w:pPr>
    </w:p>
    <w:p w:rsidR="0034694E" w:rsidRDefault="0034694E">
      <w:pPr>
        <w:pStyle w:val="ConsPlusNormal"/>
        <w:jc w:val="both"/>
      </w:pPr>
    </w:p>
    <w:p w:rsidR="0034694E" w:rsidRDefault="0034694E">
      <w:pPr>
        <w:pStyle w:val="ConsPlusNormal"/>
        <w:jc w:val="both"/>
      </w:pPr>
    </w:p>
    <w:p w:rsidR="0034694E" w:rsidRDefault="0034694E">
      <w:pPr>
        <w:pStyle w:val="ConsPlusNormal"/>
        <w:jc w:val="both"/>
      </w:pPr>
    </w:p>
    <w:p w:rsidR="0034694E" w:rsidRDefault="0034694E">
      <w:pPr>
        <w:pStyle w:val="ConsPlusNormal"/>
        <w:jc w:val="right"/>
        <w:outlineLvl w:val="0"/>
      </w:pPr>
      <w:r>
        <w:t>Приложение</w:t>
      </w:r>
    </w:p>
    <w:p w:rsidR="0034694E" w:rsidRDefault="0034694E">
      <w:pPr>
        <w:pStyle w:val="ConsPlusNormal"/>
        <w:jc w:val="both"/>
      </w:pPr>
    </w:p>
    <w:p w:rsidR="0034694E" w:rsidRDefault="0034694E">
      <w:pPr>
        <w:pStyle w:val="ConsPlusNormal"/>
        <w:jc w:val="right"/>
      </w:pPr>
      <w:r>
        <w:t>Утверждено</w:t>
      </w:r>
    </w:p>
    <w:p w:rsidR="0034694E" w:rsidRDefault="0034694E">
      <w:pPr>
        <w:pStyle w:val="ConsPlusNormal"/>
        <w:jc w:val="right"/>
      </w:pPr>
      <w:r>
        <w:t>постановлением</w:t>
      </w:r>
    </w:p>
    <w:p w:rsidR="0034694E" w:rsidRDefault="0034694E">
      <w:pPr>
        <w:pStyle w:val="ConsPlusNormal"/>
        <w:jc w:val="right"/>
      </w:pPr>
      <w:r>
        <w:t>Правительства области</w:t>
      </w:r>
    </w:p>
    <w:p w:rsidR="0034694E" w:rsidRDefault="0034694E">
      <w:pPr>
        <w:pStyle w:val="ConsPlusNormal"/>
        <w:jc w:val="right"/>
      </w:pPr>
      <w:r>
        <w:t>от 24 июня 2015 г. N 44/319</w:t>
      </w:r>
    </w:p>
    <w:p w:rsidR="0034694E" w:rsidRDefault="0034694E">
      <w:pPr>
        <w:pStyle w:val="ConsPlusNormal"/>
        <w:jc w:val="both"/>
      </w:pPr>
    </w:p>
    <w:p w:rsidR="0034694E" w:rsidRDefault="0034694E">
      <w:pPr>
        <w:pStyle w:val="ConsPlusTitle"/>
        <w:jc w:val="center"/>
      </w:pPr>
      <w:bookmarkStart w:id="0" w:name="P49"/>
      <w:bookmarkEnd w:id="0"/>
      <w:r>
        <w:t>ПОЛОЖЕНИЕ</w:t>
      </w:r>
    </w:p>
    <w:p w:rsidR="0034694E" w:rsidRDefault="0034694E">
      <w:pPr>
        <w:pStyle w:val="ConsPlusTitle"/>
        <w:jc w:val="center"/>
      </w:pPr>
      <w:r>
        <w:t>О МИНИСТЕРСТВЕ КУЛЬТУРЫ КИРОВСКОЙ ОБЛАСТИ</w:t>
      </w:r>
    </w:p>
    <w:p w:rsidR="0034694E" w:rsidRDefault="0034694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3469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94E" w:rsidRDefault="0034694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94E" w:rsidRDefault="0034694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4694E" w:rsidRDefault="0034694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4694E" w:rsidRDefault="0034694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Кировской области</w:t>
            </w:r>
            <w:proofErr w:type="gramEnd"/>
          </w:p>
          <w:p w:rsidR="0034694E" w:rsidRDefault="0034694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04.05.2016 </w:t>
            </w:r>
            <w:hyperlink r:id="rId35">
              <w:r>
                <w:rPr>
                  <w:color w:val="0000FF"/>
                </w:rPr>
                <w:t>N 97/289</w:t>
              </w:r>
            </w:hyperlink>
            <w:r>
              <w:rPr>
                <w:color w:val="392C69"/>
              </w:rPr>
              <w:t xml:space="preserve">, от 29.12.2016 </w:t>
            </w:r>
            <w:hyperlink r:id="rId36">
              <w:r>
                <w:rPr>
                  <w:color w:val="0000FF"/>
                </w:rPr>
                <w:t>N 36/302</w:t>
              </w:r>
            </w:hyperlink>
            <w:r>
              <w:rPr>
                <w:color w:val="392C69"/>
              </w:rPr>
              <w:t xml:space="preserve">, от 28.06.2017 </w:t>
            </w:r>
            <w:hyperlink r:id="rId37">
              <w:r>
                <w:rPr>
                  <w:color w:val="0000FF"/>
                </w:rPr>
                <w:t>N 338-П</w:t>
              </w:r>
            </w:hyperlink>
            <w:r>
              <w:rPr>
                <w:color w:val="392C69"/>
              </w:rPr>
              <w:t>,</w:t>
            </w:r>
          </w:p>
          <w:p w:rsidR="0034694E" w:rsidRDefault="0034694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07.12.2017 </w:t>
            </w:r>
            <w:hyperlink r:id="rId38">
              <w:r>
                <w:rPr>
                  <w:color w:val="0000FF"/>
                </w:rPr>
                <w:t>N 108-П</w:t>
              </w:r>
            </w:hyperlink>
            <w:r>
              <w:rPr>
                <w:color w:val="392C69"/>
              </w:rPr>
              <w:t xml:space="preserve">, от 25.06.2018 </w:t>
            </w:r>
            <w:hyperlink r:id="rId39">
              <w:r>
                <w:rPr>
                  <w:color w:val="0000FF"/>
                </w:rPr>
                <w:t>N 302-П</w:t>
              </w:r>
            </w:hyperlink>
            <w:r>
              <w:rPr>
                <w:color w:val="392C69"/>
              </w:rPr>
              <w:t xml:space="preserve">, от 16.07.2018 </w:t>
            </w:r>
            <w:hyperlink r:id="rId40">
              <w:r>
                <w:rPr>
                  <w:color w:val="0000FF"/>
                </w:rPr>
                <w:t>N 341-П</w:t>
              </w:r>
            </w:hyperlink>
            <w:r>
              <w:rPr>
                <w:color w:val="392C69"/>
              </w:rPr>
              <w:t>,</w:t>
            </w:r>
          </w:p>
          <w:p w:rsidR="0034694E" w:rsidRDefault="0034694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09.01.2019 </w:t>
            </w:r>
            <w:hyperlink r:id="rId41">
              <w:r>
                <w:rPr>
                  <w:color w:val="0000FF"/>
                </w:rPr>
                <w:t>N 1-П</w:t>
              </w:r>
            </w:hyperlink>
            <w:r>
              <w:rPr>
                <w:color w:val="392C69"/>
              </w:rPr>
              <w:t xml:space="preserve">, от 03.07.2019 </w:t>
            </w:r>
            <w:hyperlink r:id="rId42">
              <w:r>
                <w:rPr>
                  <w:color w:val="0000FF"/>
                </w:rPr>
                <w:t>N 363-П</w:t>
              </w:r>
            </w:hyperlink>
            <w:r>
              <w:rPr>
                <w:color w:val="392C69"/>
              </w:rPr>
              <w:t xml:space="preserve">, от 07.11.2019 </w:t>
            </w:r>
            <w:hyperlink r:id="rId43">
              <w:r>
                <w:rPr>
                  <w:color w:val="0000FF"/>
                </w:rPr>
                <w:t>N 583-П</w:t>
              </w:r>
            </w:hyperlink>
            <w:r>
              <w:rPr>
                <w:color w:val="392C69"/>
              </w:rPr>
              <w:t>,</w:t>
            </w:r>
          </w:p>
          <w:p w:rsidR="0034694E" w:rsidRDefault="0034694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20.03.2020 </w:t>
            </w:r>
            <w:hyperlink r:id="rId44">
              <w:r>
                <w:rPr>
                  <w:color w:val="0000FF"/>
                </w:rPr>
                <w:t>N 114-П</w:t>
              </w:r>
            </w:hyperlink>
            <w:r>
              <w:rPr>
                <w:color w:val="392C69"/>
              </w:rPr>
              <w:t xml:space="preserve">, от 07.09.2020 </w:t>
            </w:r>
            <w:hyperlink r:id="rId45">
              <w:r>
                <w:rPr>
                  <w:color w:val="0000FF"/>
                </w:rPr>
                <w:t>N 495-П</w:t>
              </w:r>
            </w:hyperlink>
            <w:r>
              <w:rPr>
                <w:color w:val="392C69"/>
              </w:rPr>
              <w:t xml:space="preserve">, от 17.05.2021 </w:t>
            </w:r>
            <w:hyperlink r:id="rId46">
              <w:r>
                <w:rPr>
                  <w:color w:val="0000FF"/>
                </w:rPr>
                <w:t>N 246-П</w:t>
              </w:r>
            </w:hyperlink>
            <w:r>
              <w:rPr>
                <w:color w:val="392C69"/>
              </w:rPr>
              <w:t>,</w:t>
            </w:r>
          </w:p>
          <w:p w:rsidR="0034694E" w:rsidRDefault="0034694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27.09.2021 </w:t>
            </w:r>
            <w:hyperlink r:id="rId47">
              <w:r>
                <w:rPr>
                  <w:color w:val="0000FF"/>
                </w:rPr>
                <w:t>N 509-П</w:t>
              </w:r>
            </w:hyperlink>
            <w:r>
              <w:rPr>
                <w:color w:val="392C69"/>
              </w:rPr>
              <w:t xml:space="preserve">, от 26.04.2022 </w:t>
            </w:r>
            <w:hyperlink r:id="rId48">
              <w:r>
                <w:rPr>
                  <w:color w:val="0000FF"/>
                </w:rPr>
                <w:t>N 189-П</w:t>
              </w:r>
            </w:hyperlink>
            <w:r>
              <w:rPr>
                <w:color w:val="392C69"/>
              </w:rPr>
              <w:t xml:space="preserve">, от 06.09.2022 </w:t>
            </w:r>
            <w:hyperlink r:id="rId49">
              <w:r>
                <w:rPr>
                  <w:color w:val="0000FF"/>
                </w:rPr>
                <w:t>N 483-П</w:t>
              </w:r>
            </w:hyperlink>
            <w:r>
              <w:rPr>
                <w:color w:val="392C69"/>
              </w:rPr>
              <w:t>,</w:t>
            </w:r>
          </w:p>
          <w:p w:rsidR="0034694E" w:rsidRDefault="0034694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08.02.2023 </w:t>
            </w:r>
            <w:hyperlink r:id="rId50">
              <w:r>
                <w:rPr>
                  <w:color w:val="0000FF"/>
                </w:rPr>
                <w:t>N 53-П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94E" w:rsidRDefault="0034694E">
            <w:pPr>
              <w:pStyle w:val="ConsPlusNormal"/>
            </w:pPr>
          </w:p>
        </w:tc>
      </w:tr>
    </w:tbl>
    <w:p w:rsidR="0034694E" w:rsidRDefault="0034694E">
      <w:pPr>
        <w:pStyle w:val="ConsPlusNormal"/>
        <w:jc w:val="both"/>
      </w:pPr>
    </w:p>
    <w:p w:rsidR="0034694E" w:rsidRDefault="0034694E">
      <w:pPr>
        <w:pStyle w:val="ConsPlusTitle"/>
        <w:jc w:val="center"/>
        <w:outlineLvl w:val="1"/>
      </w:pPr>
      <w:r>
        <w:t>1. Общие положения</w:t>
      </w:r>
    </w:p>
    <w:p w:rsidR="0034694E" w:rsidRDefault="0034694E">
      <w:pPr>
        <w:pStyle w:val="ConsPlusNormal"/>
        <w:jc w:val="both"/>
      </w:pPr>
    </w:p>
    <w:p w:rsidR="0034694E" w:rsidRDefault="0034694E">
      <w:pPr>
        <w:pStyle w:val="ConsPlusNormal"/>
        <w:ind w:firstLine="540"/>
        <w:jc w:val="both"/>
      </w:pPr>
      <w:r>
        <w:t>1.1. Министерство культуры Кировской области (далее - министерство) является органом исполнительной власти Кировской области отраслевой компетенции, проводящим государственную политику и осуществляющим управление в сфере культуры, искусства, кино, архивного дела, поддержки и развития традиций литературы на территории Кировской области.</w:t>
      </w:r>
    </w:p>
    <w:p w:rsidR="0034694E" w:rsidRDefault="0034694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Кировской области от 28.06.2017 </w:t>
      </w:r>
      <w:hyperlink r:id="rId51">
        <w:r>
          <w:rPr>
            <w:color w:val="0000FF"/>
          </w:rPr>
          <w:t>N 338-П</w:t>
        </w:r>
      </w:hyperlink>
      <w:r>
        <w:t xml:space="preserve">, от 25.06.2018 </w:t>
      </w:r>
      <w:hyperlink r:id="rId52">
        <w:r>
          <w:rPr>
            <w:color w:val="0000FF"/>
          </w:rPr>
          <w:t>N 302-П</w:t>
        </w:r>
      </w:hyperlink>
      <w:r>
        <w:t xml:space="preserve">, от 16.07.2018 </w:t>
      </w:r>
      <w:hyperlink r:id="rId53">
        <w:r>
          <w:rPr>
            <w:color w:val="0000FF"/>
          </w:rPr>
          <w:t>N 341-П</w:t>
        </w:r>
      </w:hyperlink>
      <w:r>
        <w:t>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1.2. </w:t>
      </w:r>
      <w:proofErr w:type="gramStart"/>
      <w:r>
        <w:t>Исключен</w:t>
      </w:r>
      <w:proofErr w:type="gramEnd"/>
      <w:r>
        <w:t xml:space="preserve"> с 1 июля 2018 года. - </w:t>
      </w:r>
      <w:hyperlink r:id="rId54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25.06.2018 N 302-П.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 xml:space="preserve">Министерство в своей деятельности руководствуется </w:t>
      </w:r>
      <w:hyperlink r:id="rId55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</w:t>
      </w:r>
      <w:r>
        <w:lastRenderedPageBreak/>
        <w:t xml:space="preserve">Правительства Российской Федерации, приказами, инструктивными и методическими указаниями Министерства культуры Российской Федерации, Федерального архивного агентства, </w:t>
      </w:r>
      <w:hyperlink r:id="rId56">
        <w:r>
          <w:rPr>
            <w:color w:val="0000FF"/>
          </w:rPr>
          <w:t>Уставом</w:t>
        </w:r>
      </w:hyperlink>
      <w:r>
        <w:t xml:space="preserve"> Кировской области, законами Кировской области, указами и распоряжениями Губернатора Кировской области, постановлениями и распоряжениями Правительства Кировской области, распоряжениями Председателя Правительства Кировской области</w:t>
      </w:r>
      <w:proofErr w:type="gramEnd"/>
      <w:r>
        <w:t xml:space="preserve">, </w:t>
      </w:r>
      <w:hyperlink r:id="rId57">
        <w:r>
          <w:rPr>
            <w:color w:val="0000FF"/>
          </w:rPr>
          <w:t>Регламентом</w:t>
        </w:r>
      </w:hyperlink>
      <w:r>
        <w:t xml:space="preserve"> Правительства Кировской области, Положением о министерстве культуры Кировской области (далее - Положение).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1.4. Министерство осуществляет в соответствии с функциями и полномочиями, установленными </w:t>
      </w:r>
      <w:hyperlink w:anchor="P89">
        <w:r>
          <w:rPr>
            <w:color w:val="0000FF"/>
          </w:rPr>
          <w:t>разделами 2</w:t>
        </w:r>
      </w:hyperlink>
      <w:r>
        <w:t xml:space="preserve"> и </w:t>
      </w:r>
      <w:hyperlink w:anchor="P143">
        <w:r>
          <w:rPr>
            <w:color w:val="0000FF"/>
          </w:rPr>
          <w:t>3</w:t>
        </w:r>
      </w:hyperlink>
      <w:r>
        <w:t xml:space="preserve"> настоящего Положения, координацию деятельности учреждений, подведомственных министерству, согласно </w:t>
      </w:r>
      <w:hyperlink w:anchor="P337">
        <w:r>
          <w:rPr>
            <w:color w:val="0000FF"/>
          </w:rPr>
          <w:t>приложению N 1</w:t>
        </w:r>
      </w:hyperlink>
      <w:r>
        <w:t>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1.5. </w:t>
      </w:r>
      <w:proofErr w:type="gramStart"/>
      <w:r>
        <w:t xml:space="preserve">Министерство в соответствии с функциями и полномочиями, установленными </w:t>
      </w:r>
      <w:hyperlink w:anchor="P89">
        <w:r>
          <w:rPr>
            <w:color w:val="0000FF"/>
          </w:rPr>
          <w:t>разделами 2</w:t>
        </w:r>
      </w:hyperlink>
      <w:r>
        <w:t xml:space="preserve"> и </w:t>
      </w:r>
      <w:hyperlink w:anchor="P143">
        <w:r>
          <w:rPr>
            <w:color w:val="0000FF"/>
          </w:rPr>
          <w:t>3</w:t>
        </w:r>
      </w:hyperlink>
      <w:r>
        <w:t xml:space="preserve"> настоящего Положения, осуществляет свою деятельность во взаимодействии с федеральными органами исполнительной власти, органами исполнительной власти субъектов Российской Федерации, органами исполнительной власти Кировской области, Законодательным Собранием Кировской области, органами местного самоуправления муниципальных образований Кировской области, общественными объединениями и иными организациями.</w:t>
      </w:r>
      <w:proofErr w:type="gramEnd"/>
    </w:p>
    <w:p w:rsidR="0034694E" w:rsidRDefault="0034694E">
      <w:pPr>
        <w:pStyle w:val="ConsPlusNormal"/>
        <w:spacing w:before="220"/>
        <w:ind w:firstLine="540"/>
        <w:jc w:val="both"/>
      </w:pPr>
      <w:r>
        <w:t>1.5-1. При реализации своих полномочий министерство обеспечивает приоритет целей и задач по развитию конкуренции на товарных рынках в установленных сферах деятельности.</w:t>
      </w:r>
    </w:p>
    <w:p w:rsidR="0034694E" w:rsidRDefault="0034694E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1.5-1 введен </w:t>
      </w:r>
      <w:hyperlink r:id="rId58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09.01.2019 N 1-П)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1.5-2. Министерство участвует в реализации государственной политики в сфере добровольчества (волонтерства).</w:t>
      </w:r>
    </w:p>
    <w:p w:rsidR="0034694E" w:rsidRDefault="0034694E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1.5-2 введен </w:t>
      </w:r>
      <w:hyperlink r:id="rId59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03.07.2019 N 363-П)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1.6. Министерство является юридическим лицом, имеет самостоятельный баланс, счета, открытые в соответствии с действующим законодательством, печать, штампы, бланки со своим наименованием.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1.7. Министерство в установленном порядке представляет в соответствии с функциями и полномочиями, установленными </w:t>
      </w:r>
      <w:hyperlink w:anchor="P89">
        <w:r>
          <w:rPr>
            <w:color w:val="0000FF"/>
          </w:rPr>
          <w:t>разделами 2</w:t>
        </w:r>
      </w:hyperlink>
      <w:r>
        <w:t xml:space="preserve"> и </w:t>
      </w:r>
      <w:hyperlink w:anchor="P143">
        <w:r>
          <w:rPr>
            <w:color w:val="0000FF"/>
          </w:rPr>
          <w:t>3</w:t>
        </w:r>
      </w:hyperlink>
      <w:r>
        <w:t xml:space="preserve"> настоящего Положения, интересы Правительства Кировской области в судах общей юрисдикции, арбитражных судах.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1.8. Деятельность министерства финансируется за счет средств областного бюджета.</w:t>
      </w:r>
    </w:p>
    <w:p w:rsidR="0034694E" w:rsidRDefault="0034694E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1.8 в ред. </w:t>
      </w:r>
      <w:hyperlink r:id="rId60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25.06.2018 N 302-П)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1.9. Решение о создании, реорганизации и ликвидации министерства принимается Правительством Кировской области и осуществляется в порядке, установленном действующим законодательством.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1.10. Имущество министерства является областной собственностью и закреплено за ним в соответствии с Гражданским </w:t>
      </w:r>
      <w:hyperlink r:id="rId61">
        <w:r>
          <w:rPr>
            <w:color w:val="0000FF"/>
          </w:rPr>
          <w:t>кодексом</w:t>
        </w:r>
      </w:hyperlink>
      <w:r>
        <w:t xml:space="preserve"> Российской Федерации на праве оперативного управления. Министерство обязано эффективно использовать закрепленное за ним имущество, обеспечивать его сохранность и не допускать ухудшения его технического состояния, за исключением случаев, связанных с износом имущества в процессе эксплуатации и порчей в результате аварий, стихийных бедствий и катастроф.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1.11. </w:t>
      </w:r>
      <w:proofErr w:type="gramStart"/>
      <w:r>
        <w:t xml:space="preserve">Министерство в соответствии с функциями и полномочиями, установленными </w:t>
      </w:r>
      <w:hyperlink w:anchor="P89">
        <w:r>
          <w:rPr>
            <w:color w:val="0000FF"/>
          </w:rPr>
          <w:t>разделами 2</w:t>
        </w:r>
      </w:hyperlink>
      <w:r>
        <w:t xml:space="preserve"> и </w:t>
      </w:r>
      <w:hyperlink w:anchor="P143">
        <w:r>
          <w:rPr>
            <w:color w:val="0000FF"/>
          </w:rPr>
          <w:t>3</w:t>
        </w:r>
      </w:hyperlink>
      <w:r>
        <w:t xml:space="preserve"> настоящего Положения, вправе издавать индивидуальные правовые акты в форме распоряжений, решений, а министр культуры Кировской области (далее - министр) - правовые акты в форме приказов, обязательные для исполнения всеми физическими и юридическими лицами, в отношении которых они изданы.</w:t>
      </w:r>
      <w:proofErr w:type="gramEnd"/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В пределах своей компетенции министерство вправе издавать нормативные правовые акты </w:t>
      </w:r>
      <w:r>
        <w:lastRenderedPageBreak/>
        <w:t>в случаях, установленных законодательством Российской Федерации и Кировской области.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Должностные лица министерства имеют право составлять протоколы об административных правонарушениях в соответствии с действующим законодательством.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1.12. </w:t>
      </w:r>
      <w:proofErr w:type="gramStart"/>
      <w:r>
        <w:t>Министерство выполняет мероприятия по мобилизационной подготовке и мобилизации сферы культуры и архивного дела, организаций (учреждений, предприятий и иных организаций независимо от их организационно-правовой формы), подведомственных министерству либо связанных с ним в своей деятельности, а также организует взаимодействие с федеральными органами исполнительной власти, их территориальными органами и организациями, находящимися в сфере ведения Российской Федерации, расположенными на территории Кировской области, с учетом</w:t>
      </w:r>
      <w:proofErr w:type="gramEnd"/>
      <w:r>
        <w:t xml:space="preserve"> особенностей, определенных нормативными правовыми актами Губернатора Кировской области и Правительства Кировской области.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1.13. Министерство выполняет мероприятия по защите государственной тайны, иной информации ограниченного распространения, обеспечивает защиту государственной тайны в подведомственных ему учреждениях и организациях в соответствии с требованиями законодательства Российской Федерации.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1.13-1. Министерство выполняет мероприятия по предупреждению терроризма, обеспечению безопасности граждан и антитеррористической защищенности в подведомственных организациях в соответствии с требованиями действующего законодательства в пределах компетенции.</w:t>
      </w:r>
    </w:p>
    <w:p w:rsidR="0034694E" w:rsidRDefault="0034694E">
      <w:pPr>
        <w:pStyle w:val="ConsPlusNormal"/>
        <w:jc w:val="both"/>
      </w:pPr>
      <w:r>
        <w:t xml:space="preserve">(п. 1.13-1 </w:t>
      </w:r>
      <w:proofErr w:type="gramStart"/>
      <w:r>
        <w:t>введен</w:t>
      </w:r>
      <w:proofErr w:type="gramEnd"/>
      <w:r>
        <w:t xml:space="preserve"> </w:t>
      </w:r>
      <w:hyperlink r:id="rId62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20.03.2020 N 114-П)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1.14. Работники министерства, замещающие должности государственной гражданской службы области, являются государственными гражданскими служащими Кировской области, и на них распространяется федеральное и областное законодательство о государственной гражданской службе.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1.15. </w:t>
      </w:r>
      <w:proofErr w:type="gramStart"/>
      <w:r>
        <w:t>Место нахождения (юридический адрес) министерства: 610019, г. Киров, ул. Карла Либкнехта, д. 69.</w:t>
      </w:r>
      <w:proofErr w:type="gramEnd"/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1.16. Министерство в соответствии с </w:t>
      </w:r>
      <w:hyperlink r:id="rId63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17.03.2015 N 29/150 "О мерах по реализации Указа Губернатора Кировской области от 10.03.2015 N 44" является правопреемником департамента культуры Кировской области, управления по делам архивов Кировской области.</w:t>
      </w:r>
    </w:p>
    <w:p w:rsidR="0034694E" w:rsidRDefault="0034694E">
      <w:pPr>
        <w:pStyle w:val="ConsPlusNormal"/>
        <w:jc w:val="both"/>
      </w:pPr>
    </w:p>
    <w:p w:rsidR="0034694E" w:rsidRDefault="0034694E">
      <w:pPr>
        <w:pStyle w:val="ConsPlusTitle"/>
        <w:jc w:val="center"/>
        <w:outlineLvl w:val="1"/>
      </w:pPr>
      <w:bookmarkStart w:id="1" w:name="P89"/>
      <w:bookmarkEnd w:id="1"/>
      <w:r>
        <w:t>2. Функции министерства</w:t>
      </w:r>
    </w:p>
    <w:p w:rsidR="0034694E" w:rsidRDefault="0034694E">
      <w:pPr>
        <w:pStyle w:val="ConsPlusNormal"/>
        <w:jc w:val="center"/>
      </w:pPr>
      <w:proofErr w:type="gramStart"/>
      <w:r>
        <w:t xml:space="preserve">(в ред. </w:t>
      </w:r>
      <w:hyperlink r:id="rId64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</w:t>
      </w:r>
      <w:proofErr w:type="gramEnd"/>
    </w:p>
    <w:p w:rsidR="0034694E" w:rsidRDefault="0034694E">
      <w:pPr>
        <w:pStyle w:val="ConsPlusNormal"/>
        <w:jc w:val="center"/>
      </w:pPr>
      <w:r>
        <w:t>от 25.06.2018 N 302-П)</w:t>
      </w:r>
    </w:p>
    <w:p w:rsidR="0034694E" w:rsidRDefault="0034694E">
      <w:pPr>
        <w:pStyle w:val="ConsPlusNormal"/>
        <w:jc w:val="both"/>
      </w:pPr>
    </w:p>
    <w:p w:rsidR="0034694E" w:rsidRDefault="0034694E">
      <w:pPr>
        <w:pStyle w:val="ConsPlusNormal"/>
        <w:ind w:firstLine="540"/>
        <w:jc w:val="both"/>
      </w:pPr>
      <w:r>
        <w:t>2.1. Министерство исполняет следующие государственные функции и является центром ответственности за их исполнение: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"регулирование отношений в области культуры";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"организация библиотечного обслуживания населения библиотеками Кировской области, комплектование и обеспечение сохранности их библиотечных фондов";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"организация и поддержка учреждений культуры и искусства";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"поддержка региональных и местных национально-культурных автономий";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"осуществление регионального государственного контроля (надзора) за состоянием Музейного фонда Российской Федерации";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lastRenderedPageBreak/>
        <w:t>"управление архивным делом";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"осуществление регионального государственного контроля (надзора) за соблюдением законодательства об архивном деле";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"осуществление функции поставщика информации о предоставляемых мерах социальной поддержки, иных социальных гарантиях и выплатах в единую государственную информационную систему социального обеспечения";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"организация и проведение аттестации кандидатов на должность руководителя и руководителей подведомственных областных государственных образовательных организаций".</w:t>
      </w:r>
    </w:p>
    <w:p w:rsidR="0034694E" w:rsidRDefault="0034694E">
      <w:pPr>
        <w:pStyle w:val="ConsPlusNormal"/>
        <w:jc w:val="both"/>
      </w:pPr>
      <w:r>
        <w:t xml:space="preserve">(абзац введен </w:t>
      </w:r>
      <w:hyperlink r:id="rId65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06.09.2022 N 483-П)</w:t>
      </w:r>
    </w:p>
    <w:p w:rsidR="0034694E" w:rsidRDefault="0034694E">
      <w:pPr>
        <w:pStyle w:val="ConsPlusNormal"/>
        <w:jc w:val="both"/>
      </w:pPr>
      <w:r>
        <w:t xml:space="preserve">(п. 2.1 в ред. </w:t>
      </w:r>
      <w:hyperlink r:id="rId66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26.04.2022 N 189-П)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2.2. Министерство взаимодействует: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2.2.1. С министерством экономического развития Кировской области при осуществлении функций: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"управление комплексным социально-экономическим развитием";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"формирование инвестиционной и инновационной политики".</w:t>
      </w:r>
    </w:p>
    <w:p w:rsidR="0034694E" w:rsidRDefault="0034694E">
      <w:pPr>
        <w:pStyle w:val="ConsPlusNormal"/>
        <w:jc w:val="both"/>
      </w:pPr>
      <w:r>
        <w:t xml:space="preserve">(пп. 2.2.1 в ред. </w:t>
      </w:r>
      <w:hyperlink r:id="rId67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17.05.2021 N 246-П)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2.2.2. С министерством финансов Кировской области при осуществлении функций: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"организация бюджетного процесса";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"управление в сфере закупок товаров (работ, услуг) для обеспечения государственных нужд Кировской области".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2.2.3. С министерством имущественных отношений Кировской области при осуществлении функции "управление и распоряжение имуществом, находящимся в собственности Кировской области".</w:t>
      </w:r>
    </w:p>
    <w:p w:rsidR="0034694E" w:rsidRDefault="0034694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8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17.05.2021 N 246-П)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2.2.4. С администрацией Губернатора и Правительства Кировской области при осуществлении функций: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"управление государственной гражданской службой Кировской области";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"организация деятельности в области противодействия коррупции";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"организация и осуществление деятельности по защите сведений, составляющих государственную тайну";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"организация и обеспечение мобилизационной подготовки и мобилизации";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"организация взаимодействия правоохранительных органов и иных государственных и общественных органов по вопросам профилактики правонарушений, обеспечения безопасности граждан, охраны общественного порядка и прав граждан, помилования, противодействия терроризму и экстремизму, незаконной миграции и немедицинского потребления наркотических средств и их незаконного оборота";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"обеспечение реализации прав граждан на обращение в государственные органы";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"организация и осуществление на межмуниципальном и региональном уровнях </w:t>
      </w:r>
      <w:r>
        <w:lastRenderedPageBreak/>
        <w:t>мероприятий по гражданской обороне на территории Кировской области";</w:t>
      </w:r>
    </w:p>
    <w:p w:rsidR="0034694E" w:rsidRDefault="0034694E">
      <w:pPr>
        <w:pStyle w:val="ConsPlusNormal"/>
        <w:jc w:val="both"/>
      </w:pPr>
      <w:r>
        <w:t xml:space="preserve">(абзац введен </w:t>
      </w:r>
      <w:hyperlink r:id="rId69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27.09.2021 N 509-П)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"организация предупреждения чрезвычайных ситуаций межмуниципального и регионального характера, стихийных бедствий и ликвидации их последствий";</w:t>
      </w:r>
    </w:p>
    <w:p w:rsidR="0034694E" w:rsidRDefault="0034694E">
      <w:pPr>
        <w:pStyle w:val="ConsPlusNormal"/>
        <w:jc w:val="both"/>
      </w:pPr>
      <w:r>
        <w:t xml:space="preserve">(абзац введен </w:t>
      </w:r>
      <w:hyperlink r:id="rId70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27.09.2021 N 509-П)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"организация обеспечения пожарной безопасности Кировской области".</w:t>
      </w:r>
    </w:p>
    <w:p w:rsidR="0034694E" w:rsidRDefault="0034694E">
      <w:pPr>
        <w:pStyle w:val="ConsPlusNormal"/>
        <w:jc w:val="both"/>
      </w:pPr>
      <w:r>
        <w:t xml:space="preserve">(абзац введен </w:t>
      </w:r>
      <w:hyperlink r:id="rId71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27.09.2021 N 509-П)</w:t>
      </w:r>
    </w:p>
    <w:p w:rsidR="0034694E" w:rsidRDefault="0034694E">
      <w:pPr>
        <w:pStyle w:val="ConsPlusNormal"/>
        <w:jc w:val="both"/>
      </w:pPr>
      <w:r>
        <w:t xml:space="preserve">(пп. 2.2.4 в ред. </w:t>
      </w:r>
      <w:hyperlink r:id="rId72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20.03.2020 N 114-П)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2.2.5. С управлением массовых коммуникаций Кировской области при осуществлении функции "координация взаимодействия Губернатора Кировской области и органов исполнительной власти со средствами массовой информации".</w:t>
      </w:r>
    </w:p>
    <w:p w:rsidR="0034694E" w:rsidRDefault="0034694E">
      <w:pPr>
        <w:pStyle w:val="ConsPlusNormal"/>
        <w:jc w:val="both"/>
      </w:pPr>
      <w:r>
        <w:t xml:space="preserve">(пп. 2.2.5 в ред. </w:t>
      </w:r>
      <w:hyperlink r:id="rId73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03.07.2019 N 363-П)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2.2.6. Исключен. - </w:t>
      </w:r>
      <w:hyperlink r:id="rId74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20.03.2020 N 114-П.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2.2.7. С министерством образования Кировской области при осуществлении функции "организация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образования, организация предоставления дополнительного профессионального образования и организация дополнительного образования детей в областных государственных образовательных организациях".</w:t>
      </w:r>
    </w:p>
    <w:p w:rsidR="0034694E" w:rsidRDefault="0034694E">
      <w:pPr>
        <w:pStyle w:val="ConsPlusNormal"/>
        <w:jc w:val="both"/>
      </w:pPr>
      <w:r>
        <w:t xml:space="preserve">(пп. 2.2.7 в ред. </w:t>
      </w:r>
      <w:hyperlink r:id="rId75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17.05.2021 N 246-П)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2.2.8. С министерством юстиции Кировской области при осуществлении функции "координация деятельности органов исполнительной власти Кировской области по вопросам соблюдения федерального законодательства и законодательства Кировской области, иных нормативных правовых актов Российской Федерации и Кировской области".</w:t>
      </w:r>
    </w:p>
    <w:p w:rsidR="0034694E" w:rsidRDefault="0034694E">
      <w:pPr>
        <w:pStyle w:val="ConsPlusNormal"/>
        <w:jc w:val="both"/>
      </w:pPr>
      <w:r>
        <w:t xml:space="preserve">(пп. 2.2.8 в ред. </w:t>
      </w:r>
      <w:hyperlink r:id="rId76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03.07.2019 N 363-П)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2.2.8-1. С министерством информационных технологий и связи Кировской области при осуществлении функции "управление государственными информационными ресурсами".</w:t>
      </w:r>
    </w:p>
    <w:p w:rsidR="0034694E" w:rsidRDefault="0034694E">
      <w:pPr>
        <w:pStyle w:val="ConsPlusNormal"/>
        <w:jc w:val="both"/>
      </w:pPr>
      <w:r>
        <w:t xml:space="preserve">(пп. 2.2.8-1 </w:t>
      </w:r>
      <w:proofErr w:type="gramStart"/>
      <w:r>
        <w:t>введен</w:t>
      </w:r>
      <w:proofErr w:type="gramEnd"/>
      <w:r>
        <w:t xml:space="preserve"> </w:t>
      </w:r>
      <w:hyperlink r:id="rId77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27.09.2021 N 509-П)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2.2.8-2. С управлением проектной деятельности при Правительстве Кировской области при осуществлении функции "управление проектной деятельностью".</w:t>
      </w:r>
    </w:p>
    <w:p w:rsidR="0034694E" w:rsidRDefault="0034694E">
      <w:pPr>
        <w:pStyle w:val="ConsPlusNormal"/>
        <w:jc w:val="both"/>
      </w:pPr>
      <w:r>
        <w:t xml:space="preserve">(пп. 2.2.8-2 </w:t>
      </w:r>
      <w:proofErr w:type="gramStart"/>
      <w:r>
        <w:t>введен</w:t>
      </w:r>
      <w:proofErr w:type="gramEnd"/>
      <w:r>
        <w:t xml:space="preserve"> </w:t>
      </w:r>
      <w:hyperlink r:id="rId78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27.09.2021 N 509-П)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2.2.9. В пределах своей компетенции с федеральными органами исполнительной власти, территориальными органами федеральных органов государственной власти, расположенными на территории Кировской области.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2.2.10. </w:t>
      </w:r>
      <w:proofErr w:type="gramStart"/>
      <w:r>
        <w:t>С органами местного самоуправления муниципальных образований Кировской области в рамках полномочий министерства, в том числе осуществляет организационное, методическое руководство и контроль за исполнением органами местного самоуправления муниципальных образований Кировской области переданных государственных полномочий Кировской области в сфере архивного дела путем проведения проверок, запросов необходимых документов и информации об исполнении государственных полномочий.</w:t>
      </w:r>
      <w:proofErr w:type="gramEnd"/>
    </w:p>
    <w:p w:rsidR="0034694E" w:rsidRDefault="0034694E">
      <w:pPr>
        <w:pStyle w:val="ConsPlusNormal"/>
        <w:jc w:val="both"/>
      </w:pPr>
    </w:p>
    <w:p w:rsidR="0034694E" w:rsidRDefault="0034694E">
      <w:pPr>
        <w:pStyle w:val="ConsPlusTitle"/>
        <w:jc w:val="center"/>
        <w:outlineLvl w:val="1"/>
      </w:pPr>
      <w:bookmarkStart w:id="2" w:name="P143"/>
      <w:bookmarkEnd w:id="2"/>
      <w:r>
        <w:t xml:space="preserve">3. </w:t>
      </w:r>
      <w:proofErr w:type="gramStart"/>
      <w:r>
        <w:t>Полномочия (административно-управленческие</w:t>
      </w:r>
      <w:proofErr w:type="gramEnd"/>
    </w:p>
    <w:p w:rsidR="0034694E" w:rsidRDefault="0034694E">
      <w:pPr>
        <w:pStyle w:val="ConsPlusTitle"/>
        <w:jc w:val="center"/>
      </w:pPr>
      <w:r>
        <w:t>действия) министерства</w:t>
      </w:r>
    </w:p>
    <w:p w:rsidR="0034694E" w:rsidRDefault="0034694E">
      <w:pPr>
        <w:pStyle w:val="ConsPlusNormal"/>
        <w:jc w:val="center"/>
      </w:pPr>
      <w:proofErr w:type="gramStart"/>
      <w:r>
        <w:t xml:space="preserve">(в ред. </w:t>
      </w:r>
      <w:hyperlink r:id="rId79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</w:t>
      </w:r>
      <w:proofErr w:type="gramEnd"/>
    </w:p>
    <w:p w:rsidR="0034694E" w:rsidRDefault="0034694E">
      <w:pPr>
        <w:pStyle w:val="ConsPlusNormal"/>
        <w:jc w:val="center"/>
      </w:pPr>
      <w:r>
        <w:t>от 25.06.2018 N 302-П)</w:t>
      </w:r>
    </w:p>
    <w:p w:rsidR="0034694E" w:rsidRDefault="0034694E">
      <w:pPr>
        <w:pStyle w:val="ConsPlusNormal"/>
        <w:jc w:val="both"/>
      </w:pPr>
    </w:p>
    <w:p w:rsidR="0034694E" w:rsidRDefault="0034694E">
      <w:pPr>
        <w:pStyle w:val="ConsPlusNormal"/>
        <w:ind w:firstLine="540"/>
        <w:jc w:val="both"/>
      </w:pPr>
      <w:r>
        <w:lastRenderedPageBreak/>
        <w:t xml:space="preserve">3.1. Министерство в соответствии с </w:t>
      </w:r>
      <w:hyperlink w:anchor="P89">
        <w:r>
          <w:rPr>
            <w:color w:val="0000FF"/>
          </w:rPr>
          <w:t>разделом 2</w:t>
        </w:r>
      </w:hyperlink>
      <w:r>
        <w:t xml:space="preserve"> настоящего Положения осуществляет следующие полномочия (административно-управленческие действия):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3.1.1. В рамках функции "регулирование отношений в области культуры":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3.1.1.1. Разрабатывает политику в сфере культуры и прогнозы развития в сфере архивного дела в Кировской области.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3.1.1.2. Разрабатывает и вносит на рассмотрение Правительства Кировской области проекты законов и иных нормативных правовых актов в сферах культуры и архивного дела.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3.1.1.3. </w:t>
      </w:r>
      <w:proofErr w:type="gramStart"/>
      <w:r>
        <w:t>Разрабатывает и вносит на рассмотрение Правительства Кировской области проекты государственных программ Кировской области в установленной сфере деятельности, а также представляет отчеты об их выполнении в министерство экономического развития и поддержки предпринимательства Кировской области и министерство финансов Кировской области.</w:t>
      </w:r>
      <w:proofErr w:type="gramEnd"/>
    </w:p>
    <w:p w:rsidR="0034694E" w:rsidRDefault="0034694E">
      <w:pPr>
        <w:pStyle w:val="ConsPlusNormal"/>
        <w:spacing w:before="220"/>
        <w:ind w:firstLine="540"/>
        <w:jc w:val="both"/>
      </w:pPr>
      <w:r>
        <w:t>3.1.2. В рамках функции "организация библиотечного обслуживания населения библиотеками Кировской области, комплектование и обеспечение сохранности их библиотечных фондов":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3.1.2.1. Выполняет функции организатора сбора государственной статистической отчетности в сфере библиотечного дела и ее представления по запросам в Министерство культуры Российской Федерации и другие заинтересованные органы.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3.1.2.2. Принимает решения по изданию общественно значимых книг местных авторов, пополнению такими книгами фондов библиотек области.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3.1.2.3. Выполняет функции организатора и готовит предложения по внедрению современных систем безопасности и информатизации библиотек области.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3.1.3. В рамках функции "организация и поддержка учреждений культуры и искусства":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3.1.3.1. Организует проведение </w:t>
      </w:r>
      <w:proofErr w:type="gramStart"/>
      <w:r>
        <w:t>на территории области совместно с общественными организациями социально-творческих мероприятий с последующим представлением информации о результатах проведения по запросам</w:t>
      </w:r>
      <w:proofErr w:type="gramEnd"/>
      <w:r>
        <w:t xml:space="preserve"> в Министерство культуры Российской Федерации и другие заинтересованные органы.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3.1.3.2. Выполняет функции организатора проведения всероссийских, межрегиональных, областных смотров, конкурсов, фестивалей, праздников, дней культуры, дней памяти знатных земляков, в том числе социально значимых мероприятий и концертов.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3.1.3.3. Выполняет функции организатора и готовит предложения по внедрению современных систем безопасности и информатизации учреждений культуры и искусства области.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3.1.3.4. Выполняет функции организатора гастрольной и выставочной деятельности подведомственных министерству областных учреждений.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3.1.3.5. Оказывает организационно-методическую помощь руководителям подведомственных учреждений.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3.1.4. В рамках функции "поддержка региональных и местных национально-культурных автономий" организует проведение на территории области совместно с национально-культурными автономиями творческих мероприятий на территории области с последующим представлением информации о результатах проведения по запросам в Министерство культуры Российской Федерации и другие заинтересованные органы.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3.1.5. В рамках функции "осуществление регионального государственного контроля </w:t>
      </w:r>
      <w:r>
        <w:lastRenderedPageBreak/>
        <w:t>(надзора) за состоянием Музейного фонда Российской Федерации":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3.1.5.1. Организует и проводит профилактические и контрольные (надзорные) мероприятия по соблюдению областными государственными музеями Кировской области обязательных требований к обеспечению хранения, изучения, комплектования, учета и использования музейных предметов и музейных коллекций, включенных в состав государственной части Музейного фонда Российской Федерации.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3.1.5.2. Направляет запросы для получения информации о музейных предметах и музейных коллекциях, необходимой для осуществления государственного учета Музейного фонда Российской Федерации.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3.1.5.3. Принимает предусмотренные законодательством Российской Федерации меры по пресечению и (или) устранению последствий выявленных нарушений.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3.1.5.4. Осуществляет систематическое наблюдение за исполнением областными государственными музеями Кировской области обязательных требований, анализ и прогнозирование состояния исполнения обязательных требований к обеспечению хранения, изучения, комплектования, учета и использования музейных предметов и музейных коллекций, включенных в состав государственной части Музейного фонда Российской Федерации.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3.1.5.5. Выполняет функции организатора мероприятий по подготовке предложений по внедрению современных систем безопасности и информатизации областных и муниципальных музеев области.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3.1.5.6. Выполняет функции организатора мероприятий по сбору государственной статистической отчетности о деятельности музеев и ее представлению по запросам в Министерство культуры Российской Федерации и другие заинтересованные органы.</w:t>
      </w:r>
    </w:p>
    <w:p w:rsidR="0034694E" w:rsidRDefault="0034694E">
      <w:pPr>
        <w:pStyle w:val="ConsPlusNormal"/>
        <w:jc w:val="both"/>
      </w:pPr>
      <w:r>
        <w:t xml:space="preserve">(пп. 3.1.5 в ред. </w:t>
      </w:r>
      <w:hyperlink r:id="rId80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26.04.2022 N 189-П)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3.1.6. В рамках функции "управление архивным делом":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3.1.6.1. Готовит представление о передаче архивных документов, находящихся в собственности Кировской области, в собственность Российской Федерации, иных субъектов Российской Федерации и (или) муниципальных образований Кировской области и вносит на рассмотрение Правительства Кировской области.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3.1.6.2. Принимает в соответствии с действующим законодательством решение о включении в состав Архивного фонда Российской Федерации конкретных документов, находящихся в государственной собственности области, муниципальной и частной собственности.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3.1.6.3. Организует деятельность экспертно-проверочной комиссии при министерстве, утверждает состав, регламент работы данной комиссии, положение о ней, а также состав группы экспертов.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3.1.6.4. Ведет централизованный государственный учет документов Архивного фонда Российской Федерации и других архивных документов, находящихся на территории Кировской области.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3.1.6.5. Ведет Государственный реестр уникальных документов Архивного фонда Российской Федерации, находящихся на территории Кировской области.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3.1.6.6. Ведет учет документов Архивного фонда Российской Федерации, находящихся на хранении в библиотеках и музеях Кировской области, в соответствии с Регламентом государственного учета документов Архивного фонда Российской Федерации.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lastRenderedPageBreak/>
        <w:t>3.1.6.7. Организует рассекречивание носителей сведений, составляющих государственную тайну, в областном государственном архиве, обеспечивает деятельность межведомственной экспертной комиссии по рассекречиванию архивных документов при Председателе Правительства Кировской области, созданной распоряжением Председателя Правительства Кировской области.</w:t>
      </w:r>
    </w:p>
    <w:p w:rsidR="0034694E" w:rsidRDefault="0034694E">
      <w:pPr>
        <w:pStyle w:val="ConsPlusNormal"/>
        <w:jc w:val="both"/>
      </w:pPr>
      <w:r>
        <w:t xml:space="preserve">(пп. 3.1.6.7 в ред. </w:t>
      </w:r>
      <w:hyperlink r:id="rId81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20.03.2020 N 114-П)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3.1.6.8. Проводит анализ и ведет учет выполнения представленных государственным архивным учреждением ежегодных показателей основных направлений и результатов деятельности в соответствии с формами статистической отчетности, установленными Федеральным архивным агентством.</w:t>
      </w:r>
    </w:p>
    <w:p w:rsidR="0034694E" w:rsidRDefault="0034694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2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08.02.2023 N 53-П)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3.1.6.9. Согласовывает списки организаций - источников комплектования областного государственного архива.</w:t>
      </w:r>
    </w:p>
    <w:p w:rsidR="0034694E" w:rsidRDefault="0034694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3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08.02.2023 N 53-П)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3.1.6.10. Разрабатывает методические рекомендации по внедрению в практику работы наиболее рациональных методов хранения, комплектования, учета и использования документов Архивного фонда Российской Федерации и других архивных документов.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3.1.6.11. Исполняет функции организатора по проведению информационных мероприятий (совещаний, конференций, презентаций) по документам Архивного фонда Российской Федерации и другим архивным документам, хранящимся в областном государственном архиве.</w:t>
      </w:r>
    </w:p>
    <w:p w:rsidR="0034694E" w:rsidRDefault="0034694E">
      <w:pPr>
        <w:pStyle w:val="ConsPlusNormal"/>
        <w:jc w:val="both"/>
      </w:pPr>
      <w:r>
        <w:t xml:space="preserve">(в ред. </w:t>
      </w:r>
      <w:hyperlink r:id="rId84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08.02.2023 N 53-П)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3.1.6.12. </w:t>
      </w:r>
      <w:proofErr w:type="gramStart"/>
      <w:r>
        <w:t>Исполняет функции организатора по созданию информационных сетей и баз данных для обеспечения поиска информации о составе и содержании документов Архивного фонда Российской Федерации и других архивных документов, находящихся в государственном и муниципальных архивах области.</w:t>
      </w:r>
      <w:proofErr w:type="gramEnd"/>
    </w:p>
    <w:p w:rsidR="0034694E" w:rsidRDefault="0034694E">
      <w:pPr>
        <w:pStyle w:val="ConsPlusNormal"/>
        <w:jc w:val="both"/>
      </w:pPr>
      <w:r>
        <w:t xml:space="preserve">(в ред. </w:t>
      </w:r>
      <w:hyperlink r:id="rId85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08.02.2023 N 53-П)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3.1.7. В рамках функции "осуществление регионального государственного контроля (надзора) за соблюдением законодательства об архивном деле":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3.1.7.1. Организует и проводит профилактические и контрольные (надзорные) мероприятия в отношении органов государственной власти и юридических лиц Кировской области в порядке, установленном законодательством.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3.1.7.2. Принимает предусмотренные законодательством Российской Федерации меры по пресечению и (или) устранению последствий выявленных нарушений.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3.1.7.3. Осуществляет систематическое наблюдение за исполнением обязательных требований, анализ и прогнозирование состояния исполнения обязательных требований при осуществлении органами государственной власти и юридическими лицами Кировской области деятельности в сфере архивного дела.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3.1.7.4. В пределах компетенции, установленной </w:t>
      </w:r>
      <w:hyperlink r:id="rId86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правонарушениях, составляет протоколы об административных правонарушениях, иные протоколы, направляет в суд материалы о привлечении к административной ответственности лиц, допустивших правонарушения.</w:t>
      </w:r>
    </w:p>
    <w:p w:rsidR="0034694E" w:rsidRDefault="0034694E">
      <w:pPr>
        <w:pStyle w:val="ConsPlusNormal"/>
        <w:jc w:val="both"/>
      </w:pPr>
      <w:r>
        <w:t xml:space="preserve">(пп. 3.1.7 в ред. </w:t>
      </w:r>
      <w:hyperlink r:id="rId87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26.04.2022 N 189-П)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3.1.7-1. В рамках функции "организация и проведение аттестации кандидатов на должность руководителя и руководителей подведомственных областных государственных образовательных организаций" формирует аттестационную комиссию, осуществляющую проведение аттестации </w:t>
      </w:r>
      <w:r>
        <w:lastRenderedPageBreak/>
        <w:t>кандидатов на должность руководителя и руководителей подведомственных областных государственных образовательных организаций, определяет ее состав и регламент работы.</w:t>
      </w:r>
    </w:p>
    <w:p w:rsidR="0034694E" w:rsidRDefault="0034694E">
      <w:pPr>
        <w:pStyle w:val="ConsPlusNormal"/>
        <w:jc w:val="both"/>
      </w:pPr>
      <w:r>
        <w:t xml:space="preserve">(пп. 3.1.7-1 </w:t>
      </w:r>
      <w:proofErr w:type="gramStart"/>
      <w:r>
        <w:t>введен</w:t>
      </w:r>
      <w:proofErr w:type="gramEnd"/>
      <w:r>
        <w:t xml:space="preserve"> </w:t>
      </w:r>
      <w:hyperlink r:id="rId88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06.09.2022 N 483-П)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3.1.8. </w:t>
      </w:r>
      <w:proofErr w:type="gramStart"/>
      <w:r>
        <w:t>Исключен</w:t>
      </w:r>
      <w:proofErr w:type="gramEnd"/>
      <w:r>
        <w:t xml:space="preserve"> с 1 августа 2018 года. - </w:t>
      </w:r>
      <w:hyperlink r:id="rId89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16.07.2018 N 341-П.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3.1.9. В рамках участия в функции "управление комплексным социально-экономическим развитием":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3.1.9.1. Дает предложения по проектам планов мероприятий по реализации основных положений ежегодного Послания Президента Российской Федерации Федеральному Собранию Российской Федерации на территории Кировской области в пределах компетенции министерства.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3.1.9.2. Дает предложения по проектам планов мероприятий по реализации основных положений ежегодного Послания Губернатора Кировской области Законодательному Собранию Кировской области в пределах компетенции министерства.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3.1.9.3. Готовит информацию об основных показателях социально-экономического развития подведомственных учреждений и представляет ее министерству экономического развития и поддержки предпринимательства Кировской области.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3.1.10. В рамках участия в функции "формирование инвестиционной и инновационной политики":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3.1.10.1. Готовит предложения для интегральной оценки социальных некоммерческих инвестиционных проектов в сфере культуры и представляет их министерству экономического развития Кировской области.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3.1.10.2. Готовит заявки на участие учреждений культуры в проектах с использованием механизма государственно-частного партнерства и представляет их министерству экономического развития Кировской области.</w:t>
      </w:r>
    </w:p>
    <w:p w:rsidR="0034694E" w:rsidRDefault="0034694E">
      <w:pPr>
        <w:pStyle w:val="ConsPlusNormal"/>
        <w:jc w:val="both"/>
      </w:pPr>
      <w:r>
        <w:t xml:space="preserve">(пп. 3.1.10 в ред. </w:t>
      </w:r>
      <w:hyperlink r:id="rId90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17.05.2021 N 246-П)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3.1.11. В рамках участия в функции "организация бюджетного процесса":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3.1.11.1. Исполняет бюджетные полномочия главного распорядителя средств областного бюджета, предусмотренных на содержание министерства и реализацию возложенных на него функций.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3.1.11.2. Обеспечивает результативность, адресность и целевой характер использования бюджетных сре</w:t>
      </w:r>
      <w:proofErr w:type="gramStart"/>
      <w:r>
        <w:t>дств в с</w:t>
      </w:r>
      <w:proofErr w:type="gramEnd"/>
      <w:r>
        <w:t>оответствии с утвержденными бюджетными ассигнованиями и лимитами бюджетных обязательств.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3.1.11.3. Формирует перечень подведомственных распорядителей и получателей бюджетных средств.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3.1.11.4. Ведет реестр расходных обязательств министерства и представляет его в установленном порядке в министерство финансов Кировской области.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3.1.11.5. Осуществляет планирование соответствующих расходов бюджета, составляет обоснования бюджетных ассигнований.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3.1.11.6. Составляет, утверждает и ведет бюджетную роспись, распределяет бюджетные ассигнования, лимиты бюджетных обязательств по подведомственным распорядителям и получателям бюджетных средств и исполняет соответствующую часть бюджета.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lastRenderedPageBreak/>
        <w:t>3.1.11.7. Вносит предложения по формированию и изменению лимитов бюджетных обязательств.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3.1.11.8. Вносит предложения по формированию и изменению сводной бюджетной росписи.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3.1.11.9. Формирует и утверждает государственные задания подведомственным учреждениям.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3.1.11.10. Организует и осуществляет внутренний финансовый контроль и внутренний финансовый аудит в сфере своей деятельности.</w:t>
      </w:r>
    </w:p>
    <w:p w:rsidR="0034694E" w:rsidRDefault="0034694E">
      <w:pPr>
        <w:pStyle w:val="ConsPlusNormal"/>
        <w:jc w:val="both"/>
      </w:pPr>
      <w:r>
        <w:t xml:space="preserve">(в ред. </w:t>
      </w:r>
      <w:hyperlink r:id="rId91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20.03.2020 N 114-П)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3.1.11.11. Формирует бюджетную отчетность главного распорядителя бюджетных средств.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3.1.11.12. Выполняет бюджетные полномочия получателя средств областного бюджета.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3.1.11.13. Выполняет бюджетные полномочия главного администратора доходов областного бюджета.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3.1.11.14. Формирует перечень подведомственных министерству администраторов доходов бюджета.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3.1.11.15. Представляет в министерство финансов Кировской области сведения, необходимые для составления среднесрочного финансового плана и (или) проекта областного бюджета.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3.1.11.16. Представляет в министерство финансов Кировской области сведения для составления и ведения кассового плана.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3.1.11.17. Формирует и представляет в министерство финансов Кировской области бюджетную отчетность главного администратора доходов бюджета.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3.1.11.18. Осуществляет иные бюджетные полномочия, установленные законами и иными нормативными правовыми актами Российской Федерации и Кировской области, регулирующими бюджетные правоотношения.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3.1.11.19. Дает по согласованию с министерством финансов Кировской области разъяснения по направлениям использования межбюджетных трансфертов, имеющих целевое назначение, в отношении которых министерство является главным распорядителем средств областного бюджета.</w:t>
      </w:r>
    </w:p>
    <w:p w:rsidR="0034694E" w:rsidRDefault="0034694E">
      <w:pPr>
        <w:pStyle w:val="ConsPlusNormal"/>
        <w:jc w:val="both"/>
      </w:pPr>
      <w:r>
        <w:t xml:space="preserve">(пп. 3.1.11.19 в ред. </w:t>
      </w:r>
      <w:hyperlink r:id="rId92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03.07.2019 N 363-П)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3.1.12. В рамках участия в функции "управление в сфере закупок товаров (работ, услуг) для обеспечения государственных нужд Кировской области" осуществляет полномочия государственного заказчика при определении поставщиков (подрядчиков, исполнителей) в сфере закупок товаров (работ, услуг), направленных на обеспечение государственных нужд.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3.1.13. В рамках участия в функции "управление и распоряжение имуществом, находящимся в собственности Кировской области":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3.1.13.1. Осуществляет функции и полномочия учредителя подведомственных областных государственных учреждений, за исключением случаев, установленных решениями Правительства Кировской области.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3.1.13.2. Утверждает уставы, вносит в них изменения, в том числе утверждает в новой редакции уставы подведомственных областных государственных учреждений в порядке, установленном Правительством Кировской области.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lastRenderedPageBreak/>
        <w:t>3.1.13.3. Определяет в соответствии с уставами непосредственные цели деятельности подведомственных областных государственных учреждений.</w:t>
      </w:r>
    </w:p>
    <w:p w:rsidR="0034694E" w:rsidRDefault="0034694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3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17.05.2021 N 246-П)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3.1.13.4. Назначает и освобождает от должности руководителей подведомственных областных государственных учреждений, заключает, изменяет и расторгает с ними трудовые договоры.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94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26.04.2022 N 189-П.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3.1.13.5. Осуществляет </w:t>
      </w:r>
      <w:proofErr w:type="gramStart"/>
      <w:r>
        <w:t>контроль за</w:t>
      </w:r>
      <w:proofErr w:type="gramEnd"/>
      <w:r>
        <w:t xml:space="preserve"> соответствием деятельности подведомственных областных государственных учреждений учредительным документам.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3.1.13.6. Проводит проверки исполнения подведомственными учреждениями государственного задания и качества оказываемых государственных услуг.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3.1.13.7. Осуществляет контроль финансово-хозяйственной деятельности подведомственных областных государственных учреждений.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3.1.13.8. Согласовывает списание государственного имущества, находящегося в собственности Кировской области, закрепленного на праве оперативного управления за подведомственными министерству областными государственными учреждениями.</w:t>
      </w:r>
    </w:p>
    <w:p w:rsidR="0034694E" w:rsidRDefault="0034694E">
      <w:pPr>
        <w:pStyle w:val="ConsPlusNormal"/>
        <w:jc w:val="both"/>
      </w:pPr>
      <w:r>
        <w:t xml:space="preserve">(пп. 3.1.13.8 </w:t>
      </w:r>
      <w:proofErr w:type="gramStart"/>
      <w:r>
        <w:t>введен</w:t>
      </w:r>
      <w:proofErr w:type="gramEnd"/>
      <w:r>
        <w:t xml:space="preserve"> </w:t>
      </w:r>
      <w:hyperlink r:id="rId95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26.04.2022 N 189-П)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3.1.14. В рамках участия в функции "управление государственной гражданской службой Кировской области":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3.1.14.1. Представляет в управление по вопросам государственной гражданской службы и кадров администрации Губернатора и Правительства Кировской области информацию по вопросам прохождения государственной гражданской службы государственных гражданских служащих министерства.</w:t>
      </w:r>
    </w:p>
    <w:p w:rsidR="0034694E" w:rsidRDefault="0034694E">
      <w:pPr>
        <w:pStyle w:val="ConsPlusNormal"/>
        <w:jc w:val="both"/>
      </w:pPr>
      <w:r>
        <w:t xml:space="preserve">(в ред. </w:t>
      </w:r>
      <w:hyperlink r:id="rId96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20.03.2020 N 114-П)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3.1.14.2. Формирует кадровый резерв государственных гражданских служащих министерства.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3.1.14.3. Проводит аттестацию и квалификационные экзамены государственных гражданских служащих министерства.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3.1.14.4. Принимает решение о представлении работников отрасли к награждению в установленном порядке государственными, ведомственными и другими наградами.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3.1.15. В рамках участия в функции "организация деятельности в области противодействия коррупции" осуществляет мероприятия по противодействию коррупции в министерстве в соответствии с законодательством Российской Федерации и Кировской области в пределах своей компетенции.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3.1.16. В рамках участия в функции "организация и осуществление деятельности по защите сведений, составляющих государственную тайну" обеспечивает защиту сведений, составляющих государственную тайну.</w:t>
      </w:r>
    </w:p>
    <w:p w:rsidR="0034694E" w:rsidRDefault="0034694E">
      <w:pPr>
        <w:pStyle w:val="ConsPlusNormal"/>
        <w:jc w:val="both"/>
      </w:pPr>
      <w:r>
        <w:t xml:space="preserve">(пп. 3.1.16 в ред. </w:t>
      </w:r>
      <w:hyperlink r:id="rId97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20.03.2020 N 114-П)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3.1.17. В рамках участия в функции "организация и обеспечение мобилизационной подготовки и мобилизации" исполняет функции организатора по проведению мероприятий по мобилизационной подготовке и мобилизации в министерстве и подведомственных учреждениях.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lastRenderedPageBreak/>
        <w:t xml:space="preserve">3.1.18. </w:t>
      </w:r>
      <w:proofErr w:type="gramStart"/>
      <w:r>
        <w:t>В рамках участия в функции "организация взаимодействия правоохранительных органов и иных государственных и общественных органов по вопросам профилактики правонарушений, обеспечения безопасности граждан, охраны общественного порядка и прав граждан, помилования, противодействия терроризму и экстремизму, незаконной миграции и немедицинского потребления наркотических средств и их незаконного оборота" подготавливает и представляет в администрацию Губернатора и Правительства Кировской области информацию о работе подведомственных учреждений по</w:t>
      </w:r>
      <w:proofErr w:type="gramEnd"/>
      <w:r>
        <w:t xml:space="preserve"> профилактике экстремистской деятельности.</w:t>
      </w:r>
    </w:p>
    <w:p w:rsidR="0034694E" w:rsidRDefault="0034694E">
      <w:pPr>
        <w:pStyle w:val="ConsPlusNormal"/>
        <w:jc w:val="both"/>
      </w:pPr>
      <w:r>
        <w:t xml:space="preserve">(пп. 3.1.18 в ред. </w:t>
      </w:r>
      <w:hyperlink r:id="rId98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20.03.2020 N 114-П)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3.1.19. Исключен. - </w:t>
      </w:r>
      <w:hyperlink r:id="rId99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20.03.2020 N 114-П.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3.1.20. В рамках участия в функции "обеспечение реализации прав граждан на обращение в государственные органы" ведет прием граждан, обеспечивает своевременное и полное рассмотрение устных обращений, а также обращений в письменной форме или в форме электронного документа граждан и организаций, принятие по ним решений и направление заявителям ответов в установленный срок.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3.1.21. Исключен. - </w:t>
      </w:r>
      <w:hyperlink r:id="rId100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20.03.2020 N 114-П.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3.1.22. В рамках участия в функции "координация взаимодействия Губернатора Кировской области и органов исполнительной власти со средствами массовой информации" информирует население по вопросам культуры, исполняет функции организатора информационного освещения деятельности министерства и иных субъектов сферы культуры области в электронных и печатных средствах массовой информации.</w:t>
      </w:r>
    </w:p>
    <w:p w:rsidR="0034694E" w:rsidRDefault="0034694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01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03.07.2019 N 363-П)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3.1.23. В рамках участия в функции "организация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образования, организация предоставления дополнительного профессионального образования и организация дополнительного образования детей в областных государственных образовательных организациях":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3.1.23.1. Издает </w:t>
      </w:r>
      <w:proofErr w:type="gramStart"/>
      <w:r>
        <w:t>в отношении подведомственных областных государственных образовательных организаций правовые акты по утверждению государственных заданий по предоставлению ими государственных услуг в сфере профессионального обучения по профессиям</w:t>
      </w:r>
      <w:proofErr w:type="gramEnd"/>
      <w:r>
        <w:t xml:space="preserve"> отрасли культуры и искусства, дополнительного профессионального образования.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3.1.23.2. Разрабатывает прогнозы о контингенте обучающихся подведомственных областных государственных образовательных организаций.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3.1.23.3. Осуществляет сбор и анализ информации о деятельности подведомственных областных государственных образовательных организаций, ведет базу данных о подготавливаемых профессиях и специальностях.</w:t>
      </w:r>
    </w:p>
    <w:p w:rsidR="0034694E" w:rsidRDefault="0034694E">
      <w:pPr>
        <w:pStyle w:val="ConsPlusNormal"/>
        <w:jc w:val="both"/>
      </w:pPr>
      <w:r>
        <w:t xml:space="preserve">(пп. 3.1.23 в ред. </w:t>
      </w:r>
      <w:hyperlink r:id="rId102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17.05.2021 N 246-П)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3.1.24. В рамках участия в функции "координация деятельности органов исполнительной власти Кировской области по вопросам соблюдения федерального законодательства и законодательства Кировской области, иных нормативных правовых актов Российской Федерации и Кировской области" проводит мониторинг правоприменения федерального и областного законодательства в сфере культуры, архивного дела.</w:t>
      </w:r>
    </w:p>
    <w:p w:rsidR="0034694E" w:rsidRDefault="0034694E">
      <w:pPr>
        <w:pStyle w:val="ConsPlusNormal"/>
        <w:jc w:val="both"/>
      </w:pPr>
      <w:r>
        <w:t xml:space="preserve">(пп. 3.1.24 в ред. </w:t>
      </w:r>
      <w:hyperlink r:id="rId103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03.07.2019 N 363-П)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3.1.25. </w:t>
      </w:r>
      <w:proofErr w:type="gramStart"/>
      <w:r>
        <w:t xml:space="preserve">Проводит процедуру оценки регулирующего воздействия проектов нормативных правовых актов, устанавливающих новые или изменяющих ранее предусмотренные нормативными правовыми актами Кировской области обязанности для субъектов </w:t>
      </w:r>
      <w:r>
        <w:lastRenderedPageBreak/>
        <w:t>предпринимательской и инвестиционной деятельности, а также устанавливающих, изменяющих или отменяющих ранее установленную ответственность за нарушение нормативных правовых актов Кировской области, затрагивающих вопросы осуществления предпринимательской и инвестиционной деятельности, за исключением проектов законов Кировской области, устанавливающих, изменяющих, приостанавливающих, отменяющих</w:t>
      </w:r>
      <w:proofErr w:type="gramEnd"/>
      <w:r>
        <w:t xml:space="preserve"> региональные налоги, а также налоговые ставки по федеральным налогам, и проектов законов Кировской области, регулирующих бюджетные правоотношения.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3.1.26. </w:t>
      </w:r>
      <w:proofErr w:type="gramStart"/>
      <w:r>
        <w:t>В рамках участия в функциях "организация и осуществление на межмуниципальном и региональном уровнях мероприятий по гражданской обороне на территории Кировской области", "организация предупреждения чрезвычайных ситуаций межмуниципального и регионального характера, стихийных бедствий и ликвидации их последствий", "организация обеспечения пожарной безопасности Кировской области" контролирует в пределах своей компетенции осуществление в подведомственных областных государственных учреждениях выполнение мероприятий по гражданской обороне, предупреждению чрезвычайных ситуаций</w:t>
      </w:r>
      <w:proofErr w:type="gramEnd"/>
      <w:r>
        <w:t xml:space="preserve"> и ликвидации их последствий, пожарной безопасности.</w:t>
      </w:r>
    </w:p>
    <w:p w:rsidR="0034694E" w:rsidRDefault="0034694E">
      <w:pPr>
        <w:pStyle w:val="ConsPlusNormal"/>
        <w:jc w:val="both"/>
      </w:pPr>
      <w:r>
        <w:t xml:space="preserve">(пп. 3.1.26 в ред. </w:t>
      </w:r>
      <w:hyperlink r:id="rId104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27.09.2021 N 509-П)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3.1.27. В рамках реализации функции "осуществление функции поставщика информации о предоставляемых мерах социальной поддержки, иных социальных гарантиях и выплатах в единую государственную информационную систему социального обеспечения":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3.1.27.1. Размещает в единой государственной информационной системе социального обеспечения информацию, предусмотренную </w:t>
      </w:r>
      <w:hyperlink r:id="rId105">
        <w:r>
          <w:rPr>
            <w:color w:val="0000FF"/>
          </w:rPr>
          <w:t>статьей 6.9</w:t>
        </w:r>
      </w:hyperlink>
      <w:r>
        <w:t xml:space="preserve"> Федерального закона от 17.07.1999 N 178-ФЗ "О государственной социальной помощи".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3.1.27.2. Предоставляет оператору информационной системы перечень мер социальной поддержки, иных социальных гарантий и выплат и другую информацию для формирования и актуализации классификатора мер социальной поддержки.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3.1.27.3. Представляет оператору информационной системы отчет</w:t>
      </w:r>
      <w:proofErr w:type="gramStart"/>
      <w:r>
        <w:t>ы о ее</w:t>
      </w:r>
      <w:proofErr w:type="gramEnd"/>
      <w:r>
        <w:t xml:space="preserve"> использовании при работе по предоставлению мер социальной поддержки, иных социальных гарантий и выплат.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3.1.27.4. Публикует информацию о наделенных полномочиями на размещение информации в информационной системе должностных лицах, уполномоченных на предоставление мер социальной поддержки, иных социальных гарантий и выплат.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3.1.27.5. Предоставляет иную необходимую информацию по запросу оператора информационной системы в рамках своей компетенции.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3.1.28. В рамках участия в функции "управление проектной деятельностью" осуществляет деятельность, основанную на принципах проектного управления.</w:t>
      </w:r>
    </w:p>
    <w:p w:rsidR="0034694E" w:rsidRDefault="0034694E">
      <w:pPr>
        <w:pStyle w:val="ConsPlusNormal"/>
        <w:jc w:val="both"/>
      </w:pPr>
      <w:r>
        <w:t xml:space="preserve">(пп. 3.1.28 в ред. </w:t>
      </w:r>
      <w:hyperlink r:id="rId106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27.09.2021 N 509-П)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3.1.29. Осуществляет в пределах своей компетенции организацию и реализацию </w:t>
      </w:r>
      <w:proofErr w:type="gramStart"/>
      <w:r>
        <w:t>мероприятий Комплексного плана противодействия идеологии терроризма</w:t>
      </w:r>
      <w:proofErr w:type="gramEnd"/>
      <w:r>
        <w:t xml:space="preserve"> в Российской Федерации и других мероприятий по противодействию идеологии терроризма.</w:t>
      </w:r>
    </w:p>
    <w:p w:rsidR="0034694E" w:rsidRDefault="0034694E">
      <w:pPr>
        <w:pStyle w:val="ConsPlusNormal"/>
        <w:jc w:val="both"/>
      </w:pPr>
      <w:r>
        <w:t xml:space="preserve">(пп. 3.1.29 </w:t>
      </w:r>
      <w:proofErr w:type="gramStart"/>
      <w:r>
        <w:t>введен</w:t>
      </w:r>
      <w:proofErr w:type="gramEnd"/>
      <w:r>
        <w:t xml:space="preserve"> </w:t>
      </w:r>
      <w:hyperlink r:id="rId107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20.03.2020 N 114-П)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3.1.30. В рамках участия в функции "управление государственными информационными ресурсами" обеспечивает внедрение информационно-телекоммуникационных технологий в своей деятельности.</w:t>
      </w:r>
    </w:p>
    <w:p w:rsidR="0034694E" w:rsidRDefault="0034694E">
      <w:pPr>
        <w:pStyle w:val="ConsPlusNormal"/>
        <w:jc w:val="both"/>
      </w:pPr>
      <w:r>
        <w:t xml:space="preserve">(пп. 3.1.30 </w:t>
      </w:r>
      <w:proofErr w:type="gramStart"/>
      <w:r>
        <w:t>введен</w:t>
      </w:r>
      <w:proofErr w:type="gramEnd"/>
      <w:r>
        <w:t xml:space="preserve"> </w:t>
      </w:r>
      <w:hyperlink r:id="rId108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27.09.2021 N 509-П)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3.2. Министерство на основе федеральных и областных нормативных правовых актов предоставляет государственные услуги согласно </w:t>
      </w:r>
      <w:hyperlink w:anchor="P388">
        <w:r>
          <w:rPr>
            <w:color w:val="0000FF"/>
          </w:rPr>
          <w:t>приложению N 2</w:t>
        </w:r>
      </w:hyperlink>
      <w:r>
        <w:t xml:space="preserve"> в соответствии с </w:t>
      </w:r>
      <w:r>
        <w:lastRenderedPageBreak/>
        <w:t>административными регламентами.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3.3. Министерство с целью реализации полномочий в установленной сфере деятельности имеет право: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3.3.1. Запрашивать и получать в установленном порядке сведения, необходимые для принятия решений в соответствии с функциями и полномочиями, установленными </w:t>
      </w:r>
      <w:hyperlink w:anchor="P89">
        <w:r>
          <w:rPr>
            <w:color w:val="0000FF"/>
          </w:rPr>
          <w:t>разделами 2</w:t>
        </w:r>
      </w:hyperlink>
      <w:r>
        <w:t xml:space="preserve"> и </w:t>
      </w:r>
      <w:hyperlink w:anchor="P143">
        <w:r>
          <w:rPr>
            <w:color w:val="0000FF"/>
          </w:rPr>
          <w:t>3</w:t>
        </w:r>
      </w:hyperlink>
      <w:r>
        <w:t xml:space="preserve"> настоящего Положения.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3.3.2. Привлекать научные и иные организации, ученых и специалистов в установленном порядке для проработки вопросов, отнесенных к сфере деятельности министерства.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3.3.3. Создавать советы, комиссии, группы, коллегии в установленной сфере деятельности.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3.3.4. Осуществлять иные права в соответствии с действующим законодательством.</w:t>
      </w:r>
    </w:p>
    <w:p w:rsidR="0034694E" w:rsidRDefault="0034694E">
      <w:pPr>
        <w:pStyle w:val="ConsPlusNormal"/>
        <w:jc w:val="both"/>
      </w:pPr>
    </w:p>
    <w:p w:rsidR="0034694E" w:rsidRDefault="0034694E">
      <w:pPr>
        <w:pStyle w:val="ConsPlusTitle"/>
        <w:jc w:val="center"/>
        <w:outlineLvl w:val="1"/>
      </w:pPr>
      <w:r>
        <w:t>4. Организация деятельности министерства</w:t>
      </w:r>
    </w:p>
    <w:p w:rsidR="0034694E" w:rsidRDefault="0034694E">
      <w:pPr>
        <w:pStyle w:val="ConsPlusNormal"/>
        <w:jc w:val="both"/>
      </w:pPr>
    </w:p>
    <w:p w:rsidR="0034694E" w:rsidRDefault="0034694E">
      <w:pPr>
        <w:pStyle w:val="ConsPlusNormal"/>
        <w:ind w:firstLine="540"/>
        <w:jc w:val="both"/>
      </w:pPr>
      <w:r>
        <w:t>4.1. Министерство возглавляет министр, назначаемый на должность и освобождаемый от должности указами Губернатора Кировской области.</w:t>
      </w:r>
    </w:p>
    <w:p w:rsidR="0034694E" w:rsidRDefault="0034694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09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07.09.2020 N 495-П)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Министр несет ответственность в соответствии с действующим законодательством за выполнение функций и возложенных на министерство полномочий.</w:t>
      </w:r>
    </w:p>
    <w:p w:rsidR="0034694E" w:rsidRDefault="0034694E">
      <w:pPr>
        <w:pStyle w:val="ConsPlusNormal"/>
        <w:jc w:val="both"/>
      </w:pPr>
      <w:r>
        <w:t xml:space="preserve">(в ред. </w:t>
      </w:r>
      <w:hyperlink r:id="rId110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27.09.2021 N 509-П)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Министр имеет заместителей, назначаемых на должность и освобождаемых от должности указами Губернатора Кировской области по представлению министра.</w:t>
      </w:r>
    </w:p>
    <w:p w:rsidR="0034694E" w:rsidRDefault="0034694E">
      <w:pPr>
        <w:pStyle w:val="ConsPlusNormal"/>
        <w:jc w:val="both"/>
      </w:pPr>
      <w:r>
        <w:t xml:space="preserve">(в ред. </w:t>
      </w:r>
      <w:hyperlink r:id="rId111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27.09.2021 N 509-П)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4.2. Структура министерства утверждается распоряжением Губернатора Кировской области.</w:t>
      </w:r>
    </w:p>
    <w:p w:rsidR="0034694E" w:rsidRDefault="0034694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2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29.12.2016 N 36/302)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Организационная структура министерства устанавливается Правительством Кировской области.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4.3. В министерстве создаются совещательные органы: коллегия министерства культуры Кировской области (далее - коллегия), координационный совет по культуре при министерстве культуры Кировской области, экспертно-проверочная комиссия при министерстве культуры Кировской области.</w:t>
      </w:r>
    </w:p>
    <w:p w:rsidR="0034694E" w:rsidRDefault="0034694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Кировской области от 03.07.2019 </w:t>
      </w:r>
      <w:hyperlink r:id="rId113">
        <w:r>
          <w:rPr>
            <w:color w:val="0000FF"/>
          </w:rPr>
          <w:t>N 363-П</w:t>
        </w:r>
      </w:hyperlink>
      <w:r>
        <w:t xml:space="preserve">, от 26.04.2022 </w:t>
      </w:r>
      <w:hyperlink r:id="rId114">
        <w:r>
          <w:rPr>
            <w:color w:val="0000FF"/>
          </w:rPr>
          <w:t>N 189-П</w:t>
        </w:r>
      </w:hyperlink>
      <w:r>
        <w:t>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Состав коллегии утверждается распоряжением Правительства Кировской области.</w:t>
      </w:r>
    </w:p>
    <w:p w:rsidR="0034694E" w:rsidRDefault="0034694E">
      <w:pPr>
        <w:pStyle w:val="ConsPlusNormal"/>
        <w:jc w:val="both"/>
      </w:pPr>
      <w:r>
        <w:t xml:space="preserve">(п. 4.3 в ред. </w:t>
      </w:r>
      <w:hyperlink r:id="rId115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04.05.2016 N 97/289)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4.4. Министр: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4.4.1. Работает под непосредственным руководством заместителя Председателя Правительства области, курирующего работу министерства.</w:t>
      </w:r>
    </w:p>
    <w:p w:rsidR="0034694E" w:rsidRDefault="0034694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Кировской области от 20.03.2020 </w:t>
      </w:r>
      <w:hyperlink r:id="rId116">
        <w:r>
          <w:rPr>
            <w:color w:val="0000FF"/>
          </w:rPr>
          <w:t>N 114-П</w:t>
        </w:r>
      </w:hyperlink>
      <w:r>
        <w:t xml:space="preserve">, от 26.04.2022 </w:t>
      </w:r>
      <w:hyperlink r:id="rId117">
        <w:r>
          <w:rPr>
            <w:color w:val="0000FF"/>
          </w:rPr>
          <w:t>N 189-П</w:t>
        </w:r>
      </w:hyperlink>
      <w:r>
        <w:t>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4.4.2. Осуществляет общее руководство деятельностью министерства на основе единоначалия.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lastRenderedPageBreak/>
        <w:t>4.4.3. Утверждает положения о структурных подразделениях, назначает на должность, освобождает от должности работников министерства, распределяет обязанности между заместителями министра.</w:t>
      </w:r>
    </w:p>
    <w:p w:rsidR="0034694E" w:rsidRDefault="0034694E">
      <w:pPr>
        <w:pStyle w:val="ConsPlusNormal"/>
        <w:jc w:val="both"/>
      </w:pPr>
      <w:r>
        <w:t xml:space="preserve">(в ред. постановлений Правительства Кировской области от 20.03.2020 </w:t>
      </w:r>
      <w:hyperlink r:id="rId118">
        <w:r>
          <w:rPr>
            <w:color w:val="0000FF"/>
          </w:rPr>
          <w:t>N 114-П</w:t>
        </w:r>
      </w:hyperlink>
      <w:r>
        <w:t xml:space="preserve">, от 27.09.2021 </w:t>
      </w:r>
      <w:hyperlink r:id="rId119">
        <w:r>
          <w:rPr>
            <w:color w:val="0000FF"/>
          </w:rPr>
          <w:t>N 509-П</w:t>
        </w:r>
      </w:hyperlink>
      <w:r>
        <w:t>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4.4.3-1. По согласованию с заместителем Председателя Правительства Кировской области, курирующим работу министерства, на период своего отсутствия (командировка, отпуск, болезнь) назначает исполняющего обязанности министра.</w:t>
      </w:r>
    </w:p>
    <w:p w:rsidR="0034694E" w:rsidRDefault="0034694E">
      <w:pPr>
        <w:pStyle w:val="ConsPlusNormal"/>
        <w:jc w:val="both"/>
      </w:pPr>
      <w:r>
        <w:t xml:space="preserve">(пп. 4.4.3-1 </w:t>
      </w:r>
      <w:proofErr w:type="gramStart"/>
      <w:r>
        <w:t>введен</w:t>
      </w:r>
      <w:proofErr w:type="gramEnd"/>
      <w:r>
        <w:t xml:space="preserve"> </w:t>
      </w:r>
      <w:hyperlink r:id="rId120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03.07.2019 N 363-П; в ред. </w:t>
      </w:r>
      <w:hyperlink r:id="rId121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08.02.2023 N 53-П)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 xml:space="preserve">4.4.4. Издает в пределах своей компетенции приказы, дает указания и организует </w:t>
      </w:r>
      <w:proofErr w:type="gramStart"/>
      <w:r>
        <w:t>контроль за</w:t>
      </w:r>
      <w:proofErr w:type="gramEnd"/>
      <w:r>
        <w:t xml:space="preserve"> их исполнением.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4.4.5. В пределах установленной штатной численности, лимита фонда оплаты труда и в соответствии с утвержденной структурой утверждает штатное расписание министерства, вносит в него изменения, а также вносит в Правительство Кировской области предложения о размере ассигнований на содержание министерства.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4.4.6. Назначает и освобождает от должности в установленном порядке руководителей подведомственных министерству учреждений.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4.4.7. Направляет представителей министерства в координационные, совещательные и консультативные органы (советы, комиссии, рабочие группы, коллегии, штабы), образуемые Правительством Кировской области, по вопросам компетенции министерства.</w:t>
      </w:r>
    </w:p>
    <w:p w:rsidR="0034694E" w:rsidRDefault="0034694E">
      <w:pPr>
        <w:pStyle w:val="ConsPlusNormal"/>
        <w:jc w:val="both"/>
      </w:pPr>
      <w:r>
        <w:t xml:space="preserve">(пп. 4.4.7 в ред. </w:t>
      </w:r>
      <w:hyperlink r:id="rId122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27.09.2021 N 509-П)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4.4.8. Ведет прием граждан, обеспечивает своевременное и полное рассмотрение устных, письменных или в форме электронного документа предложений, заявлений или жалоб граждан и организаций в установленном действующим законодательством порядке.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4.4.9. Утверждает правила служебного распорядка, должностные регламенты государственных гражданских служащих министерства.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4.4.9-1. Распределяет должностную и проектную нагрузку государственных гражданских служащих министерства для обеспечения приоритетного исполнения мероприятий проектов.</w:t>
      </w:r>
    </w:p>
    <w:p w:rsidR="0034694E" w:rsidRDefault="0034694E">
      <w:pPr>
        <w:pStyle w:val="ConsPlusNormal"/>
        <w:jc w:val="both"/>
      </w:pPr>
      <w:r>
        <w:t xml:space="preserve">(пп. 4.4.9-1 </w:t>
      </w:r>
      <w:proofErr w:type="gramStart"/>
      <w:r>
        <w:t>введен</w:t>
      </w:r>
      <w:proofErr w:type="gramEnd"/>
      <w:r>
        <w:t xml:space="preserve"> </w:t>
      </w:r>
      <w:hyperlink r:id="rId123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27.09.2021 N 509-П)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4.4.10. Применяет к работникам министерства и руководителям подведомственных учреждений меры поощрения и налагает на них дисциплинарные взыскания в соответствии с требованиями действующего законодательства.</w:t>
      </w:r>
    </w:p>
    <w:p w:rsidR="0034694E" w:rsidRDefault="0034694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24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27.09.2021 N 509-П)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4.4.11. Подписывает государственные контракты, соглашения о сотрудничестве и совместной деятельности, а также иные гражданско-правовые договоры в пределах полномочий министерства.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4.4.12. Осуществляет иные полномочия в соответствии с законами и иными нормативными правовыми актами Российской Федерации и Кировской области.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t>4.5. Направление в служебные командировки министра и предоставление ему ежегодных оплачиваемых отпусков осуществляются по согласованию с заместителем Председателя Правительства Кировской области, курирующим работу министерства.</w:t>
      </w:r>
    </w:p>
    <w:p w:rsidR="0034694E" w:rsidRDefault="0034694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25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08.02.2023 N 53-П)</w:t>
      </w:r>
    </w:p>
    <w:p w:rsidR="0034694E" w:rsidRDefault="0034694E">
      <w:pPr>
        <w:pStyle w:val="ConsPlusNormal"/>
        <w:spacing w:before="220"/>
        <w:ind w:firstLine="540"/>
        <w:jc w:val="both"/>
      </w:pPr>
      <w:r>
        <w:lastRenderedPageBreak/>
        <w:t>Согласование служебных командировок министра и заместителя министра на территории иностранных государств осуществляется путем направления заместителем Председателя Правительства Кировской области, курирующим работу министерства, докладной записки на имя Губернатора Кировской области с обоснованием необходимости командирования. После проведения вышеуказанного согласования оформляется проект правового акта о направлении должностного лица в служебную командировку на территорию иностранного государства.</w:t>
      </w:r>
    </w:p>
    <w:p w:rsidR="0034694E" w:rsidRDefault="0034694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26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08.02.2023 N 53-П)</w:t>
      </w:r>
    </w:p>
    <w:p w:rsidR="0034694E" w:rsidRDefault="0034694E">
      <w:pPr>
        <w:pStyle w:val="ConsPlusNormal"/>
        <w:jc w:val="both"/>
      </w:pPr>
      <w:r>
        <w:t xml:space="preserve">(п. 4.5 в ред. </w:t>
      </w:r>
      <w:hyperlink r:id="rId127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26.04.2022 N 189-П)</w:t>
      </w:r>
    </w:p>
    <w:p w:rsidR="0034694E" w:rsidRDefault="0034694E">
      <w:pPr>
        <w:pStyle w:val="ConsPlusNormal"/>
        <w:jc w:val="both"/>
      </w:pPr>
    </w:p>
    <w:p w:rsidR="0034694E" w:rsidRDefault="0034694E">
      <w:pPr>
        <w:pStyle w:val="ConsPlusNormal"/>
        <w:jc w:val="both"/>
      </w:pPr>
    </w:p>
    <w:p w:rsidR="0034694E" w:rsidRDefault="0034694E">
      <w:pPr>
        <w:pStyle w:val="ConsPlusNormal"/>
        <w:jc w:val="both"/>
      </w:pPr>
    </w:p>
    <w:p w:rsidR="0034694E" w:rsidRDefault="0034694E">
      <w:pPr>
        <w:pStyle w:val="ConsPlusNormal"/>
        <w:jc w:val="both"/>
      </w:pPr>
    </w:p>
    <w:p w:rsidR="0034694E" w:rsidRDefault="0034694E">
      <w:pPr>
        <w:pStyle w:val="ConsPlusNormal"/>
        <w:jc w:val="both"/>
      </w:pPr>
    </w:p>
    <w:p w:rsidR="0034694E" w:rsidRDefault="0034694E">
      <w:pPr>
        <w:pStyle w:val="ConsPlusNormal"/>
        <w:jc w:val="right"/>
        <w:outlineLvl w:val="1"/>
      </w:pPr>
      <w:r>
        <w:t>Приложение N 1</w:t>
      </w:r>
    </w:p>
    <w:p w:rsidR="0034694E" w:rsidRDefault="0034694E">
      <w:pPr>
        <w:pStyle w:val="ConsPlusNormal"/>
        <w:jc w:val="right"/>
      </w:pPr>
      <w:r>
        <w:t>к Положению</w:t>
      </w:r>
    </w:p>
    <w:p w:rsidR="0034694E" w:rsidRDefault="0034694E">
      <w:pPr>
        <w:pStyle w:val="ConsPlusNormal"/>
        <w:jc w:val="both"/>
      </w:pPr>
    </w:p>
    <w:p w:rsidR="0034694E" w:rsidRDefault="0034694E">
      <w:pPr>
        <w:pStyle w:val="ConsPlusTitle"/>
        <w:jc w:val="center"/>
      </w:pPr>
      <w:bookmarkStart w:id="3" w:name="P337"/>
      <w:bookmarkEnd w:id="3"/>
      <w:r>
        <w:t>ПЕРЕЧЕНЬ</w:t>
      </w:r>
    </w:p>
    <w:p w:rsidR="0034694E" w:rsidRDefault="0034694E">
      <w:pPr>
        <w:pStyle w:val="ConsPlusTitle"/>
        <w:jc w:val="center"/>
      </w:pPr>
      <w:r>
        <w:t>УЧРЕЖДЕНИЙ, ПОДВЕДОМСТВЕННЫХ МИНИСТЕРСТВУ КУЛЬТУРЫ</w:t>
      </w:r>
    </w:p>
    <w:p w:rsidR="0034694E" w:rsidRDefault="0034694E">
      <w:pPr>
        <w:pStyle w:val="ConsPlusTitle"/>
        <w:jc w:val="center"/>
      </w:pPr>
      <w:r>
        <w:t>КИРОВСКОЙ ОБЛАСТИ</w:t>
      </w:r>
    </w:p>
    <w:p w:rsidR="0034694E" w:rsidRDefault="0034694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3469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94E" w:rsidRDefault="0034694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94E" w:rsidRDefault="0034694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4694E" w:rsidRDefault="0034694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4694E" w:rsidRDefault="0034694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Кировской области</w:t>
            </w:r>
            <w:proofErr w:type="gramEnd"/>
          </w:p>
          <w:p w:rsidR="0034694E" w:rsidRDefault="0034694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17.05.2021 </w:t>
            </w:r>
            <w:hyperlink r:id="rId128">
              <w:r>
                <w:rPr>
                  <w:color w:val="0000FF"/>
                </w:rPr>
                <w:t>N 246-П</w:t>
              </w:r>
            </w:hyperlink>
            <w:r>
              <w:rPr>
                <w:color w:val="392C69"/>
              </w:rPr>
              <w:t xml:space="preserve">, от 08.02.2023 </w:t>
            </w:r>
            <w:hyperlink r:id="rId129">
              <w:r>
                <w:rPr>
                  <w:color w:val="0000FF"/>
                </w:rPr>
                <w:t>N 53-П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94E" w:rsidRDefault="0034694E">
            <w:pPr>
              <w:pStyle w:val="ConsPlusNormal"/>
            </w:pPr>
          </w:p>
        </w:tc>
      </w:tr>
    </w:tbl>
    <w:p w:rsidR="0034694E" w:rsidRDefault="003469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8504"/>
      </w:tblGrid>
      <w:tr w:rsidR="0034694E">
        <w:tc>
          <w:tcPr>
            <w:tcW w:w="567" w:type="dxa"/>
          </w:tcPr>
          <w:p w:rsidR="0034694E" w:rsidRDefault="003469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504" w:type="dxa"/>
          </w:tcPr>
          <w:p w:rsidR="0034694E" w:rsidRDefault="0034694E">
            <w:pPr>
              <w:pStyle w:val="ConsPlusNormal"/>
              <w:jc w:val="center"/>
            </w:pPr>
            <w:r>
              <w:t>Наименование учреждения</w:t>
            </w:r>
          </w:p>
        </w:tc>
      </w:tr>
      <w:tr w:rsidR="0034694E">
        <w:tc>
          <w:tcPr>
            <w:tcW w:w="567" w:type="dxa"/>
          </w:tcPr>
          <w:p w:rsidR="0034694E" w:rsidRDefault="003469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4" w:type="dxa"/>
          </w:tcPr>
          <w:p w:rsidR="0034694E" w:rsidRDefault="0034694E">
            <w:pPr>
              <w:pStyle w:val="ConsPlusNormal"/>
              <w:jc w:val="center"/>
            </w:pPr>
            <w:r>
              <w:t>2</w:t>
            </w:r>
          </w:p>
        </w:tc>
      </w:tr>
      <w:tr w:rsidR="0034694E">
        <w:tc>
          <w:tcPr>
            <w:tcW w:w="567" w:type="dxa"/>
          </w:tcPr>
          <w:p w:rsidR="0034694E" w:rsidRDefault="003469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504" w:type="dxa"/>
          </w:tcPr>
          <w:p w:rsidR="0034694E" w:rsidRDefault="0034694E">
            <w:pPr>
              <w:pStyle w:val="ConsPlusNormal"/>
              <w:jc w:val="both"/>
            </w:pPr>
            <w:r>
              <w:t>Кировское областное государственное профессиональное образовательное бюджетное учреждение "Кировский колледж музыкального искусства им. И.В. Казенина"</w:t>
            </w:r>
          </w:p>
        </w:tc>
      </w:tr>
      <w:tr w:rsidR="0034694E">
        <w:tc>
          <w:tcPr>
            <w:tcW w:w="567" w:type="dxa"/>
          </w:tcPr>
          <w:p w:rsidR="0034694E" w:rsidRDefault="003469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504" w:type="dxa"/>
          </w:tcPr>
          <w:p w:rsidR="0034694E" w:rsidRDefault="0034694E">
            <w:pPr>
              <w:pStyle w:val="ConsPlusNormal"/>
              <w:jc w:val="both"/>
            </w:pPr>
            <w:r>
              <w:t>Кировское областное государственное профессиональное образовательное автономное учреждение "Вятский колледж культуры"</w:t>
            </w:r>
          </w:p>
        </w:tc>
      </w:tr>
      <w:tr w:rsidR="0034694E">
        <w:tc>
          <w:tcPr>
            <w:tcW w:w="567" w:type="dxa"/>
          </w:tcPr>
          <w:p w:rsidR="0034694E" w:rsidRDefault="003469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504" w:type="dxa"/>
          </w:tcPr>
          <w:p w:rsidR="0034694E" w:rsidRDefault="0034694E">
            <w:pPr>
              <w:pStyle w:val="ConsPlusNormal"/>
              <w:jc w:val="both"/>
            </w:pPr>
            <w:r>
              <w:t>Кировское областное государственное профессиональное образовательное бюджетное учреждение "Вятское художественное училище имени А.А. Рылова"</w:t>
            </w:r>
          </w:p>
        </w:tc>
      </w:tr>
      <w:tr w:rsidR="0034694E">
        <w:tc>
          <w:tcPr>
            <w:tcW w:w="567" w:type="dxa"/>
          </w:tcPr>
          <w:p w:rsidR="0034694E" w:rsidRDefault="0034694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504" w:type="dxa"/>
          </w:tcPr>
          <w:p w:rsidR="0034694E" w:rsidRDefault="0034694E">
            <w:pPr>
              <w:pStyle w:val="ConsPlusNormal"/>
              <w:jc w:val="both"/>
            </w:pPr>
            <w:r>
              <w:t>Кировское областное государственное бюджетное учреждение культуры "Кировская ордена Почета государственная универсальная областная научная библиотека имени А.И. Герцена"</w:t>
            </w:r>
          </w:p>
        </w:tc>
      </w:tr>
      <w:tr w:rsidR="0034694E">
        <w:tc>
          <w:tcPr>
            <w:tcW w:w="567" w:type="dxa"/>
          </w:tcPr>
          <w:p w:rsidR="0034694E" w:rsidRDefault="0034694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504" w:type="dxa"/>
          </w:tcPr>
          <w:p w:rsidR="0034694E" w:rsidRDefault="0034694E">
            <w:pPr>
              <w:pStyle w:val="ConsPlusNormal"/>
              <w:jc w:val="both"/>
            </w:pPr>
            <w:r>
              <w:t>Кировское областное государственное бюджетное учреждение культуры "Кировская областная библиотека для детей и юношества им. А.С. Грина"</w:t>
            </w:r>
          </w:p>
        </w:tc>
      </w:tr>
      <w:tr w:rsidR="0034694E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34694E" w:rsidRDefault="0034694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504" w:type="dxa"/>
            <w:tcBorders>
              <w:bottom w:val="nil"/>
            </w:tcBorders>
          </w:tcPr>
          <w:p w:rsidR="0034694E" w:rsidRDefault="0034694E">
            <w:pPr>
              <w:pStyle w:val="ConsPlusNormal"/>
              <w:jc w:val="both"/>
            </w:pPr>
            <w:r>
              <w:t>Кировское областное государственное бюджетное учреждение культуры "Кировский областной краеведческий музей имени П.В. Алабина"</w:t>
            </w:r>
          </w:p>
        </w:tc>
      </w:tr>
      <w:tr w:rsidR="0034694E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34694E" w:rsidRDefault="0034694E">
            <w:pPr>
              <w:pStyle w:val="ConsPlusNormal"/>
              <w:jc w:val="both"/>
            </w:pPr>
            <w:r>
              <w:t xml:space="preserve">(п. 6 в ред. </w:t>
            </w:r>
            <w:hyperlink r:id="rId130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Кировской области от 08.02.2023 N 53-П)</w:t>
            </w:r>
          </w:p>
        </w:tc>
      </w:tr>
      <w:tr w:rsidR="0034694E">
        <w:tc>
          <w:tcPr>
            <w:tcW w:w="567" w:type="dxa"/>
          </w:tcPr>
          <w:p w:rsidR="0034694E" w:rsidRDefault="0034694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504" w:type="dxa"/>
          </w:tcPr>
          <w:p w:rsidR="0034694E" w:rsidRDefault="0034694E">
            <w:pPr>
              <w:pStyle w:val="ConsPlusNormal"/>
              <w:jc w:val="both"/>
            </w:pPr>
            <w:r>
              <w:t>Кировское областное государственное бюджетное учреждение культуры "Вятский художественный музей имени В.М. и А.М. Васнецовых"</w:t>
            </w:r>
          </w:p>
        </w:tc>
      </w:tr>
      <w:tr w:rsidR="0034694E">
        <w:tc>
          <w:tcPr>
            <w:tcW w:w="567" w:type="dxa"/>
          </w:tcPr>
          <w:p w:rsidR="0034694E" w:rsidRDefault="0034694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504" w:type="dxa"/>
          </w:tcPr>
          <w:p w:rsidR="0034694E" w:rsidRDefault="0034694E">
            <w:pPr>
              <w:pStyle w:val="ConsPlusNormal"/>
              <w:jc w:val="both"/>
            </w:pPr>
            <w:r>
              <w:t xml:space="preserve">Кировское областное государственное бюджетное учреждение культуры "Музей К.Э. </w:t>
            </w:r>
            <w:r>
              <w:lastRenderedPageBreak/>
              <w:t>Циолковского, авиации и космонавтики"</w:t>
            </w:r>
          </w:p>
        </w:tc>
      </w:tr>
      <w:tr w:rsidR="0034694E">
        <w:tc>
          <w:tcPr>
            <w:tcW w:w="567" w:type="dxa"/>
          </w:tcPr>
          <w:p w:rsidR="0034694E" w:rsidRDefault="0034694E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8504" w:type="dxa"/>
          </w:tcPr>
          <w:p w:rsidR="0034694E" w:rsidRDefault="0034694E">
            <w:pPr>
              <w:pStyle w:val="ConsPlusNormal"/>
              <w:jc w:val="both"/>
            </w:pPr>
            <w:r>
              <w:t>Кировское областное государственное бюджетное учреждение культуры "Вятский палеонтологический музей"</w:t>
            </w:r>
          </w:p>
        </w:tc>
      </w:tr>
      <w:tr w:rsidR="0034694E">
        <w:tc>
          <w:tcPr>
            <w:tcW w:w="567" w:type="dxa"/>
          </w:tcPr>
          <w:p w:rsidR="0034694E" w:rsidRDefault="0034694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504" w:type="dxa"/>
          </w:tcPr>
          <w:p w:rsidR="0034694E" w:rsidRDefault="0034694E">
            <w:pPr>
              <w:pStyle w:val="ConsPlusNormal"/>
              <w:jc w:val="both"/>
            </w:pPr>
            <w:r>
              <w:t>Кировское областное государственное автономное учреждение культуры "Кировский областной ордена Трудового Красного Знамени драматический театр имени С.М. Кирова"</w:t>
            </w:r>
          </w:p>
        </w:tc>
      </w:tr>
      <w:tr w:rsidR="0034694E">
        <w:tc>
          <w:tcPr>
            <w:tcW w:w="567" w:type="dxa"/>
          </w:tcPr>
          <w:p w:rsidR="0034694E" w:rsidRDefault="0034694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504" w:type="dxa"/>
          </w:tcPr>
          <w:p w:rsidR="0034694E" w:rsidRDefault="0034694E">
            <w:pPr>
              <w:pStyle w:val="ConsPlusNormal"/>
              <w:jc w:val="both"/>
            </w:pPr>
            <w:r>
              <w:t xml:space="preserve">Кировское областное государственное автономное учреждение культуры "Кировский государственный театр юного зрителя "Театр </w:t>
            </w:r>
            <w:proofErr w:type="gramStart"/>
            <w:r>
              <w:t>на</w:t>
            </w:r>
            <w:proofErr w:type="gramEnd"/>
            <w:r>
              <w:t xml:space="preserve"> Спасской"</w:t>
            </w:r>
          </w:p>
        </w:tc>
      </w:tr>
      <w:tr w:rsidR="0034694E">
        <w:tc>
          <w:tcPr>
            <w:tcW w:w="567" w:type="dxa"/>
          </w:tcPr>
          <w:p w:rsidR="0034694E" w:rsidRDefault="0034694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504" w:type="dxa"/>
          </w:tcPr>
          <w:p w:rsidR="0034694E" w:rsidRDefault="0034694E">
            <w:pPr>
              <w:pStyle w:val="ConsPlusNormal"/>
              <w:jc w:val="both"/>
            </w:pPr>
            <w:r>
              <w:t>Кировское областное государственное автономное учреждение культуры "Кировский театр кукол имени А.Н. Афанасьева"</w:t>
            </w:r>
          </w:p>
        </w:tc>
      </w:tr>
      <w:tr w:rsidR="0034694E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34694E" w:rsidRDefault="0034694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504" w:type="dxa"/>
            <w:tcBorders>
              <w:bottom w:val="nil"/>
            </w:tcBorders>
          </w:tcPr>
          <w:p w:rsidR="0034694E" w:rsidRDefault="0034694E">
            <w:pPr>
              <w:pStyle w:val="ConsPlusNormal"/>
              <w:jc w:val="both"/>
            </w:pPr>
            <w:r>
              <w:t>Кировское областное государственное автономное учреждение культуры "Вятская филармония имени П.И. Чайковского"</w:t>
            </w:r>
          </w:p>
        </w:tc>
      </w:tr>
      <w:tr w:rsidR="0034694E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34694E" w:rsidRDefault="0034694E">
            <w:pPr>
              <w:pStyle w:val="ConsPlusNormal"/>
              <w:jc w:val="both"/>
            </w:pPr>
            <w:r>
              <w:t xml:space="preserve">(п. 13 в ред. </w:t>
            </w:r>
            <w:hyperlink r:id="rId13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Кировской области от 08.02.2023 N 53-П)</w:t>
            </w:r>
          </w:p>
        </w:tc>
      </w:tr>
      <w:tr w:rsidR="0034694E">
        <w:tc>
          <w:tcPr>
            <w:tcW w:w="567" w:type="dxa"/>
          </w:tcPr>
          <w:p w:rsidR="0034694E" w:rsidRDefault="0034694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504" w:type="dxa"/>
          </w:tcPr>
          <w:p w:rsidR="0034694E" w:rsidRDefault="0034694E">
            <w:pPr>
              <w:pStyle w:val="ConsPlusNormal"/>
              <w:jc w:val="both"/>
            </w:pPr>
            <w:r>
              <w:t>Кировское областное государственное автономное учреждение культуры "Областной Дом народного творчества"</w:t>
            </w:r>
          </w:p>
        </w:tc>
      </w:tr>
      <w:tr w:rsidR="0034694E">
        <w:tc>
          <w:tcPr>
            <w:tcW w:w="567" w:type="dxa"/>
          </w:tcPr>
          <w:p w:rsidR="0034694E" w:rsidRDefault="0034694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504" w:type="dxa"/>
          </w:tcPr>
          <w:p w:rsidR="0034694E" w:rsidRDefault="0034694E">
            <w:pPr>
              <w:pStyle w:val="ConsPlusNormal"/>
              <w:jc w:val="both"/>
            </w:pPr>
            <w:r>
              <w:t>Кировское областное государственное бюджетное учреждение "Центральный государственный архив Кировской области"</w:t>
            </w:r>
          </w:p>
        </w:tc>
      </w:tr>
    </w:tbl>
    <w:p w:rsidR="0034694E" w:rsidRDefault="0034694E">
      <w:pPr>
        <w:pStyle w:val="ConsPlusNormal"/>
        <w:jc w:val="both"/>
      </w:pPr>
    </w:p>
    <w:p w:rsidR="0034694E" w:rsidRDefault="0034694E">
      <w:pPr>
        <w:pStyle w:val="ConsPlusNormal"/>
        <w:jc w:val="both"/>
      </w:pPr>
    </w:p>
    <w:p w:rsidR="0034694E" w:rsidRDefault="0034694E">
      <w:pPr>
        <w:pStyle w:val="ConsPlusNormal"/>
        <w:jc w:val="both"/>
      </w:pPr>
    </w:p>
    <w:p w:rsidR="0034694E" w:rsidRDefault="0034694E">
      <w:pPr>
        <w:pStyle w:val="ConsPlusNormal"/>
        <w:jc w:val="both"/>
      </w:pPr>
    </w:p>
    <w:p w:rsidR="0034694E" w:rsidRDefault="0034694E">
      <w:pPr>
        <w:pStyle w:val="ConsPlusNormal"/>
        <w:jc w:val="both"/>
      </w:pPr>
    </w:p>
    <w:p w:rsidR="0034694E" w:rsidRDefault="0034694E">
      <w:pPr>
        <w:pStyle w:val="ConsPlusNormal"/>
        <w:jc w:val="right"/>
        <w:outlineLvl w:val="1"/>
      </w:pPr>
      <w:r>
        <w:t>Приложение N 2</w:t>
      </w:r>
    </w:p>
    <w:p w:rsidR="0034694E" w:rsidRDefault="0034694E">
      <w:pPr>
        <w:pStyle w:val="ConsPlusNormal"/>
        <w:jc w:val="right"/>
      </w:pPr>
      <w:r>
        <w:t>к Положению</w:t>
      </w:r>
    </w:p>
    <w:p w:rsidR="0034694E" w:rsidRDefault="0034694E">
      <w:pPr>
        <w:pStyle w:val="ConsPlusNormal"/>
        <w:jc w:val="both"/>
      </w:pPr>
    </w:p>
    <w:p w:rsidR="0034694E" w:rsidRDefault="0034694E">
      <w:pPr>
        <w:pStyle w:val="ConsPlusTitle"/>
        <w:jc w:val="center"/>
      </w:pPr>
      <w:bookmarkStart w:id="4" w:name="P388"/>
      <w:bookmarkEnd w:id="4"/>
      <w:r>
        <w:t>ПЕРЕЧЕНЬ</w:t>
      </w:r>
    </w:p>
    <w:p w:rsidR="0034694E" w:rsidRDefault="0034694E">
      <w:pPr>
        <w:pStyle w:val="ConsPlusTitle"/>
        <w:jc w:val="center"/>
      </w:pPr>
      <w:r>
        <w:t>ГОСУДАРСТВЕННЫХ УСЛУГ, ПРЕДОСТАВЛЯЕМЫХ</w:t>
      </w:r>
    </w:p>
    <w:p w:rsidR="0034694E" w:rsidRDefault="0034694E">
      <w:pPr>
        <w:pStyle w:val="ConsPlusTitle"/>
        <w:jc w:val="center"/>
      </w:pPr>
      <w:r>
        <w:t>МИНИСТЕРСТВОМ КУЛЬТУРЫ КИРОВСКОЙ ОБЛАСТИ</w:t>
      </w:r>
    </w:p>
    <w:p w:rsidR="0034694E" w:rsidRDefault="0034694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3469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94E" w:rsidRDefault="0034694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94E" w:rsidRDefault="0034694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4694E" w:rsidRDefault="0034694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4694E" w:rsidRDefault="0034694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2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Кировской области от 25.06.2018 N 302-П)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94E" w:rsidRDefault="0034694E">
            <w:pPr>
              <w:pStyle w:val="ConsPlusNormal"/>
            </w:pPr>
          </w:p>
        </w:tc>
      </w:tr>
    </w:tbl>
    <w:p w:rsidR="0034694E" w:rsidRDefault="003469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8504"/>
      </w:tblGrid>
      <w:tr w:rsidR="0034694E">
        <w:tc>
          <w:tcPr>
            <w:tcW w:w="567" w:type="dxa"/>
          </w:tcPr>
          <w:p w:rsidR="0034694E" w:rsidRDefault="003469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504" w:type="dxa"/>
          </w:tcPr>
          <w:p w:rsidR="0034694E" w:rsidRDefault="0034694E">
            <w:pPr>
              <w:pStyle w:val="ConsPlusNormal"/>
              <w:jc w:val="center"/>
            </w:pPr>
            <w:r>
              <w:t>Наименование государственной услуги</w:t>
            </w:r>
          </w:p>
        </w:tc>
      </w:tr>
      <w:tr w:rsidR="0034694E">
        <w:tc>
          <w:tcPr>
            <w:tcW w:w="567" w:type="dxa"/>
          </w:tcPr>
          <w:p w:rsidR="0034694E" w:rsidRDefault="003469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504" w:type="dxa"/>
          </w:tcPr>
          <w:p w:rsidR="0034694E" w:rsidRDefault="0034694E">
            <w:pPr>
              <w:pStyle w:val="ConsPlusNormal"/>
              <w:jc w:val="both"/>
            </w:pPr>
            <w:r>
              <w:t>Проставление апостиля на архивных справках, архивных выписках и копиях архивных документов, исполненных по запросам, поступившим из-за рубежа от российских и иностранных граждан, а также лиц без гражданства</w:t>
            </w:r>
          </w:p>
        </w:tc>
      </w:tr>
    </w:tbl>
    <w:p w:rsidR="0034694E" w:rsidRDefault="0034694E">
      <w:pPr>
        <w:pStyle w:val="ConsPlusNormal"/>
        <w:jc w:val="both"/>
      </w:pPr>
    </w:p>
    <w:p w:rsidR="0034694E" w:rsidRDefault="0034694E">
      <w:pPr>
        <w:pStyle w:val="ConsPlusNormal"/>
        <w:jc w:val="both"/>
      </w:pPr>
    </w:p>
    <w:p w:rsidR="0034694E" w:rsidRDefault="0034694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142E3" w:rsidRDefault="003142E3"/>
    <w:sectPr w:rsidR="003142E3" w:rsidSect="00C12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34694E"/>
    <w:rsid w:val="003142E3"/>
    <w:rsid w:val="00346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69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4694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469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4694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469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4694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4694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4694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BFE32D340CEFF893492AF1CE82549A1B031D441A4EA10A2FC2E391779658BCC20E74A3C833AAE821E25506B4E5A67E88I3W6N" TargetMode="External"/><Relationship Id="rId117" Type="http://schemas.openxmlformats.org/officeDocument/2006/relationships/hyperlink" Target="consultantplus://offline/ref=BFE32D340CEFF893492AF1CE82549A1B031D441A4CAE0A26C7E8CC7D9E01B0C0097BFCCD34BBE822E34B06B2FAAF2ADB716C33296A6FE4BDD8B82EE5IFWDN" TargetMode="External"/><Relationship Id="rId21" Type="http://schemas.openxmlformats.org/officeDocument/2006/relationships/hyperlink" Target="consultantplus://offline/ref=BFE32D340CEFF893492AF1CE82549A1B031D441A4CAE0A21C3ECCC7D9E01B0C0097BFCCD34BBE822E34B05B3FCAF2ADB716C33296A6FE4BDD8B82EE5IFWDN" TargetMode="External"/><Relationship Id="rId42" Type="http://schemas.openxmlformats.org/officeDocument/2006/relationships/hyperlink" Target="consultantplus://offline/ref=BFE32D340CEFF893492AF1CE82549A1B031D441A4CA20121C2EACC7D9E01B0C0097BFCCD34BBE822E34B06B6FEAF2ADB716C33296A6FE4BDD8B82EE5IFWDN" TargetMode="External"/><Relationship Id="rId47" Type="http://schemas.openxmlformats.org/officeDocument/2006/relationships/hyperlink" Target="consultantplus://offline/ref=BFE32D340CEFF893492AF1CE82549A1B031D441A4CA10521C7EBCC7D9E01B0C0097BFCCD34BBE822E34B06B6FEAF2ADB716C33296A6FE4BDD8B82EE5IFWDN" TargetMode="External"/><Relationship Id="rId63" Type="http://schemas.openxmlformats.org/officeDocument/2006/relationships/hyperlink" Target="consultantplus://offline/ref=BFE32D340CEFF893492AF1CE82549A1B031D441A45AF0B24C0E391779658BCC20E74A3C833AAE821E25506B4E5A67E88I3W6N" TargetMode="External"/><Relationship Id="rId68" Type="http://schemas.openxmlformats.org/officeDocument/2006/relationships/hyperlink" Target="consultantplus://offline/ref=BFE32D340CEFF893492AF1CE82549A1B031D441A4CA10321C7E0CC7D9E01B0C0097BFCCD34BBE822E34B06B7FDAF2ADB716C33296A6FE4BDD8B82EE5IFWDN" TargetMode="External"/><Relationship Id="rId84" Type="http://schemas.openxmlformats.org/officeDocument/2006/relationships/hyperlink" Target="consultantplus://offline/ref=BFE32D340CEFF893492AF1CE82549A1B031D441A4FA6002EC0E1CC7D9E01B0C0097BFCCD34BBE822E34B06B7FFAF2ADB716C33296A6FE4BDD8B82EE5IFWDN" TargetMode="External"/><Relationship Id="rId89" Type="http://schemas.openxmlformats.org/officeDocument/2006/relationships/hyperlink" Target="consultantplus://offline/ref=BFE32D340CEFF893492AF1CE82549A1B031D441A4CA5022FC4E1CC7D9E01B0C0097BFCCD34BBE822E34B06B7F8AF2ADB716C33296A6FE4BDD8B82EE5IFWDN" TargetMode="External"/><Relationship Id="rId112" Type="http://schemas.openxmlformats.org/officeDocument/2006/relationships/hyperlink" Target="consultantplus://offline/ref=BFE32D340CEFF893492AF1CE82549A1B031D441A4CA60B25C7EECC7D9E01B0C0097BFCCD34BBE822E34B06B7F9AF2ADB716C33296A6FE4BDD8B82EE5IFWDN" TargetMode="External"/><Relationship Id="rId133" Type="http://schemas.openxmlformats.org/officeDocument/2006/relationships/fontTable" Target="fontTable.xml"/><Relationship Id="rId16" Type="http://schemas.openxmlformats.org/officeDocument/2006/relationships/hyperlink" Target="consultantplus://offline/ref=BFE32D340CEFF893492AF1CE82549A1B031D441A4CA10321C7E0CC7D9E01B0C0097BFCCD34BBE822E34B06B6FEAF2ADB716C33296A6FE4BDD8B82EE5IFWDN" TargetMode="External"/><Relationship Id="rId107" Type="http://schemas.openxmlformats.org/officeDocument/2006/relationships/hyperlink" Target="consultantplus://offline/ref=BFE32D340CEFF893492AF1CE82549A1B031D441A4CA30622C0E0CC7D9E01B0C0097BFCCD34BBE822E34B06B5F8AF2ADB716C33296A6FE4BDD8B82EE5IFWDN" TargetMode="External"/><Relationship Id="rId11" Type="http://schemas.openxmlformats.org/officeDocument/2006/relationships/hyperlink" Target="consultantplus://offline/ref=BFE32D340CEFF893492AF1CE82549A1B031D441A4CA50522C9EFCC7D9E01B0C0097BFCCD34BBE822E34B06B6FEAF2ADB716C33296A6FE4BDD8B82EE5IFWDN" TargetMode="External"/><Relationship Id="rId32" Type="http://schemas.openxmlformats.org/officeDocument/2006/relationships/hyperlink" Target="consultantplus://offline/ref=BFE32D340CEFF893492AF1CE82549A1B031D441A4AA20526C0E391779658BCC20E74A3C833AAE821E25506B4E5A67E88I3W6N" TargetMode="External"/><Relationship Id="rId37" Type="http://schemas.openxmlformats.org/officeDocument/2006/relationships/hyperlink" Target="consultantplus://offline/ref=BFE32D340CEFF893492AF1CE82549A1B031D441A4CA70423C4E9CC7D9E01B0C0097BFCCD34BBE822E34B06B6FEAF2ADB716C33296A6FE4BDD8B82EE5IFWDN" TargetMode="External"/><Relationship Id="rId53" Type="http://schemas.openxmlformats.org/officeDocument/2006/relationships/hyperlink" Target="consultantplus://offline/ref=BFE32D340CEFF893492AF1CE82549A1B031D441A4CA5022FC4E1CC7D9E01B0C0097BFCCD34BBE822E34B06B7FAAF2ADB716C33296A6FE4BDD8B82EE5IFWDN" TargetMode="External"/><Relationship Id="rId58" Type="http://schemas.openxmlformats.org/officeDocument/2006/relationships/hyperlink" Target="consultantplus://offline/ref=BFE32D340CEFF893492AF1CE82549A1B031D441A4CA50522C9EFCC7D9E01B0C0097BFCCD34BBE822E34B06B7FAAF2ADB716C33296A6FE4BDD8B82EE5IFWDN" TargetMode="External"/><Relationship Id="rId74" Type="http://schemas.openxmlformats.org/officeDocument/2006/relationships/hyperlink" Target="consultantplus://offline/ref=BFE32D340CEFF893492AF1CE82549A1B031D441A4CA30622C0E0CC7D9E01B0C0097BFCCD34BBE822E34B06B4FAAF2ADB716C33296A6FE4BDD8B82EE5IFWDN" TargetMode="External"/><Relationship Id="rId79" Type="http://schemas.openxmlformats.org/officeDocument/2006/relationships/hyperlink" Target="consultantplus://offline/ref=BFE32D340CEFF893492AF1CE82549A1B031D441A4CA50226C4ECCC7D9E01B0C0097BFCCD34BBE822E34B06B3F9AF2ADB716C33296A6FE4BDD8B82EE5IFWDN" TargetMode="External"/><Relationship Id="rId102" Type="http://schemas.openxmlformats.org/officeDocument/2006/relationships/hyperlink" Target="consultantplus://offline/ref=BFE32D340CEFF893492AF1CE82549A1B031D441A4CA10321C7E0CC7D9E01B0C0097BFCCD34BBE822E34B06B4FEAF2ADB716C33296A6FE4BDD8B82EE5IFWDN" TargetMode="External"/><Relationship Id="rId123" Type="http://schemas.openxmlformats.org/officeDocument/2006/relationships/hyperlink" Target="consultantplus://offline/ref=BFE32D340CEFF893492AF1CE82549A1B031D441A4CA10521C7EBCC7D9E01B0C0097BFCCD34BBE822E34B06B5FFAF2ADB716C33296A6FE4BDD8B82EE5IFWDN" TargetMode="External"/><Relationship Id="rId128" Type="http://schemas.openxmlformats.org/officeDocument/2006/relationships/hyperlink" Target="consultantplus://offline/ref=BFE32D340CEFF893492AF1CE82549A1B031D441A4CA10321C7E0CC7D9E01B0C0097BFCCD34BBE822E34B06B5FBAF2ADB716C33296A6FE4BDD8B82EE5IFWDN" TargetMode="External"/><Relationship Id="rId5" Type="http://schemas.openxmlformats.org/officeDocument/2006/relationships/hyperlink" Target="consultantplus://offline/ref=BFE32D340CEFF893492AF1CE82549A1B031D441A4CA60223C2EECC7D9E01B0C0097BFCCD34BBE822E34B06B6FEAF2ADB716C33296A6FE4BDD8B82EE5IFWDN" TargetMode="External"/><Relationship Id="rId90" Type="http://schemas.openxmlformats.org/officeDocument/2006/relationships/hyperlink" Target="consultantplus://offline/ref=BFE32D340CEFF893492AF1CE82549A1B031D441A4CA10321C7E0CC7D9E01B0C0097BFCCD34BBE822E34B06B4FBAF2ADB716C33296A6FE4BDD8B82EE5IFWDN" TargetMode="External"/><Relationship Id="rId95" Type="http://schemas.openxmlformats.org/officeDocument/2006/relationships/hyperlink" Target="consultantplus://offline/ref=BFE32D340CEFF893492AF1CE82549A1B031D441A4CAE0A26C7E8CC7D9E01B0C0097BFCCD34BBE822E34B06B5FCAF2ADB716C33296A6FE4BDD8B82EE5IFWDN" TargetMode="External"/><Relationship Id="rId14" Type="http://schemas.openxmlformats.org/officeDocument/2006/relationships/hyperlink" Target="consultantplus://offline/ref=BFE32D340CEFF893492AF1CE82549A1B031D441A4CA30622C0E0CC7D9E01B0C0097BFCCD34BBE822E34B06B6FEAF2ADB716C33296A6FE4BDD8B82EE5IFWDN" TargetMode="External"/><Relationship Id="rId22" Type="http://schemas.openxmlformats.org/officeDocument/2006/relationships/hyperlink" Target="consultantplus://offline/ref=BFE32D340CEFF893492AF1CE82549A1B031D441A4CAF022EC1EFCC7D9E01B0C0097BFCCD34BBE822E34B06B3FEAF2ADB716C33296A6FE4BDD8B82EE5IFWDN" TargetMode="External"/><Relationship Id="rId27" Type="http://schemas.openxmlformats.org/officeDocument/2006/relationships/hyperlink" Target="consultantplus://offline/ref=BFE32D340CEFF893492AF1CE82549A1B031D441A4EAF0A22C0E391779658BCC20E74A3C833AAE821E25506B4E5A67E88I3W6N" TargetMode="External"/><Relationship Id="rId30" Type="http://schemas.openxmlformats.org/officeDocument/2006/relationships/hyperlink" Target="consultantplus://offline/ref=BFE32D340CEFF893492AF1CE82549A1B031D441A48AE0027C0E391779658BCC20E74A3C833AAE821E25506B4E5A67E88I3W6N" TargetMode="External"/><Relationship Id="rId35" Type="http://schemas.openxmlformats.org/officeDocument/2006/relationships/hyperlink" Target="consultantplus://offline/ref=BFE32D340CEFF893492AF1CE82549A1B031D441A4CA60223C2EECC7D9E01B0C0097BFCCD34BBE822E34B06B6FEAF2ADB716C33296A6FE4BDD8B82EE5IFWDN" TargetMode="External"/><Relationship Id="rId43" Type="http://schemas.openxmlformats.org/officeDocument/2006/relationships/hyperlink" Target="consultantplus://offline/ref=BFE32D340CEFF893492AF1CE82549A1B031D441A4CA20A22C7EECC7D9E01B0C0097BFCCD34BBE822E34B06B6FEAF2ADB716C33296A6FE4BDD8B82EE5IFWDN" TargetMode="External"/><Relationship Id="rId48" Type="http://schemas.openxmlformats.org/officeDocument/2006/relationships/hyperlink" Target="consultantplus://offline/ref=BFE32D340CEFF893492AF1CE82549A1B031D441A4CAE0A26C7E8CC7D9E01B0C0097BFCCD34BBE822E34B06B6FEAF2ADB716C33296A6FE4BDD8B82EE5IFWDN" TargetMode="External"/><Relationship Id="rId56" Type="http://schemas.openxmlformats.org/officeDocument/2006/relationships/hyperlink" Target="consultantplus://offline/ref=BFE32D340CEFF893492AF1CE82549A1B031D441A4CAE0A20C9E8CC7D9E01B0C0097BFCCD26BBB02EE14A18B6F9BA7C8A37I3WAN" TargetMode="External"/><Relationship Id="rId64" Type="http://schemas.openxmlformats.org/officeDocument/2006/relationships/hyperlink" Target="consultantplus://offline/ref=BFE32D340CEFF893492AF1CE82549A1B031D441A4CA50226C4ECCC7D9E01B0C0097BFCCD34BBE822E34B06B7F3AF2ADB716C33296A6FE4BDD8B82EE5IFWDN" TargetMode="External"/><Relationship Id="rId69" Type="http://schemas.openxmlformats.org/officeDocument/2006/relationships/hyperlink" Target="consultantplus://offline/ref=BFE32D340CEFF893492AF1CE82549A1B031D441A4CA10521C7EBCC7D9E01B0C0097BFCCD34BBE822E34B06B7FAAF2ADB716C33296A6FE4BDD8B82EE5IFWDN" TargetMode="External"/><Relationship Id="rId77" Type="http://schemas.openxmlformats.org/officeDocument/2006/relationships/hyperlink" Target="consultantplus://offline/ref=BFE32D340CEFF893492AF1CE82549A1B031D441A4CA10521C7EBCC7D9E01B0C0097BFCCD34BBE822E34B06B7FEAF2ADB716C33296A6FE4BDD8B82EE5IFWDN" TargetMode="External"/><Relationship Id="rId100" Type="http://schemas.openxmlformats.org/officeDocument/2006/relationships/hyperlink" Target="consultantplus://offline/ref=BFE32D340CEFF893492AF1CE82549A1B031D441A4CA30622C0E0CC7D9E01B0C0097BFCCD34BBE822E34B06B5F9AF2ADB716C33296A6FE4BDD8B82EE5IFWDN" TargetMode="External"/><Relationship Id="rId105" Type="http://schemas.openxmlformats.org/officeDocument/2006/relationships/hyperlink" Target="consultantplus://offline/ref=BFE32D340CEFF893492AEFC39438C61207141A1F4CA709719CBCCA2AC151B695493BFA9B77FBEE77B20F53BBF9A5608A37273C2B69I7W2N" TargetMode="External"/><Relationship Id="rId113" Type="http://schemas.openxmlformats.org/officeDocument/2006/relationships/hyperlink" Target="consultantplus://offline/ref=BFE32D340CEFF893492AF1CE82549A1B031D441A4CA20121C2EACC7D9E01B0C0097BFCCD34BBE822E34B06B4FFAF2ADB716C33296A6FE4BDD8B82EE5IFWDN" TargetMode="External"/><Relationship Id="rId118" Type="http://schemas.openxmlformats.org/officeDocument/2006/relationships/hyperlink" Target="consultantplus://offline/ref=BFE32D340CEFF893492AF1CE82549A1B031D441A4CA30622C0E0CC7D9E01B0C0097BFCCD34BBE822E34B06B2FBAF2ADB716C33296A6FE4BDD8B82EE5IFWDN" TargetMode="External"/><Relationship Id="rId126" Type="http://schemas.openxmlformats.org/officeDocument/2006/relationships/hyperlink" Target="consultantplus://offline/ref=BFE32D340CEFF893492AF1CE82549A1B031D441A4FA6002EC0E1CC7D9E01B0C0097BFCCD34BBE822E34B06B4FBAF2ADB716C33296A6FE4BDD8B82EE5IFWDN" TargetMode="External"/><Relationship Id="rId134" Type="http://schemas.openxmlformats.org/officeDocument/2006/relationships/theme" Target="theme/theme1.xml"/><Relationship Id="rId8" Type="http://schemas.openxmlformats.org/officeDocument/2006/relationships/hyperlink" Target="consultantplus://offline/ref=BFE32D340CEFF893492AF1CE82549A1B031D441A4CA40021C4E1CC7D9E01B0C0097BFCCD34BBE822E34B06B6FEAF2ADB716C33296A6FE4BDD8B82EE5IFWDN" TargetMode="External"/><Relationship Id="rId51" Type="http://schemas.openxmlformats.org/officeDocument/2006/relationships/hyperlink" Target="consultantplus://offline/ref=BFE32D340CEFF893492AF1CE82549A1B031D441A4CA70423C4E9CC7D9E01B0C0097BFCCD34BBE822E34B06B7FAAF2ADB716C33296A6FE4BDD8B82EE5IFWDN" TargetMode="External"/><Relationship Id="rId72" Type="http://schemas.openxmlformats.org/officeDocument/2006/relationships/hyperlink" Target="consultantplus://offline/ref=BFE32D340CEFF893492AF1CE82549A1B031D441A4CA30622C0E0CC7D9E01B0C0097BFCCD34BBE822E34B06B7F8AF2ADB716C33296A6FE4BDD8B82EE5IFWDN" TargetMode="External"/><Relationship Id="rId80" Type="http://schemas.openxmlformats.org/officeDocument/2006/relationships/hyperlink" Target="consultantplus://offline/ref=BFE32D340CEFF893492AF1CE82549A1B031D441A4CAE0A26C7E8CC7D9E01B0C0097BFCCD34BBE822E34B06B4FAAF2ADB716C33296A6FE4BDD8B82EE5IFWDN" TargetMode="External"/><Relationship Id="rId85" Type="http://schemas.openxmlformats.org/officeDocument/2006/relationships/hyperlink" Target="consultantplus://offline/ref=BFE32D340CEFF893492AF1CE82549A1B031D441A4FA6002EC0E1CC7D9E01B0C0097BFCCD34BBE822E34B06B7FEAF2ADB716C33296A6FE4BDD8B82EE5IFWDN" TargetMode="External"/><Relationship Id="rId93" Type="http://schemas.openxmlformats.org/officeDocument/2006/relationships/hyperlink" Target="consultantplus://offline/ref=BFE32D340CEFF893492AF1CE82549A1B031D441A4CA10321C7E0CC7D9E01B0C0097BFCCD34BBE822E34B06B4FFAF2ADB716C33296A6FE4BDD8B82EE5IFWDN" TargetMode="External"/><Relationship Id="rId98" Type="http://schemas.openxmlformats.org/officeDocument/2006/relationships/hyperlink" Target="consultantplus://offline/ref=BFE32D340CEFF893492AF1CE82549A1B031D441A4CA30622C0E0CC7D9E01B0C0097BFCCD34BBE822E34B06B4F2AF2ADB716C33296A6FE4BDD8B82EE5IFWDN" TargetMode="External"/><Relationship Id="rId121" Type="http://schemas.openxmlformats.org/officeDocument/2006/relationships/hyperlink" Target="consultantplus://offline/ref=BFE32D340CEFF893492AF1CE82549A1B031D441A4FA6002EC0E1CC7D9E01B0C0097BFCCD34BBE822E34B06B7FCAF2ADB716C33296A6FE4BDD8B82EE5IFWDN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BFE32D340CEFF893492AF1CE82549A1B031D441A4CA20121C2EACC7D9E01B0C0097BFCCD34BBE822E34B06B6FEAF2ADB716C33296A6FE4BDD8B82EE5IFWDN" TargetMode="External"/><Relationship Id="rId17" Type="http://schemas.openxmlformats.org/officeDocument/2006/relationships/hyperlink" Target="consultantplus://offline/ref=BFE32D340CEFF893492AF1CE82549A1B031D441A4CA10521C7EBCC7D9E01B0C0097BFCCD34BBE822E34B06B6FEAF2ADB716C33296A6FE4BDD8B82EE5IFWDN" TargetMode="External"/><Relationship Id="rId25" Type="http://schemas.openxmlformats.org/officeDocument/2006/relationships/hyperlink" Target="consultantplus://offline/ref=BFE32D340CEFF893492AF1CE82549A1B031D441A45A6042EC5E391779658BCC20E74A3C833AAE821E25506B4E5A67E88I3W6N" TargetMode="External"/><Relationship Id="rId33" Type="http://schemas.openxmlformats.org/officeDocument/2006/relationships/hyperlink" Target="consultantplus://offline/ref=BFE32D340CEFF893492AF1CE82549A1B031D441A45A60724C0E391779658BCC20E74A3C833AAE821E25506B4E5A67E88I3W6N" TargetMode="External"/><Relationship Id="rId38" Type="http://schemas.openxmlformats.org/officeDocument/2006/relationships/hyperlink" Target="consultantplus://offline/ref=BFE32D340CEFF893492AF1CE82549A1B031D441A4CA40021C4E1CC7D9E01B0C0097BFCCD34BBE822E34B06B6FEAF2ADB716C33296A6FE4BDD8B82EE5IFWDN" TargetMode="External"/><Relationship Id="rId46" Type="http://schemas.openxmlformats.org/officeDocument/2006/relationships/hyperlink" Target="consultantplus://offline/ref=BFE32D340CEFF893492AF1CE82549A1B031D441A4CA10321C7E0CC7D9E01B0C0097BFCCD34BBE822E34B06B6FEAF2ADB716C33296A6FE4BDD8B82EE5IFWDN" TargetMode="External"/><Relationship Id="rId59" Type="http://schemas.openxmlformats.org/officeDocument/2006/relationships/hyperlink" Target="consultantplus://offline/ref=BFE32D340CEFF893492AF1CE82549A1B031D441A4CA20121C2EACC7D9E01B0C0097BFCCD34BBE822E34B06B7FBAF2ADB716C33296A6FE4BDD8B82EE5IFWDN" TargetMode="External"/><Relationship Id="rId67" Type="http://schemas.openxmlformats.org/officeDocument/2006/relationships/hyperlink" Target="consultantplus://offline/ref=BFE32D340CEFF893492AF1CE82549A1B031D441A4CA10321C7E0CC7D9E01B0C0097BFCCD34BBE822E34B06B7FAAF2ADB716C33296A6FE4BDD8B82EE5IFWDN" TargetMode="External"/><Relationship Id="rId103" Type="http://schemas.openxmlformats.org/officeDocument/2006/relationships/hyperlink" Target="consultantplus://offline/ref=BFE32D340CEFF893492AF1CE82549A1B031D441A4CA20121C2EACC7D9E01B0C0097BFCCD34BBE822E34B06B4FAAF2ADB716C33296A6FE4BDD8B82EE5IFWDN" TargetMode="External"/><Relationship Id="rId108" Type="http://schemas.openxmlformats.org/officeDocument/2006/relationships/hyperlink" Target="consultantplus://offline/ref=BFE32D340CEFF893492AF1CE82549A1B031D441A4CA10521C7EBCC7D9E01B0C0097BFCCD34BBE822E34B06B4FFAF2ADB716C33296A6FE4BDD8B82EE5IFWDN" TargetMode="External"/><Relationship Id="rId116" Type="http://schemas.openxmlformats.org/officeDocument/2006/relationships/hyperlink" Target="consultantplus://offline/ref=BFE32D340CEFF893492AF1CE82549A1B031D441A4CA30622C0E0CC7D9E01B0C0097BFCCD34BBE822E34B06B5F2AF2ADB716C33296A6FE4BDD8B82EE5IFWDN" TargetMode="External"/><Relationship Id="rId124" Type="http://schemas.openxmlformats.org/officeDocument/2006/relationships/hyperlink" Target="consultantplus://offline/ref=BFE32D340CEFF893492AF1CE82549A1B031D441A4CA10521C7EBCC7D9E01B0C0097BFCCD34BBE822E34B06B5FDAF2ADB716C33296A6FE4BDD8B82EE5IFWDN" TargetMode="External"/><Relationship Id="rId129" Type="http://schemas.openxmlformats.org/officeDocument/2006/relationships/hyperlink" Target="consultantplus://offline/ref=BFE32D340CEFF893492AF1CE82549A1B031D441A4FA6002EC0E1CC7D9E01B0C0097BFCCD34BBE822E34B06B4FAAF2ADB716C33296A6FE4BDD8B82EE5IFWDN" TargetMode="External"/><Relationship Id="rId20" Type="http://schemas.openxmlformats.org/officeDocument/2006/relationships/hyperlink" Target="consultantplus://offline/ref=BFE32D340CEFF893492AF1CE82549A1B031D441A4FA6002EC0E1CC7D9E01B0C0097BFCCD34BBE822E34B06B6FEAF2ADB716C33296A6FE4BDD8B82EE5IFWDN" TargetMode="External"/><Relationship Id="rId41" Type="http://schemas.openxmlformats.org/officeDocument/2006/relationships/hyperlink" Target="consultantplus://offline/ref=BFE32D340CEFF893492AF1CE82549A1B031D441A4CA50522C9EFCC7D9E01B0C0097BFCCD34BBE822E34B06B6FEAF2ADB716C33296A6FE4BDD8B82EE5IFWDN" TargetMode="External"/><Relationship Id="rId54" Type="http://schemas.openxmlformats.org/officeDocument/2006/relationships/hyperlink" Target="consultantplus://offline/ref=BFE32D340CEFF893492AF1CE82549A1B031D441A4CA50226C4ECCC7D9E01B0C0097BFCCD34BBE822E34B06B7FEAF2ADB716C33296A6FE4BDD8B82EE5IFWDN" TargetMode="External"/><Relationship Id="rId62" Type="http://schemas.openxmlformats.org/officeDocument/2006/relationships/hyperlink" Target="consultantplus://offline/ref=BFE32D340CEFF893492AF1CE82549A1B031D441A4CA30622C0E0CC7D9E01B0C0097BFCCD34BBE822E34B06B7FBAF2ADB716C33296A6FE4BDD8B82EE5IFWDN" TargetMode="External"/><Relationship Id="rId70" Type="http://schemas.openxmlformats.org/officeDocument/2006/relationships/hyperlink" Target="consultantplus://offline/ref=BFE32D340CEFF893492AF1CE82549A1B031D441A4CA10521C7EBCC7D9E01B0C0097BFCCD34BBE822E34B06B7F8AF2ADB716C33296A6FE4BDD8B82EE5IFWDN" TargetMode="External"/><Relationship Id="rId75" Type="http://schemas.openxmlformats.org/officeDocument/2006/relationships/hyperlink" Target="consultantplus://offline/ref=BFE32D340CEFF893492AF1CE82549A1B031D441A4CA10321C7E0CC7D9E01B0C0097BFCCD34BBE822E34B06B7FCAF2ADB716C33296A6FE4BDD8B82EE5IFWDN" TargetMode="External"/><Relationship Id="rId83" Type="http://schemas.openxmlformats.org/officeDocument/2006/relationships/hyperlink" Target="consultantplus://offline/ref=BFE32D340CEFF893492AF1CE82549A1B031D441A4FA6002EC0E1CC7D9E01B0C0097BFCCD34BBE822E34B06B7F8AF2ADB716C33296A6FE4BDD8B82EE5IFWDN" TargetMode="External"/><Relationship Id="rId88" Type="http://schemas.openxmlformats.org/officeDocument/2006/relationships/hyperlink" Target="consultantplus://offline/ref=BFE32D340CEFF893492AF1CE82549A1B031D441A4CAF0626C1E9CC7D9E01B0C0097BFCCD34BBE822E34B06B7F8AF2ADB716C33296A6FE4BDD8B82EE5IFWDN" TargetMode="External"/><Relationship Id="rId91" Type="http://schemas.openxmlformats.org/officeDocument/2006/relationships/hyperlink" Target="consultantplus://offline/ref=BFE32D340CEFF893492AF1CE82549A1B031D441A4CA30622C0E0CC7D9E01B0C0097BFCCD34BBE822E34B06B4FEAF2ADB716C33296A6FE4BDD8B82EE5IFWDN" TargetMode="External"/><Relationship Id="rId96" Type="http://schemas.openxmlformats.org/officeDocument/2006/relationships/hyperlink" Target="consultantplus://offline/ref=BFE32D340CEFF893492AF1CE82549A1B031D441A4CA30622C0E0CC7D9E01B0C0097BFCCD34BBE822E34B06B4FDAF2ADB716C33296A6FE4BDD8B82EE5IFWDN" TargetMode="External"/><Relationship Id="rId111" Type="http://schemas.openxmlformats.org/officeDocument/2006/relationships/hyperlink" Target="consultantplus://offline/ref=BFE32D340CEFF893492AF1CE82549A1B031D441A4CA10521C7EBCC7D9E01B0C0097BFCCD34BBE822E34B06B4F2AF2ADB716C33296A6FE4BDD8B82EE5IFWDN" TargetMode="External"/><Relationship Id="rId132" Type="http://schemas.openxmlformats.org/officeDocument/2006/relationships/hyperlink" Target="consultantplus://offline/ref=BFE32D340CEFF893492AF1CE82549A1B031D441A4CA50226C4ECCC7D9E01B0C0097BFCCD34BBE822E34B07B1FBAF2ADB716C33296A6FE4BDD8B82EE5IFWD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FE32D340CEFF893492AF1CE82549A1B031D441A4CA60B25C7EECC7D9E01B0C0097BFCCD34BBE822E34B06B6FEAF2ADB716C33296A6FE4BDD8B82EE5IFWDN" TargetMode="External"/><Relationship Id="rId15" Type="http://schemas.openxmlformats.org/officeDocument/2006/relationships/hyperlink" Target="consultantplus://offline/ref=BFE32D340CEFF893492AF1CE82549A1B031D441A4CA00222C3E1CC7D9E01B0C0097BFCCD34BBE822E34B06B6FEAF2ADB716C33296A6FE4BDD8B82EE5IFWDN" TargetMode="External"/><Relationship Id="rId23" Type="http://schemas.openxmlformats.org/officeDocument/2006/relationships/hyperlink" Target="consultantplus://offline/ref=BFE32D340CEFF893492AF1CE82549A1B031D441A45AF0B24C0E391779658BCC20E74A3C833AAE821E25506B4E5A67E88I3W6N" TargetMode="External"/><Relationship Id="rId28" Type="http://schemas.openxmlformats.org/officeDocument/2006/relationships/hyperlink" Target="consultantplus://offline/ref=BFE32D340CEFF893492AF1CE82549A1B031D441A48A60B20C8E391779658BCC20E74A3C833AAE821E25506B4E5A67E88I3W6N" TargetMode="External"/><Relationship Id="rId36" Type="http://schemas.openxmlformats.org/officeDocument/2006/relationships/hyperlink" Target="consultantplus://offline/ref=BFE32D340CEFF893492AF1CE82549A1B031D441A4CA60B25C7EECC7D9E01B0C0097BFCCD34BBE822E34B06B6FEAF2ADB716C33296A6FE4BDD8B82EE5IFWDN" TargetMode="External"/><Relationship Id="rId49" Type="http://schemas.openxmlformats.org/officeDocument/2006/relationships/hyperlink" Target="consultantplus://offline/ref=BFE32D340CEFF893492AF1CE82549A1B031D441A4CAF0626C1E9CC7D9E01B0C0097BFCCD34BBE822E34B06B6FEAF2ADB716C33296A6FE4BDD8B82EE5IFWDN" TargetMode="External"/><Relationship Id="rId57" Type="http://schemas.openxmlformats.org/officeDocument/2006/relationships/hyperlink" Target="consultantplus://offline/ref=BFE32D340CEFF893492AF1CE82549A1B031D441A4FA60220C7E9CC7D9E01B0C0097BFCCD34BBE822E34B06B4FAAF2ADB716C33296A6FE4BDD8B82EE5IFWDN" TargetMode="External"/><Relationship Id="rId106" Type="http://schemas.openxmlformats.org/officeDocument/2006/relationships/hyperlink" Target="consultantplus://offline/ref=BFE32D340CEFF893492AF1CE82549A1B031D441A4CA10521C7EBCC7D9E01B0C0097BFCCD34BBE822E34B06B4F9AF2ADB716C33296A6FE4BDD8B82EE5IFWDN" TargetMode="External"/><Relationship Id="rId114" Type="http://schemas.openxmlformats.org/officeDocument/2006/relationships/hyperlink" Target="consultantplus://offline/ref=BFE32D340CEFF893492AF1CE82549A1B031D441A4CAE0A26C7E8CC7D9E01B0C0097BFCCD34BBE822E34B06B2FBAF2ADB716C33296A6FE4BDD8B82EE5IFWDN" TargetMode="External"/><Relationship Id="rId119" Type="http://schemas.openxmlformats.org/officeDocument/2006/relationships/hyperlink" Target="consultantplus://offline/ref=BFE32D340CEFF893492AF1CE82549A1B031D441A4CA10521C7EBCC7D9E01B0C0097BFCCD34BBE822E34B06B5FAAF2ADB716C33296A6FE4BDD8B82EE5IFWDN" TargetMode="External"/><Relationship Id="rId127" Type="http://schemas.openxmlformats.org/officeDocument/2006/relationships/hyperlink" Target="consultantplus://offline/ref=BFE32D340CEFF893492AF1CE82549A1B031D441A4CAE0A26C7E8CC7D9E01B0C0097BFCCD34BBE822E34B06B2F9AF2ADB716C33296A6FE4BDD8B82EE5IFWDN" TargetMode="External"/><Relationship Id="rId10" Type="http://schemas.openxmlformats.org/officeDocument/2006/relationships/hyperlink" Target="consultantplus://offline/ref=BFE32D340CEFF893492AF1CE82549A1B031D441A4CA5022FC4E1CC7D9E01B0C0097BFCCD34BBE822E34B06B6FEAF2ADB716C33296A6FE4BDD8B82EE5IFWDN" TargetMode="External"/><Relationship Id="rId31" Type="http://schemas.openxmlformats.org/officeDocument/2006/relationships/hyperlink" Target="consultantplus://offline/ref=BFE32D340CEFF893492AF1CE82549A1B031D441A4BA20527C3E391779658BCC20E74A3C833AAE821E25506B4E5A67E88I3W6N" TargetMode="External"/><Relationship Id="rId44" Type="http://schemas.openxmlformats.org/officeDocument/2006/relationships/hyperlink" Target="consultantplus://offline/ref=BFE32D340CEFF893492AF1CE82549A1B031D441A4CA30622C0E0CC7D9E01B0C0097BFCCD34BBE822E34B06B6FEAF2ADB716C33296A6FE4BDD8B82EE5IFWDN" TargetMode="External"/><Relationship Id="rId52" Type="http://schemas.openxmlformats.org/officeDocument/2006/relationships/hyperlink" Target="consultantplus://offline/ref=BFE32D340CEFF893492AF1CE82549A1B031D441A4CA50226C4ECCC7D9E01B0C0097BFCCD34BBE822E34B06B7FFAF2ADB716C33296A6FE4BDD8B82EE5IFWDN" TargetMode="External"/><Relationship Id="rId60" Type="http://schemas.openxmlformats.org/officeDocument/2006/relationships/hyperlink" Target="consultantplus://offline/ref=BFE32D340CEFF893492AF1CE82549A1B031D441A4CA50226C4ECCC7D9E01B0C0097BFCCD34BBE822E34B06B7FDAF2ADB716C33296A6FE4BDD8B82EE5IFWDN" TargetMode="External"/><Relationship Id="rId65" Type="http://schemas.openxmlformats.org/officeDocument/2006/relationships/hyperlink" Target="consultantplus://offline/ref=BFE32D340CEFF893492AF1CE82549A1B031D441A4CAF0626C1E9CC7D9E01B0C0097BFCCD34BBE822E34B06B7FAAF2ADB716C33296A6FE4BDD8B82EE5IFWDN" TargetMode="External"/><Relationship Id="rId73" Type="http://schemas.openxmlformats.org/officeDocument/2006/relationships/hyperlink" Target="consultantplus://offline/ref=BFE32D340CEFF893492AF1CE82549A1B031D441A4CA20121C2EACC7D9E01B0C0097BFCCD34BBE822E34B06B7F8AF2ADB716C33296A6FE4BDD8B82EE5IFWDN" TargetMode="External"/><Relationship Id="rId78" Type="http://schemas.openxmlformats.org/officeDocument/2006/relationships/hyperlink" Target="consultantplus://offline/ref=BFE32D340CEFF893492AF1CE82549A1B031D441A4CA10521C7EBCC7D9E01B0C0097BFCCD34BBE822E34B06B7FCAF2ADB716C33296A6FE4BDD8B82EE5IFWDN" TargetMode="External"/><Relationship Id="rId81" Type="http://schemas.openxmlformats.org/officeDocument/2006/relationships/hyperlink" Target="consultantplus://offline/ref=BFE32D340CEFF893492AF1CE82549A1B031D441A4CA30622C0E0CC7D9E01B0C0097BFCCD34BBE822E34B06B4F8AF2ADB716C33296A6FE4BDD8B82EE5IFWDN" TargetMode="External"/><Relationship Id="rId86" Type="http://schemas.openxmlformats.org/officeDocument/2006/relationships/hyperlink" Target="consultantplus://offline/ref=BFE32D340CEFF893492AEFC39438C6120715131E4BAE09719CBCCA2AC151B6955B3BA29475FEFB23E15504B6F9IAW7N" TargetMode="External"/><Relationship Id="rId94" Type="http://schemas.openxmlformats.org/officeDocument/2006/relationships/hyperlink" Target="consultantplus://offline/ref=BFE32D340CEFF893492AF1CE82549A1B031D441A4CAE0A26C7E8CC7D9E01B0C0097BFCCD34BBE822E34B06B5FDAF2ADB716C33296A6FE4BDD8B82EE5IFWDN" TargetMode="External"/><Relationship Id="rId99" Type="http://schemas.openxmlformats.org/officeDocument/2006/relationships/hyperlink" Target="consultantplus://offline/ref=BFE32D340CEFF893492AF1CE82549A1B031D441A4CA30622C0E0CC7D9E01B0C0097BFCCD34BBE822E34B06B5FAAF2ADB716C33296A6FE4BDD8B82EE5IFWDN" TargetMode="External"/><Relationship Id="rId101" Type="http://schemas.openxmlformats.org/officeDocument/2006/relationships/hyperlink" Target="consultantplus://offline/ref=BFE32D340CEFF893492AF1CE82549A1B031D441A4CA20121C2EACC7D9E01B0C0097BFCCD34BBE822E34B06B4FBAF2ADB716C33296A6FE4BDD8B82EE5IFWDN" TargetMode="External"/><Relationship Id="rId122" Type="http://schemas.openxmlformats.org/officeDocument/2006/relationships/hyperlink" Target="consultantplus://offline/ref=BFE32D340CEFF893492AF1CE82549A1B031D441A4CA10521C7EBCC7D9E01B0C0097BFCCD34BBE822E34B06B5F9AF2ADB716C33296A6FE4BDD8B82EE5IFWDN" TargetMode="External"/><Relationship Id="rId130" Type="http://schemas.openxmlformats.org/officeDocument/2006/relationships/hyperlink" Target="consultantplus://offline/ref=BFE32D340CEFF893492AF1CE82549A1B031D441A4FA6002EC0E1CC7D9E01B0C0097BFCCD34BBE822E34B06B4FCAF2ADB716C33296A6FE4BDD8B82EE5IFWD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BFE32D340CEFF893492AF1CE82549A1B031D441A4CA50226C4ECCC7D9E01B0C0097BFCCD34BBE822E34B06B6FEAF2ADB716C33296A6FE4BDD8B82EE5IFWDN" TargetMode="External"/><Relationship Id="rId13" Type="http://schemas.openxmlformats.org/officeDocument/2006/relationships/hyperlink" Target="consultantplus://offline/ref=BFE32D340CEFF893492AF1CE82549A1B031D441A4CA20A22C7EECC7D9E01B0C0097BFCCD34BBE822E34B06B6FEAF2ADB716C33296A6FE4BDD8B82EE5IFWDN" TargetMode="External"/><Relationship Id="rId18" Type="http://schemas.openxmlformats.org/officeDocument/2006/relationships/hyperlink" Target="consultantplus://offline/ref=BFE32D340CEFF893492AF1CE82549A1B031D441A4CAE0A26C7E8CC7D9E01B0C0097BFCCD34BBE822E34B06B6FEAF2ADB716C33296A6FE4BDD8B82EE5IFWDN" TargetMode="External"/><Relationship Id="rId39" Type="http://schemas.openxmlformats.org/officeDocument/2006/relationships/hyperlink" Target="consultantplus://offline/ref=BFE32D340CEFF893492AF1CE82549A1B031D441A4CA50226C4ECCC7D9E01B0C0097BFCCD34BBE822E34B06B6FCAF2ADB716C33296A6FE4BDD8B82EE5IFWDN" TargetMode="External"/><Relationship Id="rId109" Type="http://schemas.openxmlformats.org/officeDocument/2006/relationships/hyperlink" Target="consultantplus://offline/ref=BFE32D340CEFF893492AF1CE82549A1B031D441A4CA00222C3E1CC7D9E01B0C0097BFCCD34BBE822E34B06B7FAAF2ADB716C33296A6FE4BDD8B82EE5IFWDN" TargetMode="External"/><Relationship Id="rId34" Type="http://schemas.openxmlformats.org/officeDocument/2006/relationships/hyperlink" Target="consultantplus://offline/ref=BFE32D340CEFF893492AF1CE82549A1B031D441A4AAE0520C4E391779658BCC20E74A3C833AAE821E25506B4E5A67E88I3W6N" TargetMode="External"/><Relationship Id="rId50" Type="http://schemas.openxmlformats.org/officeDocument/2006/relationships/hyperlink" Target="consultantplus://offline/ref=BFE32D340CEFF893492AF1CE82549A1B031D441A4FA6002EC0E1CC7D9E01B0C0097BFCCD34BBE822E34B06B6FEAF2ADB716C33296A6FE4BDD8B82EE5IFWDN" TargetMode="External"/><Relationship Id="rId55" Type="http://schemas.openxmlformats.org/officeDocument/2006/relationships/hyperlink" Target="consultantplus://offline/ref=BFE32D340CEFF893492AEFC39438C612011E1D1246F05E73CDE9C42FC901EC855F72F59869FFE73DE14B04IBW5N" TargetMode="External"/><Relationship Id="rId76" Type="http://schemas.openxmlformats.org/officeDocument/2006/relationships/hyperlink" Target="consultantplus://offline/ref=BFE32D340CEFF893492AF1CE82549A1B031D441A4CA20121C2EACC7D9E01B0C0097BFCCD34BBE822E34B06B7FEAF2ADB716C33296A6FE4BDD8B82EE5IFWDN" TargetMode="External"/><Relationship Id="rId97" Type="http://schemas.openxmlformats.org/officeDocument/2006/relationships/hyperlink" Target="consultantplus://offline/ref=BFE32D340CEFF893492AF1CE82549A1B031D441A4CA30622C0E0CC7D9E01B0C0097BFCCD34BBE822E34B06B4FCAF2ADB716C33296A6FE4BDD8B82EE5IFWDN" TargetMode="External"/><Relationship Id="rId104" Type="http://schemas.openxmlformats.org/officeDocument/2006/relationships/hyperlink" Target="consultantplus://offline/ref=BFE32D340CEFF893492AF1CE82549A1B031D441A4CA10521C7EBCC7D9E01B0C0097BFCCD34BBE822E34B06B4FBAF2ADB716C33296A6FE4BDD8B82EE5IFWDN" TargetMode="External"/><Relationship Id="rId120" Type="http://schemas.openxmlformats.org/officeDocument/2006/relationships/hyperlink" Target="consultantplus://offline/ref=BFE32D340CEFF893492AF1CE82549A1B031D441A4CA20121C2EACC7D9E01B0C0097BFCCD34BBE822E34B06B4FEAF2ADB716C33296A6FE4BDD8B82EE5IFWDN" TargetMode="External"/><Relationship Id="rId125" Type="http://schemas.openxmlformats.org/officeDocument/2006/relationships/hyperlink" Target="consultantplus://offline/ref=BFE32D340CEFF893492AF1CE82549A1B031D441A4FA6002EC0E1CC7D9E01B0C0097BFCCD34BBE822E34B06B7F2AF2ADB716C33296A6FE4BDD8B82EE5IFWDN" TargetMode="External"/><Relationship Id="rId7" Type="http://schemas.openxmlformats.org/officeDocument/2006/relationships/hyperlink" Target="consultantplus://offline/ref=BFE32D340CEFF893492AF1CE82549A1B031D441A4CA70423C4E9CC7D9E01B0C0097BFCCD34BBE822E34B06B6FEAF2ADB716C33296A6FE4BDD8B82EE5IFWDN" TargetMode="External"/><Relationship Id="rId71" Type="http://schemas.openxmlformats.org/officeDocument/2006/relationships/hyperlink" Target="consultantplus://offline/ref=BFE32D340CEFF893492AF1CE82549A1B031D441A4CA10521C7EBCC7D9E01B0C0097BFCCD34BBE822E34B06B7FFAF2ADB716C33296A6FE4BDD8B82EE5IFWDN" TargetMode="External"/><Relationship Id="rId92" Type="http://schemas.openxmlformats.org/officeDocument/2006/relationships/hyperlink" Target="consultantplus://offline/ref=BFE32D340CEFF893492AF1CE82549A1B031D441A4CA20121C2EACC7D9E01B0C0097BFCCD34BBE822E34B06B7F3AF2ADB716C33296A6FE4BDD8B82EE5IFWDN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BFE32D340CEFF893492AF1CE82549A1B031D441A48A20422C0E391779658BCC20E74A3C833AAE821E25506B4E5A67E88I3W6N" TargetMode="External"/><Relationship Id="rId24" Type="http://schemas.openxmlformats.org/officeDocument/2006/relationships/hyperlink" Target="consultantplus://offline/ref=BFE32D340CEFF893492AF1CE82549A1B031D441A4CA50226C4ECCC7D9E01B0C0097BFCCD34BBE822E34B06B6FDAF2ADB716C33296A6FE4BDD8B82EE5IFWDN" TargetMode="External"/><Relationship Id="rId40" Type="http://schemas.openxmlformats.org/officeDocument/2006/relationships/hyperlink" Target="consultantplus://offline/ref=BFE32D340CEFF893492AF1CE82549A1B031D441A4CA5022FC4E1CC7D9E01B0C0097BFCCD34BBE822E34B06B6FEAF2ADB716C33296A6FE4BDD8B82EE5IFWDN" TargetMode="External"/><Relationship Id="rId45" Type="http://schemas.openxmlformats.org/officeDocument/2006/relationships/hyperlink" Target="consultantplus://offline/ref=BFE32D340CEFF893492AF1CE82549A1B031D441A4CA00222C3E1CC7D9E01B0C0097BFCCD34BBE822E34B06B6FEAF2ADB716C33296A6FE4BDD8B82EE5IFWDN" TargetMode="External"/><Relationship Id="rId66" Type="http://schemas.openxmlformats.org/officeDocument/2006/relationships/hyperlink" Target="consultantplus://offline/ref=BFE32D340CEFF893492AF1CE82549A1B031D441A4CAE0A26C7E8CC7D9E01B0C0097BFCCD34BBE822E34B06B7FBAF2ADB716C33296A6FE4BDD8B82EE5IFWDN" TargetMode="External"/><Relationship Id="rId87" Type="http://schemas.openxmlformats.org/officeDocument/2006/relationships/hyperlink" Target="consultantplus://offline/ref=BFE32D340CEFF893492AF1CE82549A1B031D441A4CAE0A26C7E8CC7D9E01B0C0097BFCCD34BBE822E34B06B4F2AF2ADB716C33296A6FE4BDD8B82EE5IFWDN" TargetMode="External"/><Relationship Id="rId110" Type="http://schemas.openxmlformats.org/officeDocument/2006/relationships/hyperlink" Target="consultantplus://offline/ref=BFE32D340CEFF893492AF1CE82549A1B031D441A4CA10521C7EBCC7D9E01B0C0097BFCCD34BBE822E34B06B4FCAF2ADB716C33296A6FE4BDD8B82EE5IFWDN" TargetMode="External"/><Relationship Id="rId115" Type="http://schemas.openxmlformats.org/officeDocument/2006/relationships/hyperlink" Target="consultantplus://offline/ref=BFE32D340CEFF893492AF1CE82549A1B031D441A4CA60223C2EECC7D9E01B0C0097BFCCD34BBE822E34B06B7FFAF2ADB716C33296A6FE4BDD8B82EE5IFWDN" TargetMode="External"/><Relationship Id="rId131" Type="http://schemas.openxmlformats.org/officeDocument/2006/relationships/hyperlink" Target="consultantplus://offline/ref=BFE32D340CEFF893492AF1CE82549A1B031D441A4FA6002EC0E1CC7D9E01B0C0097BFCCD34BBE822E34B06B4F2AF2ADB716C33296A6FE4BDD8B82EE5IFWDN" TargetMode="External"/><Relationship Id="rId61" Type="http://schemas.openxmlformats.org/officeDocument/2006/relationships/hyperlink" Target="consultantplus://offline/ref=BFE32D340CEFF893492AEFC39438C612071712164BA109719CBCCA2AC151B6955B3BA29475FEFB23E15504B6F9IAW7N" TargetMode="External"/><Relationship Id="rId82" Type="http://schemas.openxmlformats.org/officeDocument/2006/relationships/hyperlink" Target="consultantplus://offline/ref=BFE32D340CEFF893492AF1CE82549A1B031D441A4FA6002EC0E1CC7D9E01B0C0097BFCCD34BBE822E34B06B7F9AF2ADB716C33296A6FE4BDD8B82EE5IFWDN" TargetMode="External"/><Relationship Id="rId19" Type="http://schemas.openxmlformats.org/officeDocument/2006/relationships/hyperlink" Target="consultantplus://offline/ref=BFE32D340CEFF893492AF1CE82549A1B031D441A4CAF0626C1E9CC7D9E01B0C0097BFCCD34BBE822E34B06B6FEAF2ADB716C33296A6FE4BDD8B82EE5IFW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10722</Words>
  <Characters>61121</Characters>
  <Application>Microsoft Office Word</Application>
  <DocSecurity>0</DocSecurity>
  <Lines>509</Lines>
  <Paragraphs>143</Paragraphs>
  <ScaleCrop>false</ScaleCrop>
  <Company/>
  <LinksUpToDate>false</LinksUpToDate>
  <CharactersWithSpaces>71700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2023-02-21T13:22:00Z</dcterms:created>
  <dcterms:modified xsi:type="dcterms:W3CDTF">2023-02-21T13:22:00Z</dcterms:modified>
</cp:coreProperties>
</file>