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731DF5" w:rsidRDefault="00731DF5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EB6381">
        <w:rPr>
          <w:b w:val="0"/>
        </w:rPr>
        <w:t>включить</w:t>
      </w:r>
      <w:r w:rsidR="000D2FD3">
        <w:rPr>
          <w:b w:val="0"/>
        </w:rPr>
        <w:t xml:space="preserve"> нормативы цены</w:t>
      </w:r>
      <w:r w:rsidR="005A0BD0">
        <w:rPr>
          <w:b w:val="0"/>
        </w:rPr>
        <w:t>, применяемые при расчете нормативных затрат</w:t>
      </w:r>
      <w:r>
        <w:rPr>
          <w:b w:val="0"/>
        </w:rPr>
        <w:t xml:space="preserve"> на </w:t>
      </w:r>
      <w:r w:rsidR="005A0BD0">
        <w:rPr>
          <w:b w:val="0"/>
        </w:rPr>
        <w:t xml:space="preserve">приобретение </w:t>
      </w:r>
      <w:r w:rsidR="00EB6381">
        <w:rPr>
          <w:b w:val="0"/>
        </w:rPr>
        <w:t>периодических печатных изданий;</w:t>
      </w:r>
    </w:p>
    <w:p w:rsidR="008078A0" w:rsidRDefault="008C0EC1" w:rsidP="005436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78A0" w:rsidRPr="00543626">
        <w:rPr>
          <w:sz w:val="28"/>
          <w:szCs w:val="28"/>
        </w:rPr>
        <w:t xml:space="preserve">- </w:t>
      </w:r>
      <w:r w:rsidR="00EB6381">
        <w:rPr>
          <w:sz w:val="28"/>
          <w:szCs w:val="28"/>
        </w:rPr>
        <w:t>изменить</w:t>
      </w:r>
      <w:r w:rsidR="005A0BD0">
        <w:rPr>
          <w:sz w:val="28"/>
          <w:szCs w:val="28"/>
        </w:rPr>
        <w:t xml:space="preserve"> нормативы</w:t>
      </w:r>
      <w:r w:rsidR="00EB6381">
        <w:rPr>
          <w:sz w:val="28"/>
          <w:szCs w:val="28"/>
        </w:rPr>
        <w:t xml:space="preserve"> цены</w:t>
      </w:r>
      <w:r w:rsidR="005A0BD0">
        <w:rPr>
          <w:sz w:val="28"/>
          <w:szCs w:val="28"/>
        </w:rPr>
        <w:t>, применяемые</w:t>
      </w:r>
      <w:r w:rsidR="005A0BD0" w:rsidRPr="005A0BD0">
        <w:rPr>
          <w:sz w:val="28"/>
          <w:szCs w:val="28"/>
        </w:rPr>
        <w:t xml:space="preserve"> при расчете нормативных затрат</w:t>
      </w:r>
      <w:r w:rsidR="005A0BD0">
        <w:rPr>
          <w:sz w:val="28"/>
          <w:szCs w:val="28"/>
        </w:rPr>
        <w:t xml:space="preserve"> на приобретение </w:t>
      </w:r>
      <w:r w:rsidR="00EB6381">
        <w:rPr>
          <w:sz w:val="28"/>
          <w:szCs w:val="28"/>
        </w:rPr>
        <w:t>канцелярских принадлежностей;</w:t>
      </w:r>
    </w:p>
    <w:p w:rsidR="00EB6381" w:rsidRPr="00543626" w:rsidRDefault="00EB6381" w:rsidP="005436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изменить нормативы цены, применяемые</w:t>
      </w:r>
      <w:r w:rsidRPr="005A0BD0">
        <w:rPr>
          <w:sz w:val="28"/>
          <w:szCs w:val="28"/>
        </w:rPr>
        <w:t xml:space="preserve"> при расчете нормативных затрат</w:t>
      </w:r>
      <w:r>
        <w:rPr>
          <w:sz w:val="28"/>
          <w:szCs w:val="28"/>
        </w:rPr>
        <w:t xml:space="preserve"> на приобретение </w:t>
      </w:r>
      <w:r>
        <w:rPr>
          <w:sz w:val="28"/>
          <w:szCs w:val="28"/>
        </w:rPr>
        <w:t>хозяйственных товаров и</w:t>
      </w:r>
      <w:r>
        <w:rPr>
          <w:sz w:val="28"/>
          <w:szCs w:val="28"/>
        </w:rPr>
        <w:t xml:space="preserve"> принадлежностей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в том числе</w:t>
      </w:r>
      <w:bookmarkStart w:id="1" w:name="_GoBack"/>
      <w:bookmarkEnd w:id="1"/>
      <w:r>
        <w:rPr>
          <w:sz w:val="28"/>
          <w:szCs w:val="28"/>
        </w:rPr>
        <w:t xml:space="preserve"> включив </w:t>
      </w:r>
      <w:r>
        <w:rPr>
          <w:sz w:val="28"/>
          <w:szCs w:val="28"/>
        </w:rPr>
        <w:t xml:space="preserve">нормативы </w:t>
      </w:r>
      <w:r>
        <w:rPr>
          <w:sz w:val="28"/>
          <w:szCs w:val="28"/>
        </w:rPr>
        <w:t>цены</w:t>
      </w:r>
      <w:r>
        <w:rPr>
          <w:sz w:val="28"/>
          <w:szCs w:val="28"/>
        </w:rPr>
        <w:t>, применяемые</w:t>
      </w:r>
      <w:r w:rsidRPr="005A0BD0">
        <w:rPr>
          <w:sz w:val="28"/>
          <w:szCs w:val="28"/>
        </w:rPr>
        <w:t xml:space="preserve"> при расчете нормативных затрат</w:t>
      </w:r>
      <w:r>
        <w:rPr>
          <w:sz w:val="28"/>
          <w:szCs w:val="28"/>
        </w:rPr>
        <w:t xml:space="preserve"> на приобретение </w:t>
      </w:r>
      <w:r>
        <w:rPr>
          <w:sz w:val="28"/>
          <w:szCs w:val="28"/>
        </w:rPr>
        <w:t>настенных карт Кировской области и города Кирова.</w:t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>
        <w:rPr>
          <w:bCs/>
          <w:sz w:val="28"/>
          <w:szCs w:val="28"/>
        </w:rPr>
        <w:t xml:space="preserve"> </w:t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</w:t>
      </w:r>
      <w:r w:rsidR="006D13AA">
        <w:rPr>
          <w:b w:val="0"/>
        </w:rPr>
        <w:t xml:space="preserve"> </w:t>
      </w:r>
      <w:r w:rsidRPr="003864E6">
        <w:rPr>
          <w:b w:val="0"/>
        </w:rPr>
        <w:t>на 20</w:t>
      </w:r>
      <w:r w:rsidR="000E48EF">
        <w:rPr>
          <w:b w:val="0"/>
        </w:rPr>
        <w:t>22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6B2655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</w:t>
      </w:r>
      <w:r w:rsidR="000E48EF">
        <w:rPr>
          <w:b w:val="0"/>
        </w:rPr>
        <w:t xml:space="preserve">инистр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Д.С. Иконников</w:t>
      </w:r>
    </w:p>
    <w:sectPr w:rsidR="00072201" w:rsidRPr="00743746" w:rsidSect="00A97078">
      <w:headerReference w:type="default" r:id="rId7"/>
      <w:pgSz w:w="11906" w:h="16838"/>
      <w:pgMar w:top="1418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02F" w:rsidRDefault="0093102F" w:rsidP="00347A2F">
      <w:r>
        <w:separator/>
      </w:r>
    </w:p>
  </w:endnote>
  <w:endnote w:type="continuationSeparator" w:id="0">
    <w:p w:rsidR="0093102F" w:rsidRDefault="0093102F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02F" w:rsidRDefault="0093102F" w:rsidP="00347A2F">
      <w:r>
        <w:separator/>
      </w:r>
    </w:p>
  </w:footnote>
  <w:footnote w:type="continuationSeparator" w:id="0">
    <w:p w:rsidR="0093102F" w:rsidRDefault="0093102F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8A0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5FBC"/>
    <w:rsid w:val="000D0B84"/>
    <w:rsid w:val="000D2FD3"/>
    <w:rsid w:val="000E48EF"/>
    <w:rsid w:val="000F2742"/>
    <w:rsid w:val="00105B8D"/>
    <w:rsid w:val="0011643C"/>
    <w:rsid w:val="00146A3A"/>
    <w:rsid w:val="00146E1B"/>
    <w:rsid w:val="001674D0"/>
    <w:rsid w:val="001A5FAD"/>
    <w:rsid w:val="001D0118"/>
    <w:rsid w:val="001D4077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402EAD"/>
    <w:rsid w:val="00420561"/>
    <w:rsid w:val="00425D5D"/>
    <w:rsid w:val="00491CC9"/>
    <w:rsid w:val="004940B1"/>
    <w:rsid w:val="004A6EEE"/>
    <w:rsid w:val="004D25A7"/>
    <w:rsid w:val="00523C99"/>
    <w:rsid w:val="00525FC8"/>
    <w:rsid w:val="00543626"/>
    <w:rsid w:val="005A0BD0"/>
    <w:rsid w:val="005A7D4E"/>
    <w:rsid w:val="005C312A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0865"/>
    <w:rsid w:val="00906D6B"/>
    <w:rsid w:val="0093102F"/>
    <w:rsid w:val="0097138E"/>
    <w:rsid w:val="00981787"/>
    <w:rsid w:val="009A75A6"/>
    <w:rsid w:val="009E54C6"/>
    <w:rsid w:val="00A5334C"/>
    <w:rsid w:val="00A620BB"/>
    <w:rsid w:val="00A97078"/>
    <w:rsid w:val="00AA5837"/>
    <w:rsid w:val="00AE1C5B"/>
    <w:rsid w:val="00B00B07"/>
    <w:rsid w:val="00B0519C"/>
    <w:rsid w:val="00B94239"/>
    <w:rsid w:val="00BA357B"/>
    <w:rsid w:val="00BE6AC0"/>
    <w:rsid w:val="00C02E5A"/>
    <w:rsid w:val="00C12B35"/>
    <w:rsid w:val="00C936BF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B6381"/>
    <w:rsid w:val="00EC7911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C101D-7FFD-49ED-A9C4-28AAAA42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2</cp:revision>
  <cp:lastPrinted>2022-10-10T08:53:00Z</cp:lastPrinted>
  <dcterms:created xsi:type="dcterms:W3CDTF">2022-12-14T13:05:00Z</dcterms:created>
  <dcterms:modified xsi:type="dcterms:W3CDTF">2022-12-14T13:05:00Z</dcterms:modified>
</cp:coreProperties>
</file>