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AF2" w:rsidRPr="00A35E51" w:rsidRDefault="001D3AF2" w:rsidP="00A35E5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010101"/>
          <w:sz w:val="27"/>
          <w:szCs w:val="27"/>
          <w:lang w:eastAsia="ru-RU"/>
        </w:rPr>
      </w:pPr>
      <w:r w:rsidRPr="00A35E51">
        <w:rPr>
          <w:rFonts w:ascii="Times New Roman" w:eastAsia="Times New Roman" w:hAnsi="Times New Roman" w:cs="Times New Roman"/>
          <w:b/>
          <w:bCs/>
          <w:color w:val="010101"/>
          <w:sz w:val="27"/>
          <w:szCs w:val="27"/>
          <w:lang w:eastAsia="ru-RU"/>
        </w:rPr>
        <w:t xml:space="preserve">Информация о рассмотрении обращений граждан, поступивших </w:t>
      </w:r>
      <w:r w:rsidR="003C5B65" w:rsidRPr="00A35E51">
        <w:rPr>
          <w:rFonts w:ascii="Times New Roman" w:eastAsia="Times New Roman" w:hAnsi="Times New Roman" w:cs="Times New Roman"/>
          <w:b/>
          <w:bCs/>
          <w:color w:val="010101"/>
          <w:sz w:val="27"/>
          <w:szCs w:val="27"/>
          <w:lang w:eastAsia="ru-RU"/>
        </w:rPr>
        <w:br/>
      </w:r>
      <w:r w:rsidRPr="00A35E51">
        <w:rPr>
          <w:rFonts w:ascii="Times New Roman" w:eastAsia="Times New Roman" w:hAnsi="Times New Roman" w:cs="Times New Roman"/>
          <w:b/>
          <w:bCs/>
          <w:color w:val="010101"/>
          <w:sz w:val="27"/>
          <w:szCs w:val="27"/>
          <w:lang w:eastAsia="ru-RU"/>
        </w:rPr>
        <w:t xml:space="preserve">в </w:t>
      </w:r>
      <w:r w:rsidR="002271AD" w:rsidRPr="00A35E51">
        <w:rPr>
          <w:rFonts w:ascii="Times New Roman" w:eastAsia="Times New Roman" w:hAnsi="Times New Roman" w:cs="Times New Roman"/>
          <w:b/>
          <w:bCs/>
          <w:color w:val="010101"/>
          <w:sz w:val="27"/>
          <w:szCs w:val="27"/>
          <w:lang w:eastAsia="ru-RU"/>
        </w:rPr>
        <w:t>управление массовых коммуникаций Кировской области</w:t>
      </w:r>
      <w:r w:rsidRPr="00A35E51">
        <w:rPr>
          <w:rFonts w:ascii="Times New Roman" w:eastAsia="Times New Roman" w:hAnsi="Times New Roman" w:cs="Times New Roman"/>
          <w:b/>
          <w:bCs/>
          <w:color w:val="010101"/>
          <w:sz w:val="27"/>
          <w:szCs w:val="27"/>
          <w:lang w:eastAsia="ru-RU"/>
        </w:rPr>
        <w:t xml:space="preserve"> в 20</w:t>
      </w:r>
      <w:r w:rsidR="00660689" w:rsidRPr="00A35E51">
        <w:rPr>
          <w:rFonts w:ascii="Times New Roman" w:eastAsia="Times New Roman" w:hAnsi="Times New Roman" w:cs="Times New Roman"/>
          <w:b/>
          <w:bCs/>
          <w:color w:val="010101"/>
          <w:sz w:val="27"/>
          <w:szCs w:val="27"/>
          <w:lang w:eastAsia="ru-RU"/>
        </w:rPr>
        <w:t>2</w:t>
      </w:r>
      <w:r w:rsidR="008632DB">
        <w:rPr>
          <w:rFonts w:ascii="Times New Roman" w:eastAsia="Times New Roman" w:hAnsi="Times New Roman" w:cs="Times New Roman"/>
          <w:b/>
          <w:bCs/>
          <w:color w:val="010101"/>
          <w:sz w:val="27"/>
          <w:szCs w:val="27"/>
          <w:lang w:eastAsia="ru-RU"/>
        </w:rPr>
        <w:t>3</w:t>
      </w:r>
      <w:r w:rsidRPr="00A35E51">
        <w:rPr>
          <w:rFonts w:ascii="Times New Roman" w:eastAsia="Times New Roman" w:hAnsi="Times New Roman" w:cs="Times New Roman"/>
          <w:b/>
          <w:bCs/>
          <w:color w:val="010101"/>
          <w:sz w:val="27"/>
          <w:szCs w:val="27"/>
          <w:lang w:eastAsia="ru-RU"/>
        </w:rPr>
        <w:t xml:space="preserve"> году</w:t>
      </w:r>
      <w:r w:rsidR="00450CA7" w:rsidRPr="00A35E51">
        <w:rPr>
          <w:rFonts w:ascii="Times New Roman" w:eastAsia="Times New Roman" w:hAnsi="Times New Roman" w:cs="Times New Roman"/>
          <w:b/>
          <w:bCs/>
          <w:color w:val="010101"/>
          <w:sz w:val="27"/>
          <w:szCs w:val="27"/>
          <w:lang w:eastAsia="ru-RU"/>
        </w:rPr>
        <w:t xml:space="preserve"> </w:t>
      </w:r>
    </w:p>
    <w:p w:rsidR="001D3AF2" w:rsidRPr="00A35E51" w:rsidRDefault="001D3AF2" w:rsidP="00A62AFB">
      <w:pPr>
        <w:shd w:val="clear" w:color="auto" w:fill="FFFFFF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</w:pPr>
      <w:r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За 20</w:t>
      </w:r>
      <w:r w:rsidR="00660689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2</w:t>
      </w:r>
      <w:r w:rsidR="0039063C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3</w:t>
      </w:r>
      <w:r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год в </w:t>
      </w:r>
      <w:r w:rsidR="00F6047A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управление массовых коммуникаций </w:t>
      </w:r>
      <w:r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Кировской области поступило </w:t>
      </w:r>
      <w:r w:rsidR="0039063C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32</w:t>
      </w:r>
      <w:r w:rsidR="004247B5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письменных</w:t>
      </w:r>
      <w:r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обращени</w:t>
      </w:r>
      <w:r w:rsidR="004247B5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й</w:t>
      </w:r>
      <w:r w:rsidR="005B1572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. </w:t>
      </w:r>
    </w:p>
    <w:p w:rsidR="001D3AF2" w:rsidRPr="00A35E51" w:rsidRDefault="001D3AF2" w:rsidP="00A62AFB">
      <w:pPr>
        <w:shd w:val="clear" w:color="auto" w:fill="FFFFFF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</w:pPr>
      <w:r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Из вышестоящих органов поступило</w:t>
      </w:r>
      <w:r w:rsidR="0058619E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</w:t>
      </w:r>
      <w:r w:rsidR="00197AB0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28</w:t>
      </w:r>
      <w:r w:rsidR="002C53E0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</w:t>
      </w:r>
      <w:r w:rsidR="00F6047A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обращени</w:t>
      </w:r>
      <w:r w:rsidR="00725B68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й</w:t>
      </w:r>
      <w:r w:rsidR="00F6047A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, что составляет </w:t>
      </w:r>
      <w:r w:rsidR="00772F3B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br/>
      </w:r>
      <w:r w:rsidR="008632DB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9</w:t>
      </w:r>
      <w:r w:rsidR="00197AB0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7,5</w:t>
      </w:r>
      <w:r w:rsidR="00772F3B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</w:t>
      </w:r>
      <w:r w:rsidR="00F6047A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% от общ</w:t>
      </w:r>
      <w:r w:rsidR="00163E48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его числа поступивших обращений,</w:t>
      </w:r>
    </w:p>
    <w:p w:rsidR="00163E48" w:rsidRPr="00A35E51" w:rsidRDefault="00163E48" w:rsidP="000574E2">
      <w:pPr>
        <w:shd w:val="clear" w:color="auto" w:fill="FFFFFF"/>
        <w:spacing w:after="0" w:line="400" w:lineRule="exact"/>
        <w:jc w:val="both"/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</w:pPr>
      <w:r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в том числе:</w:t>
      </w:r>
    </w:p>
    <w:p w:rsidR="002271AD" w:rsidRPr="00A35E51" w:rsidRDefault="00197AB0" w:rsidP="000574E2">
      <w:pPr>
        <w:shd w:val="clear" w:color="auto" w:fill="FFFFFF"/>
        <w:spacing w:after="0" w:line="400" w:lineRule="exact"/>
        <w:jc w:val="both"/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28</w:t>
      </w:r>
      <w:r w:rsidR="00163E48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от </w:t>
      </w:r>
      <w:r w:rsidR="002271AD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Губернатор</w:t>
      </w:r>
      <w:r w:rsidR="00163E48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а</w:t>
      </w:r>
      <w:r w:rsidR="002271AD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Кировской области, </w:t>
      </w:r>
      <w:r w:rsidR="00C70C07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П</w:t>
      </w:r>
      <w:r w:rsidR="002271AD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равительств</w:t>
      </w:r>
      <w:r w:rsidR="00163E48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а</w:t>
      </w:r>
      <w:r w:rsidR="002271AD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Кировской области</w:t>
      </w:r>
      <w:r w:rsidR="00163E48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.</w:t>
      </w:r>
    </w:p>
    <w:p w:rsidR="00296234" w:rsidRPr="00A35E51" w:rsidRDefault="0058619E" w:rsidP="00A62AFB">
      <w:pPr>
        <w:shd w:val="clear" w:color="auto" w:fill="FFFFFF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</w:pPr>
      <w:r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Всего п</w:t>
      </w:r>
      <w:r w:rsidR="00DF3BC3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оступило </w:t>
      </w:r>
      <w:r w:rsidR="0039063C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1</w:t>
      </w:r>
      <w:r w:rsidR="00DF3BC3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</w:t>
      </w:r>
      <w:r w:rsidR="00BD7153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– </w:t>
      </w:r>
      <w:r w:rsidR="001D3AF2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коллективн</w:t>
      </w:r>
      <w:r w:rsidR="0039063C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ое</w:t>
      </w:r>
      <w:r w:rsidR="001D3AF2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</w:t>
      </w:r>
      <w:r w:rsidR="00DF3BC3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обращени</w:t>
      </w:r>
      <w:r w:rsidR="0039063C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е</w:t>
      </w:r>
      <w:r w:rsidR="005C0F41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, </w:t>
      </w:r>
      <w:r w:rsidR="00494C93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7</w:t>
      </w:r>
      <w:r w:rsidR="005C0F41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– </w:t>
      </w:r>
      <w:proofErr w:type="gramStart"/>
      <w:r w:rsidR="005C0F41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повторных</w:t>
      </w:r>
      <w:proofErr w:type="gramEnd"/>
      <w:r w:rsidR="005C0F41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, </w:t>
      </w:r>
      <w:r w:rsidR="00BD7153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br/>
      </w:r>
      <w:r w:rsidR="00494C93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1</w:t>
      </w:r>
      <w:r w:rsidR="00772F3B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–</w:t>
      </w:r>
      <w:r w:rsidR="005C0F41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анонимн</w:t>
      </w:r>
      <w:r w:rsidR="00494C93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ое</w:t>
      </w:r>
      <w:r w:rsidR="001D3AF2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.</w:t>
      </w:r>
      <w:r w:rsidR="003C5B65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</w:t>
      </w:r>
      <w:r w:rsidR="001D3AF2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Заявлений </w:t>
      </w:r>
      <w:r w:rsidR="00484DEA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–</w:t>
      </w:r>
      <w:r w:rsidR="001D3AF2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 xml:space="preserve"> </w:t>
      </w:r>
      <w:r w:rsidR="00D32C39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32</w:t>
      </w:r>
      <w:r w:rsidR="003C5B65"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.</w:t>
      </w:r>
    </w:p>
    <w:p w:rsidR="00440F08" w:rsidRPr="00A35E51" w:rsidRDefault="003C5B65" w:rsidP="00A62AFB">
      <w:pPr>
        <w:shd w:val="clear" w:color="auto" w:fill="FFFFFF"/>
        <w:spacing w:after="0" w:line="400" w:lineRule="exact"/>
        <w:ind w:firstLine="709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A35E51">
        <w:rPr>
          <w:rFonts w:ascii="Times New Roman" w:hAnsi="Times New Roman" w:cs="Times New Roman"/>
          <w:sz w:val="27"/>
          <w:szCs w:val="27"/>
        </w:rPr>
        <w:t>Большое количество письменных обращений содержат вопрос</w:t>
      </w:r>
      <w:r w:rsidR="003522B3" w:rsidRPr="00A35E51">
        <w:rPr>
          <w:rFonts w:ascii="Times New Roman" w:hAnsi="Times New Roman" w:cs="Times New Roman"/>
          <w:sz w:val="27"/>
          <w:szCs w:val="27"/>
        </w:rPr>
        <w:t>ы</w:t>
      </w:r>
      <w:r w:rsidR="00A62AFB" w:rsidRPr="00A35E51">
        <w:rPr>
          <w:rFonts w:ascii="Times New Roman" w:hAnsi="Times New Roman" w:cs="Times New Roman"/>
          <w:sz w:val="27"/>
          <w:szCs w:val="27"/>
        </w:rPr>
        <w:t>:</w:t>
      </w:r>
      <w:r w:rsidR="004D0256" w:rsidRPr="00A35E5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A154EE" w:rsidRDefault="00A154EE" w:rsidP="00A154EE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A35E5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распространение массовой информации –</w:t>
      </w:r>
      <w:r w:rsidR="00D32C3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8632D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5 (15,6%)</w:t>
      </w:r>
      <w:r w:rsidR="00AC277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</w:p>
    <w:p w:rsidR="008632DB" w:rsidRPr="00A35E51" w:rsidRDefault="008632DB" w:rsidP="00A154EE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работа официального сайта федерального органа исполнительной власти – 5 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(15,6%);</w:t>
      </w:r>
    </w:p>
    <w:p w:rsidR="003522B3" w:rsidRPr="00A35E51" w:rsidRDefault="003522B3" w:rsidP="003522B3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A35E5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социальные сети и сетевые сообщества –</w:t>
      </w:r>
      <w:r w:rsidR="008632D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4 (12,5%)</w:t>
      </w:r>
      <w:r w:rsidRPr="00A35E5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</w:p>
    <w:p w:rsidR="003522B3" w:rsidRPr="00A35E51" w:rsidRDefault="003522B3" w:rsidP="003522B3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A35E51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взаимодействие граждан и организаций со средствами массовой информации </w:t>
      </w:r>
      <w:r w:rsidR="00D32C39" w:rsidRPr="00A35E5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–</w:t>
      </w:r>
      <w:r w:rsidR="00D32C3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8632D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12 (37,5%).</w:t>
      </w:r>
    </w:p>
    <w:p w:rsidR="003C5B65" w:rsidRPr="00A35E51" w:rsidRDefault="003C5B65" w:rsidP="00A62AFB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35E51">
        <w:rPr>
          <w:rFonts w:ascii="Times New Roman" w:hAnsi="Times New Roman" w:cs="Times New Roman"/>
          <w:sz w:val="27"/>
          <w:szCs w:val="27"/>
        </w:rPr>
        <w:t>Кроме того, обращения содержат следующие вопросы:</w:t>
      </w:r>
    </w:p>
    <w:p w:rsidR="003522B3" w:rsidRPr="00A35E51" w:rsidRDefault="003522B3" w:rsidP="003522B3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A35E51">
        <w:rPr>
          <w:rFonts w:ascii="Times New Roman" w:hAnsi="Times New Roman" w:cs="Times New Roman"/>
          <w:bCs/>
          <w:color w:val="000000"/>
          <w:sz w:val="27"/>
          <w:szCs w:val="27"/>
        </w:rPr>
        <w:t>организация деятельности средств массовой информации. Периодические печатные издания –</w:t>
      </w:r>
      <w:r w:rsidR="00D32C39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</w:t>
      </w:r>
      <w:r w:rsidR="008632DB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1 </w:t>
      </w:r>
      <w:r w:rsidR="008632D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(3%)</w:t>
      </w:r>
      <w:r w:rsidRPr="00A35E51">
        <w:rPr>
          <w:rFonts w:ascii="Times New Roman" w:hAnsi="Times New Roman" w:cs="Times New Roman"/>
          <w:bCs/>
          <w:color w:val="000000"/>
          <w:sz w:val="27"/>
          <w:szCs w:val="27"/>
        </w:rPr>
        <w:t>;</w:t>
      </w:r>
    </w:p>
    <w:p w:rsidR="003522B3" w:rsidRPr="00A35E51" w:rsidRDefault="003522B3" w:rsidP="003522B3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A35E51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деятельность органов исполнительной власти субъекта Российской Федерации – </w:t>
      </w:r>
      <w:r w:rsidR="008632DB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2 </w:t>
      </w:r>
      <w:r w:rsidR="008632D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(6,3%);</w:t>
      </w:r>
    </w:p>
    <w:p w:rsidR="00CC640F" w:rsidRPr="00A35E51" w:rsidRDefault="003522B3" w:rsidP="00A154EE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A35E51">
        <w:rPr>
          <w:rFonts w:ascii="Times New Roman" w:hAnsi="Times New Roman" w:cs="Times New Roman"/>
          <w:bCs/>
          <w:color w:val="000000"/>
          <w:sz w:val="27"/>
          <w:szCs w:val="27"/>
        </w:rPr>
        <w:t>о</w:t>
      </w:r>
      <w:r w:rsidR="00CC640F" w:rsidRPr="00A35E51">
        <w:rPr>
          <w:rFonts w:ascii="Times New Roman" w:hAnsi="Times New Roman" w:cs="Times New Roman"/>
          <w:bCs/>
          <w:color w:val="000000"/>
          <w:sz w:val="27"/>
          <w:szCs w:val="27"/>
        </w:rPr>
        <w:t>тношения средств массовой информации с гражданами и организациями –</w:t>
      </w:r>
      <w:r w:rsidR="008632DB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1 </w:t>
      </w:r>
      <w:r w:rsidR="008632D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(3%)</w:t>
      </w:r>
      <w:r w:rsidR="008632DB" w:rsidRPr="00A35E51">
        <w:rPr>
          <w:rFonts w:ascii="Times New Roman" w:hAnsi="Times New Roman" w:cs="Times New Roman"/>
          <w:bCs/>
          <w:color w:val="000000"/>
          <w:sz w:val="27"/>
          <w:szCs w:val="27"/>
        </w:rPr>
        <w:t>;</w:t>
      </w:r>
    </w:p>
    <w:p w:rsidR="00944D21" w:rsidRDefault="003522B3" w:rsidP="00725B68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A35E51">
        <w:rPr>
          <w:rFonts w:ascii="Times New Roman" w:hAnsi="Times New Roman" w:cs="Times New Roman"/>
          <w:bCs/>
          <w:color w:val="000000"/>
          <w:sz w:val="27"/>
          <w:szCs w:val="27"/>
        </w:rPr>
        <w:t>в</w:t>
      </w:r>
      <w:r w:rsidR="00944D21" w:rsidRPr="00A35E51">
        <w:rPr>
          <w:rFonts w:ascii="Times New Roman" w:hAnsi="Times New Roman" w:cs="Times New Roman"/>
          <w:bCs/>
          <w:color w:val="000000"/>
          <w:sz w:val="27"/>
          <w:szCs w:val="27"/>
        </w:rPr>
        <w:t>ыполнение требований</w:t>
      </w:r>
      <w:r w:rsidRPr="00A35E51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к служебному поведению –</w:t>
      </w:r>
      <w:r w:rsidR="008632DB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3 </w:t>
      </w:r>
      <w:r w:rsidR="008632D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(9 %)</w:t>
      </w:r>
      <w:r w:rsidR="008632DB" w:rsidRPr="00A35E51">
        <w:rPr>
          <w:rFonts w:ascii="Times New Roman" w:hAnsi="Times New Roman" w:cs="Times New Roman"/>
          <w:bCs/>
          <w:color w:val="000000"/>
          <w:sz w:val="27"/>
          <w:szCs w:val="27"/>
        </w:rPr>
        <w:t>;</w:t>
      </w:r>
    </w:p>
    <w:p w:rsidR="00D32C39" w:rsidRDefault="00D32C39" w:rsidP="00725B68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Cs/>
          <w:color w:val="000000"/>
          <w:sz w:val="27"/>
          <w:szCs w:val="27"/>
        </w:rPr>
        <w:t>личный прием высшими должностными лицами субъекта Российской Федерации, их заместителями, руководителями исполнительных органов государственной власти субъектов  Российской</w:t>
      </w:r>
      <w:r w:rsidR="008632DB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федерации, их заместителями – 3 </w:t>
      </w:r>
      <w:r w:rsidR="008632D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(9%)</w:t>
      </w:r>
      <w:r w:rsidR="008632DB" w:rsidRPr="00A35E51">
        <w:rPr>
          <w:rFonts w:ascii="Times New Roman" w:hAnsi="Times New Roman" w:cs="Times New Roman"/>
          <w:bCs/>
          <w:color w:val="000000"/>
          <w:sz w:val="27"/>
          <w:szCs w:val="27"/>
        </w:rPr>
        <w:t>;</w:t>
      </w:r>
    </w:p>
    <w:p w:rsidR="008632DB" w:rsidRDefault="008632DB" w:rsidP="00725B68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социальное развитие субъектов Российской Федерации – 1 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(3%)</w:t>
      </w:r>
      <w:r w:rsidRPr="00A35E51">
        <w:rPr>
          <w:rFonts w:ascii="Times New Roman" w:hAnsi="Times New Roman" w:cs="Times New Roman"/>
          <w:bCs/>
          <w:color w:val="000000"/>
          <w:sz w:val="27"/>
          <w:szCs w:val="27"/>
        </w:rPr>
        <w:t>;</w:t>
      </w:r>
    </w:p>
    <w:p w:rsidR="008632DB" w:rsidRPr="00A35E51" w:rsidRDefault="008632DB" w:rsidP="00725B68">
      <w:pPr>
        <w:shd w:val="clear" w:color="auto" w:fill="FFFFFF"/>
        <w:spacing w:after="0" w:line="400" w:lineRule="exact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истребование дополнительных документов и материалов, в том числе в электронной форме – 1 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(3%)</w:t>
      </w:r>
      <w:r>
        <w:rPr>
          <w:rFonts w:ascii="Times New Roman" w:hAnsi="Times New Roman" w:cs="Times New Roman"/>
          <w:bCs/>
          <w:color w:val="000000"/>
          <w:sz w:val="27"/>
          <w:szCs w:val="27"/>
        </w:rPr>
        <w:t>.</w:t>
      </w:r>
    </w:p>
    <w:p w:rsidR="001D3AF2" w:rsidRPr="00A35E51" w:rsidRDefault="001D3AF2" w:rsidP="00A62AFB">
      <w:pPr>
        <w:shd w:val="clear" w:color="auto" w:fill="FFFFFF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</w:pPr>
      <w:r w:rsidRPr="00A35E51">
        <w:rPr>
          <w:rFonts w:ascii="Times New Roman" w:eastAsia="Times New Roman" w:hAnsi="Times New Roman" w:cs="Times New Roman"/>
          <w:color w:val="010101"/>
          <w:sz w:val="27"/>
          <w:szCs w:val="27"/>
          <w:lang w:eastAsia="ru-RU"/>
        </w:rPr>
        <w:t>По всем обращениям приняты необходимые меры, заявителям даны ответы. Обращения рассмотрены без нарушений сроков рассмотрения.</w:t>
      </w:r>
    </w:p>
    <w:p w:rsidR="00A35E51" w:rsidRDefault="00A35E51" w:rsidP="00A35E51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A35E51" w:rsidRDefault="00AC2772" w:rsidP="00AC2772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</w:p>
    <w:sectPr w:rsidR="00A35E51" w:rsidSect="00A35E51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D3AF2"/>
    <w:rsid w:val="00052271"/>
    <w:rsid w:val="00053082"/>
    <w:rsid w:val="000574E2"/>
    <w:rsid w:val="0007108D"/>
    <w:rsid w:val="00163E48"/>
    <w:rsid w:val="00197AB0"/>
    <w:rsid w:val="001B284C"/>
    <w:rsid w:val="001D3AF2"/>
    <w:rsid w:val="002271AD"/>
    <w:rsid w:val="00250EB5"/>
    <w:rsid w:val="002656AE"/>
    <w:rsid w:val="00296234"/>
    <w:rsid w:val="002A3DB8"/>
    <w:rsid w:val="002B0FE5"/>
    <w:rsid w:val="002C53E0"/>
    <w:rsid w:val="002F1B91"/>
    <w:rsid w:val="00307C94"/>
    <w:rsid w:val="003113AD"/>
    <w:rsid w:val="003522B3"/>
    <w:rsid w:val="0036002B"/>
    <w:rsid w:val="003616F9"/>
    <w:rsid w:val="0039063C"/>
    <w:rsid w:val="003C5B65"/>
    <w:rsid w:val="004247B5"/>
    <w:rsid w:val="0043728F"/>
    <w:rsid w:val="00440F08"/>
    <w:rsid w:val="00450CA7"/>
    <w:rsid w:val="00451212"/>
    <w:rsid w:val="00484DEA"/>
    <w:rsid w:val="00494C93"/>
    <w:rsid w:val="004C331B"/>
    <w:rsid w:val="004D0256"/>
    <w:rsid w:val="005036BD"/>
    <w:rsid w:val="00517DC6"/>
    <w:rsid w:val="00531C84"/>
    <w:rsid w:val="00540209"/>
    <w:rsid w:val="0058619E"/>
    <w:rsid w:val="005B1572"/>
    <w:rsid w:val="005C0F41"/>
    <w:rsid w:val="00660689"/>
    <w:rsid w:val="00693829"/>
    <w:rsid w:val="006A1C37"/>
    <w:rsid w:val="006D548D"/>
    <w:rsid w:val="007037B9"/>
    <w:rsid w:val="007172EB"/>
    <w:rsid w:val="00725B68"/>
    <w:rsid w:val="00755AF5"/>
    <w:rsid w:val="00772F3B"/>
    <w:rsid w:val="007B66D3"/>
    <w:rsid w:val="007F2D66"/>
    <w:rsid w:val="008543BD"/>
    <w:rsid w:val="008632DB"/>
    <w:rsid w:val="008835DF"/>
    <w:rsid w:val="00890755"/>
    <w:rsid w:val="008E5FD4"/>
    <w:rsid w:val="00944D21"/>
    <w:rsid w:val="0099545A"/>
    <w:rsid w:val="009A5D0B"/>
    <w:rsid w:val="009D74C2"/>
    <w:rsid w:val="00A154EE"/>
    <w:rsid w:val="00A32BF3"/>
    <w:rsid w:val="00A35E51"/>
    <w:rsid w:val="00A40470"/>
    <w:rsid w:val="00A62AFB"/>
    <w:rsid w:val="00A83E3B"/>
    <w:rsid w:val="00A90800"/>
    <w:rsid w:val="00AC2772"/>
    <w:rsid w:val="00AD0B7A"/>
    <w:rsid w:val="00AE75BB"/>
    <w:rsid w:val="00AF268E"/>
    <w:rsid w:val="00B07D15"/>
    <w:rsid w:val="00B26B6F"/>
    <w:rsid w:val="00B4314D"/>
    <w:rsid w:val="00BD7153"/>
    <w:rsid w:val="00C04CCC"/>
    <w:rsid w:val="00C12126"/>
    <w:rsid w:val="00C274A6"/>
    <w:rsid w:val="00C549D7"/>
    <w:rsid w:val="00C70508"/>
    <w:rsid w:val="00C70C07"/>
    <w:rsid w:val="00CC640F"/>
    <w:rsid w:val="00CE4575"/>
    <w:rsid w:val="00CF5898"/>
    <w:rsid w:val="00D32C39"/>
    <w:rsid w:val="00D67D9B"/>
    <w:rsid w:val="00DA314E"/>
    <w:rsid w:val="00DC0FDC"/>
    <w:rsid w:val="00DE7260"/>
    <w:rsid w:val="00DF3BC3"/>
    <w:rsid w:val="00E06E6E"/>
    <w:rsid w:val="00E75927"/>
    <w:rsid w:val="00EE5298"/>
    <w:rsid w:val="00F4712F"/>
    <w:rsid w:val="00F6047A"/>
    <w:rsid w:val="00F77150"/>
    <w:rsid w:val="00FB2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A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3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1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n.masharova</dc:creator>
  <cp:lastModifiedBy>n.masharova</cp:lastModifiedBy>
  <cp:revision>3</cp:revision>
  <cp:lastPrinted>2023-03-29T10:26:00Z</cp:lastPrinted>
  <dcterms:created xsi:type="dcterms:W3CDTF">2025-08-22T13:27:00Z</dcterms:created>
  <dcterms:modified xsi:type="dcterms:W3CDTF">2025-08-25T06:19:00Z</dcterms:modified>
</cp:coreProperties>
</file>