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B0" w:rsidRPr="0035355B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AA264C" w:rsidRPr="0035355B">
        <w:rPr>
          <w:rFonts w:ascii="Times New Roman" w:hAnsi="Times New Roman" w:cs="Times New Roman"/>
          <w:b/>
          <w:sz w:val="28"/>
          <w:szCs w:val="28"/>
        </w:rPr>
        <w:t>4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                                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   </w:t>
      </w:r>
      <w:r w:rsidR="003535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E74A9" w:rsidRPr="00CF0F24">
        <w:rPr>
          <w:rFonts w:ascii="Times New Roman" w:hAnsi="Times New Roman" w:cs="Times New Roman"/>
          <w:sz w:val="28"/>
          <w:szCs w:val="28"/>
        </w:rPr>
        <w:t>2</w:t>
      </w:r>
      <w:r w:rsidR="00CF0F24" w:rsidRPr="00CF0F24">
        <w:rPr>
          <w:rFonts w:ascii="Times New Roman" w:hAnsi="Times New Roman" w:cs="Times New Roman"/>
          <w:sz w:val="28"/>
          <w:szCs w:val="28"/>
        </w:rPr>
        <w:t>9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CF0F24">
        <w:rPr>
          <w:rFonts w:ascii="Times New Roman" w:hAnsi="Times New Roman" w:cs="Times New Roman"/>
          <w:sz w:val="28"/>
          <w:szCs w:val="28"/>
        </w:rPr>
        <w:t>июня</w:t>
      </w:r>
      <w:r w:rsidR="00B7585F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6E7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864" w:rsidRPr="00150864" w:rsidRDefault="00150864" w:rsidP="00150864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1. О рассмотрении обращения заместителя </w:t>
      </w:r>
      <w:r>
        <w:rPr>
          <w:szCs w:val="28"/>
        </w:rPr>
        <w:t>руководителя органа исполнительной власти</w:t>
      </w:r>
      <w:r w:rsidRPr="00150864">
        <w:rPr>
          <w:szCs w:val="28"/>
        </w:rPr>
        <w:t xml:space="preserve"> Кировской области, планирующе</w:t>
      </w:r>
      <w:r>
        <w:rPr>
          <w:szCs w:val="28"/>
        </w:rPr>
        <w:t>го</w:t>
      </w:r>
      <w:r w:rsidRPr="00150864">
        <w:rPr>
          <w:szCs w:val="28"/>
        </w:rPr>
        <w:t xml:space="preserve"> увольнение с государственной гражданской службы Кировской области, о даче согласия на замещение должности на основании трудового договора. </w:t>
      </w:r>
    </w:p>
    <w:p w:rsidR="00150864" w:rsidRPr="00150864" w:rsidRDefault="00150864" w:rsidP="00150864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>2 О рассмотрении уведомления о выполнении иной оплачиваемой деятельности государственным гражданским служащим.</w:t>
      </w:r>
    </w:p>
    <w:p w:rsidR="00150864" w:rsidRPr="00150864" w:rsidRDefault="00150864" w:rsidP="00150864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>3. О рассмотрении писем из организаций в отношении бывших государственных гражданских служащих Кировской области, лиц, замещавших государственные должности Кировской области.</w:t>
      </w:r>
    </w:p>
    <w:p w:rsidR="006E74A9" w:rsidRPr="00150864" w:rsidRDefault="006E74A9" w:rsidP="00150864">
      <w:pPr>
        <w:pStyle w:val="1"/>
        <w:spacing w:after="0" w:line="360" w:lineRule="auto"/>
        <w:ind w:firstLine="709"/>
        <w:rPr>
          <w:szCs w:val="28"/>
        </w:rPr>
      </w:pPr>
    </w:p>
    <w:p w:rsidR="00150864" w:rsidRPr="00150864" w:rsidRDefault="00150864" w:rsidP="00150864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150864" w:rsidRPr="00150864" w:rsidRDefault="00150864" w:rsidP="00150864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50864">
        <w:rPr>
          <w:rFonts w:ascii="Times New Roman" w:hAnsi="Times New Roman" w:cs="Times New Roman"/>
          <w:sz w:val="28"/>
          <w:szCs w:val="28"/>
        </w:rPr>
        <w:t xml:space="preserve">1.1. </w:t>
      </w:r>
      <w:r w:rsidRPr="00150864">
        <w:rPr>
          <w:rFonts w:ascii="Times New Roman" w:hAnsi="Times New Roman" w:cs="Times New Roman"/>
          <w:spacing w:val="-2"/>
          <w:sz w:val="28"/>
          <w:szCs w:val="28"/>
        </w:rPr>
        <w:t>Нарушений требований статьи 12 Федерального закона от 25.12.2008 № 273-ФЗ «О противодействии коррупции» в действиях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заместителя руководителя органа исполнительной власти</w:t>
      </w:r>
      <w:r w:rsidRPr="00150864">
        <w:rPr>
          <w:rFonts w:ascii="Times New Roman" w:hAnsi="Times New Roman" w:cs="Times New Roman"/>
          <w:spacing w:val="-2"/>
          <w:sz w:val="28"/>
          <w:szCs w:val="28"/>
        </w:rPr>
        <w:t xml:space="preserve"> не выявлено.</w:t>
      </w:r>
    </w:p>
    <w:p w:rsidR="00150864" w:rsidRPr="00150864" w:rsidRDefault="00150864" w:rsidP="00150864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864">
        <w:rPr>
          <w:rFonts w:ascii="Times New Roman" w:hAnsi="Times New Roman" w:cs="Times New Roman"/>
          <w:sz w:val="28"/>
          <w:szCs w:val="28"/>
        </w:rPr>
        <w:t xml:space="preserve">1.2. Принимая во внимание практический опыт и знания, дать согласие </w:t>
      </w:r>
      <w:r>
        <w:rPr>
          <w:rFonts w:ascii="Times New Roman" w:hAnsi="Times New Roman" w:cs="Times New Roman"/>
          <w:sz w:val="28"/>
          <w:szCs w:val="28"/>
        </w:rPr>
        <w:t>заместителю руководителя органа исполнительной власти Кировской области</w:t>
      </w:r>
      <w:r w:rsidRPr="00150864">
        <w:rPr>
          <w:rFonts w:ascii="Times New Roman" w:hAnsi="Times New Roman" w:cs="Times New Roman"/>
          <w:sz w:val="28"/>
          <w:szCs w:val="28"/>
        </w:rPr>
        <w:t xml:space="preserve"> на замещение должности </w:t>
      </w:r>
      <w:r w:rsidRPr="00150864">
        <w:rPr>
          <w:rFonts w:ascii="Times New Roman" w:hAnsi="Times New Roman" w:cs="Times New Roman"/>
          <w:bCs/>
          <w:sz w:val="28"/>
          <w:szCs w:val="28"/>
        </w:rPr>
        <w:t>на основании трудового договора</w:t>
      </w:r>
      <w:r w:rsidRPr="00150864">
        <w:rPr>
          <w:rFonts w:ascii="Times New Roman" w:hAnsi="Times New Roman" w:cs="Times New Roman"/>
          <w:sz w:val="28"/>
          <w:szCs w:val="28"/>
        </w:rPr>
        <w:t>.</w:t>
      </w:r>
    </w:p>
    <w:p w:rsidR="00150864" w:rsidRPr="00150864" w:rsidRDefault="00150864" w:rsidP="00150864">
      <w:pPr>
        <w:pStyle w:val="1"/>
        <w:spacing w:after="0" w:line="360" w:lineRule="auto"/>
        <w:ind w:firstLine="709"/>
        <w:rPr>
          <w:szCs w:val="28"/>
        </w:rPr>
      </w:pPr>
      <w:r w:rsidRPr="00150864">
        <w:t xml:space="preserve">2.1. Установить, что выполнение иной оплачиваемой деятельности государственным гражданским служащим не содержит признаков нарушений требований к служебному поведению и не влечет </w:t>
      </w:r>
      <w:r w:rsidRPr="00150864">
        <w:rPr>
          <w:szCs w:val="28"/>
        </w:rPr>
        <w:t>конфликта интересов на государственной гражданской службе.</w:t>
      </w:r>
    </w:p>
    <w:p w:rsidR="006E74A9" w:rsidRPr="00150864" w:rsidRDefault="00150864" w:rsidP="00150864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50864">
        <w:rPr>
          <w:rFonts w:ascii="Times New Roman" w:hAnsi="Times New Roman" w:cs="Times New Roman"/>
          <w:sz w:val="28"/>
          <w:szCs w:val="28"/>
        </w:rPr>
        <w:t>2.2. Рекомендовать согласовать выполнение иной оплачиваемой деятельности государственному гражданскому служащему</w:t>
      </w:r>
    </w:p>
    <w:p w:rsidR="00150864" w:rsidRPr="006E74A9" w:rsidRDefault="00150864" w:rsidP="00150864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>3. Информацию принять к сведению.</w:t>
      </w:r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36"/>
    <w:rsid w:val="00150864"/>
    <w:rsid w:val="00170B14"/>
    <w:rsid w:val="0035355B"/>
    <w:rsid w:val="00614B36"/>
    <w:rsid w:val="006E74A9"/>
    <w:rsid w:val="00856AF7"/>
    <w:rsid w:val="00AA264C"/>
    <w:rsid w:val="00B7585F"/>
    <w:rsid w:val="00CF0F24"/>
    <w:rsid w:val="00D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E7A35-8E03-4EE7-8A00-41810D04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Елена Н. Хоробрых</cp:lastModifiedBy>
  <cp:revision>4</cp:revision>
  <cp:lastPrinted>2017-06-30T10:15:00Z</cp:lastPrinted>
  <dcterms:created xsi:type="dcterms:W3CDTF">2017-06-30T10:16:00Z</dcterms:created>
  <dcterms:modified xsi:type="dcterms:W3CDTF">2017-07-19T12:09:00Z</dcterms:modified>
</cp:coreProperties>
</file>