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0"/>
        <w:gridCol w:w="4239"/>
      </w:tblGrid>
      <w:tr w:rsidR="00B77DCB" w:rsidRPr="00B77DCB" w:rsidTr="00B77DCB">
        <w:trPr>
          <w:trHeight w:val="4954"/>
        </w:trPr>
        <w:tc>
          <w:tcPr>
            <w:tcW w:w="9729" w:type="dxa"/>
            <w:gridSpan w:val="2"/>
          </w:tcPr>
          <w:p w:rsidR="00B94249" w:rsidRDefault="00B77DCB" w:rsidP="00B77DCB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620671">
              <w:rPr>
                <w:b/>
                <w:color w:val="000000"/>
                <w:shd w:val="clear" w:color="auto" w:fill="FFFFFF"/>
              </w:rPr>
              <w:t>16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  <w:r w:rsidRPr="00620671">
              <w:rPr>
                <w:b/>
                <w:color w:val="000000"/>
                <w:shd w:val="clear" w:color="auto" w:fill="FFFFFF"/>
              </w:rPr>
              <w:t>марта</w:t>
            </w:r>
            <w:r>
              <w:rPr>
                <w:b/>
                <w:color w:val="000000"/>
                <w:shd w:val="clear" w:color="auto" w:fill="FFFFFF"/>
              </w:rPr>
              <w:t xml:space="preserve"> 2023</w:t>
            </w:r>
            <w:r w:rsidRPr="002A0A00">
              <w:rPr>
                <w:b/>
                <w:color w:val="000000"/>
                <w:shd w:val="clear" w:color="auto" w:fill="FFFFFF"/>
              </w:rPr>
              <w:t xml:space="preserve"> года вопросы </w:t>
            </w:r>
            <w:r>
              <w:rPr>
                <w:b/>
                <w:bCs/>
                <w:color w:val="000000"/>
                <w:shd w:val="clear" w:color="auto" w:fill="FFFFFF"/>
              </w:rPr>
              <w:t>представления</w:t>
            </w:r>
            <w:r w:rsidRPr="00620671">
              <w:rPr>
                <w:b/>
                <w:bCs/>
                <w:color w:val="000000"/>
                <w:shd w:val="clear" w:color="auto" w:fill="FFFFFF"/>
              </w:rPr>
              <w:t xml:space="preserve"> сведений </w:t>
            </w:r>
          </w:p>
          <w:p w:rsidR="00B94249" w:rsidRDefault="00B77DCB" w:rsidP="00B9424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620671">
              <w:rPr>
                <w:b/>
                <w:bCs/>
                <w:color w:val="000000"/>
                <w:shd w:val="clear" w:color="auto" w:fill="FFFFFF"/>
              </w:rPr>
              <w:t xml:space="preserve">о доходах, расходах, об имуществе и обязательствах </w:t>
            </w:r>
          </w:p>
          <w:p w:rsidR="00DC33C4" w:rsidRDefault="00B77DCB" w:rsidP="00B94249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620671">
              <w:rPr>
                <w:b/>
                <w:bCs/>
                <w:color w:val="000000"/>
                <w:shd w:val="clear" w:color="auto" w:fill="FFFFFF"/>
              </w:rPr>
              <w:t xml:space="preserve">имущественного характера </w:t>
            </w:r>
            <w:r w:rsidR="00E95F2F" w:rsidRPr="00E95F2F">
              <w:rPr>
                <w:b/>
                <w:color w:val="000000"/>
                <w:shd w:val="clear" w:color="auto" w:fill="FFFFFF"/>
              </w:rPr>
              <w:t>обсудили</w:t>
            </w:r>
            <w:r>
              <w:rPr>
                <w:b/>
                <w:color w:val="000000"/>
                <w:shd w:val="clear" w:color="auto" w:fill="FFFFFF"/>
              </w:rPr>
              <w:t xml:space="preserve"> в ходе обучения </w:t>
            </w:r>
          </w:p>
          <w:p w:rsidR="00B77DCB" w:rsidRPr="00B94249" w:rsidRDefault="00B77DCB" w:rsidP="00B94249">
            <w:p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 xml:space="preserve">глав муниципальных образований Кировской области </w:t>
            </w:r>
          </w:p>
          <w:p w:rsidR="00B77DCB" w:rsidRDefault="00B77DCB" w:rsidP="00B77DCB">
            <w:pPr>
              <w:spacing w:before="480" w:line="360" w:lineRule="exact"/>
              <w:ind w:firstLine="709"/>
              <w:jc w:val="both"/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 xml:space="preserve">В Волго-Вятском институте (филиале) Университета имени </w:t>
            </w:r>
            <w:r>
              <w:rPr>
                <w:color w:val="000000"/>
                <w:shd w:val="clear" w:color="auto" w:fill="FFFFFF"/>
              </w:rPr>
              <w:br/>
              <w:t xml:space="preserve">О.Е. </w:t>
            </w:r>
            <w:proofErr w:type="spellStart"/>
            <w:r>
              <w:rPr>
                <w:color w:val="000000"/>
                <w:shd w:val="clear" w:color="auto" w:fill="FFFFFF"/>
              </w:rPr>
              <w:t>Кутафина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(МГЮА) 16 марта 2023 года </w:t>
            </w:r>
            <w:r>
              <w:t>сотрудник управления профилактики коррупционных и иных правонарушений администрации Губернатора и Правительства Кировской области</w:t>
            </w:r>
            <w:r>
              <w:rPr>
                <w:color w:val="000000"/>
                <w:shd w:val="clear" w:color="auto" w:fill="FFFFFF"/>
              </w:rPr>
              <w:t xml:space="preserve"> принял участие </w:t>
            </w:r>
            <w:r>
              <w:rPr>
                <w:color w:val="000000"/>
                <w:shd w:val="clear" w:color="auto" w:fill="FFFFFF"/>
              </w:rPr>
              <w:br/>
              <w:t xml:space="preserve">в проведении курсов повышения квалификации по программе </w:t>
            </w:r>
            <w:r w:rsidRPr="00F6333F">
              <w:rPr>
                <w:color w:val="000000"/>
                <w:shd w:val="clear" w:color="auto" w:fill="FFFFFF"/>
              </w:rPr>
              <w:t>«Организационно-правовые основы деятельности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F6333F">
              <w:rPr>
                <w:color w:val="000000"/>
                <w:shd w:val="clear" w:color="auto" w:fill="FFFFFF"/>
              </w:rPr>
              <w:t>главы администрации муниципального образования»</w:t>
            </w:r>
            <w:r w:rsidRPr="00875F3D">
              <w:rPr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proofErr w:type="gramStart"/>
            <w:r w:rsidRPr="00F10ABD">
              <w:rPr>
                <w:bCs/>
              </w:rPr>
              <w:t>Обуче</w:t>
            </w:r>
            <w:r>
              <w:rPr>
                <w:bCs/>
              </w:rPr>
              <w:t>ние по</w:t>
            </w:r>
            <w:proofErr w:type="gramEnd"/>
            <w:r>
              <w:rPr>
                <w:bCs/>
              </w:rPr>
              <w:t xml:space="preserve"> данной программе проходят </w:t>
            </w:r>
            <w:r w:rsidRPr="00B77DCB">
              <w:rPr>
                <w:bCs/>
              </w:rPr>
              <w:br/>
            </w:r>
            <w:r>
              <w:rPr>
                <w:bCs/>
              </w:rPr>
              <w:t>20 глав муниципальных образований Кировской области</w:t>
            </w:r>
            <w:r w:rsidRPr="00F10ABD">
              <w:rPr>
                <w:bCs/>
              </w:rPr>
              <w:t>.</w:t>
            </w:r>
          </w:p>
          <w:p w:rsidR="00B77DCB" w:rsidRPr="00B77DCB" w:rsidRDefault="00B77DCB" w:rsidP="002A1513">
            <w:pPr>
              <w:jc w:val="center"/>
              <w:rPr>
                <w:b/>
                <w:color w:val="000000"/>
                <w:shd w:val="clear" w:color="auto" w:fill="FFFFFF"/>
              </w:rPr>
            </w:pPr>
          </w:p>
        </w:tc>
      </w:tr>
      <w:tr w:rsidR="00B77DCB" w:rsidRPr="00B77DCB" w:rsidTr="00B77DCB">
        <w:trPr>
          <w:trHeight w:val="6035"/>
        </w:trPr>
        <w:tc>
          <w:tcPr>
            <w:tcW w:w="5490" w:type="dxa"/>
          </w:tcPr>
          <w:p w:rsidR="00B77DCB" w:rsidRDefault="00B77DCB" w:rsidP="002A1513">
            <w:pPr>
              <w:jc w:val="center"/>
              <w:rPr>
                <w:b/>
                <w:color w:val="000000"/>
                <w:shd w:val="clear" w:color="auto" w:fill="FFFFFF"/>
                <w:lang w:val="en-US"/>
              </w:rPr>
            </w:pPr>
            <w:r>
              <w:rPr>
                <w:b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>
                  <wp:extent cx="3202781" cy="3700463"/>
                  <wp:effectExtent l="19050" t="0" r="0" b="0"/>
                  <wp:docPr id="4" name="Рисунок 4" descr="C:\Users\goncharova_iy\Desktop\Исходящие письма\2023\Статьи в СМИ\IMG_20230316_115805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oncharova_iy\Desktop\Исходящие письма\2023\Статьи в СМИ\IMG_20230316_115805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26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2781" cy="3700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9" w:type="dxa"/>
          </w:tcPr>
          <w:p w:rsidR="00B77DCB" w:rsidRPr="00B77DCB" w:rsidRDefault="00B77DCB" w:rsidP="00283BFC">
            <w:pPr>
              <w:spacing w:line="380" w:lineRule="exact"/>
              <w:jc w:val="both"/>
              <w:rPr>
                <w:color w:val="000000"/>
                <w:shd w:val="clear" w:color="auto" w:fill="FFFFFF"/>
              </w:rPr>
            </w:pPr>
            <w:r>
              <w:t>Сотрудник управления рассказал слушателям порядок</w:t>
            </w:r>
            <w:r w:rsidRPr="00B77DCB">
              <w:t xml:space="preserve"> </w:t>
            </w:r>
            <w:proofErr w:type="spellStart"/>
            <w:proofErr w:type="gramStart"/>
            <w:r>
              <w:t>представ</w:t>
            </w:r>
            <w:r w:rsidRPr="00B77DCB">
              <w:t>-</w:t>
            </w:r>
            <w:r>
              <w:t>ления</w:t>
            </w:r>
            <w:proofErr w:type="spellEnd"/>
            <w:proofErr w:type="gramEnd"/>
            <w:r>
              <w:t xml:space="preserve">  и особенности заполнения отдельных разделов справки </w:t>
            </w:r>
            <w:r w:rsidRPr="00B77DCB">
              <w:br/>
            </w:r>
            <w:r>
              <w:t>о доходах</w:t>
            </w:r>
            <w:r w:rsidR="00283BFC">
              <w:rPr>
                <w:color w:val="000000"/>
                <w:shd w:val="clear" w:color="auto" w:fill="FFFFFF"/>
              </w:rPr>
              <w:t xml:space="preserve">, расходах, </w:t>
            </w:r>
            <w:r w:rsidR="002A414E">
              <w:rPr>
                <w:color w:val="000000"/>
                <w:shd w:val="clear" w:color="auto" w:fill="FFFFFF"/>
              </w:rPr>
              <w:br/>
            </w:r>
            <w:r w:rsidR="00283BFC">
              <w:rPr>
                <w:color w:val="000000"/>
                <w:shd w:val="clear" w:color="auto" w:fill="FFFFFF"/>
              </w:rPr>
              <w:t>об</w:t>
            </w:r>
            <w:r w:rsidR="00283BFC" w:rsidRPr="00283BFC">
              <w:rPr>
                <w:color w:val="000000"/>
                <w:shd w:val="clear" w:color="auto" w:fill="FFFFFF"/>
              </w:rPr>
              <w:t xml:space="preserve"> </w:t>
            </w:r>
            <w:r w:rsidRPr="004A3148">
              <w:rPr>
                <w:color w:val="000000"/>
                <w:shd w:val="clear" w:color="auto" w:fill="FFFFFF"/>
              </w:rPr>
              <w:t xml:space="preserve">имуществе и обязательствах имущественного </w:t>
            </w:r>
            <w:r>
              <w:rPr>
                <w:color w:val="000000"/>
                <w:shd w:val="clear" w:color="auto" w:fill="FFFFFF"/>
              </w:rPr>
              <w:t>характера</w:t>
            </w:r>
            <w:r w:rsidR="00283BFC" w:rsidRPr="00283BFC">
              <w:rPr>
                <w:color w:val="000000"/>
                <w:shd w:val="clear" w:color="auto" w:fill="FFFFFF"/>
              </w:rPr>
              <w:t xml:space="preserve"> (далее – справка </w:t>
            </w:r>
            <w:r w:rsidR="00283BFC">
              <w:rPr>
                <w:color w:val="000000"/>
                <w:shd w:val="clear" w:color="auto" w:fill="FFFFFF"/>
              </w:rPr>
              <w:t>о доходах)</w:t>
            </w:r>
            <w:r>
              <w:t xml:space="preserve">. </w:t>
            </w:r>
            <w:r w:rsidRPr="00283BFC">
              <w:br/>
            </w:r>
            <w:r>
              <w:rPr>
                <w:color w:val="000000"/>
                <w:shd w:val="clear" w:color="auto" w:fill="FFFFFF"/>
              </w:rPr>
              <w:t>Во время</w:t>
            </w:r>
            <w:r w:rsidRPr="00B77DCB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практического занятия</w:t>
            </w:r>
            <w:r w:rsidRPr="00B77DCB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слушателями были рассмотрены конкретные ситуации, которые могут возникнуть </w:t>
            </w:r>
            <w:r w:rsidRPr="004A3148">
              <w:rPr>
                <w:color w:val="000000"/>
                <w:shd w:val="clear" w:color="auto" w:fill="FFFFFF"/>
              </w:rPr>
              <w:t>пр</w:t>
            </w:r>
            <w:r>
              <w:rPr>
                <w:color w:val="000000"/>
                <w:shd w:val="clear" w:color="auto" w:fill="FFFFFF"/>
              </w:rPr>
              <w:t xml:space="preserve">и </w:t>
            </w:r>
            <w:proofErr w:type="spellStart"/>
            <w:proofErr w:type="gramStart"/>
            <w:r>
              <w:rPr>
                <w:color w:val="000000"/>
                <w:shd w:val="clear" w:color="auto" w:fill="FFFFFF"/>
              </w:rPr>
              <w:t>заполне</w:t>
            </w:r>
            <w:r w:rsidRPr="00B77DCB">
              <w:rPr>
                <w:color w:val="000000"/>
                <w:shd w:val="clear" w:color="auto" w:fill="FFFFFF"/>
              </w:rPr>
              <w:t>-</w:t>
            </w:r>
            <w:r w:rsidR="002A414E">
              <w:rPr>
                <w:color w:val="000000"/>
                <w:shd w:val="clear" w:color="auto" w:fill="FFFFFF"/>
              </w:rPr>
              <w:t>нии</w:t>
            </w:r>
            <w:proofErr w:type="spellEnd"/>
            <w:proofErr w:type="gramEnd"/>
            <w:r w:rsidR="002A414E">
              <w:rPr>
                <w:color w:val="000000"/>
                <w:shd w:val="clear" w:color="auto" w:fill="FFFFFF"/>
              </w:rPr>
              <w:t xml:space="preserve"> справок</w:t>
            </w:r>
            <w:r>
              <w:rPr>
                <w:color w:val="000000"/>
                <w:shd w:val="clear" w:color="auto" w:fill="FFFFFF"/>
              </w:rPr>
              <w:t xml:space="preserve"> о доходах, </w:t>
            </w:r>
            <w:r w:rsidRPr="00B77DCB">
              <w:rPr>
                <w:color w:val="000000"/>
                <w:shd w:val="clear" w:color="auto" w:fill="FFFFFF"/>
              </w:rPr>
              <w:br/>
            </w:r>
            <w:r>
              <w:rPr>
                <w:color w:val="000000"/>
                <w:shd w:val="clear" w:color="auto" w:fill="FFFFFF"/>
              </w:rPr>
              <w:t>и предложены меры по их разрешению.</w:t>
            </w:r>
          </w:p>
        </w:tc>
      </w:tr>
    </w:tbl>
    <w:p w:rsidR="00F81B19" w:rsidRDefault="00F81B19" w:rsidP="00B77DCB">
      <w:pPr>
        <w:spacing w:after="0" w:line="360" w:lineRule="exact"/>
        <w:ind w:firstLine="709"/>
        <w:jc w:val="both"/>
      </w:pPr>
      <w:r>
        <w:t xml:space="preserve">Также представитель управления профилактики коррупционных и иных правонарушений </w:t>
      </w:r>
      <w:r w:rsidR="007A7C26">
        <w:t>рассказал о</w:t>
      </w:r>
      <w:r w:rsidR="00FE13B1">
        <w:t>б</w:t>
      </w:r>
      <w:r w:rsidR="00EA5499">
        <w:t xml:space="preserve"> изменениях </w:t>
      </w:r>
      <w:r w:rsidR="00236DD3">
        <w:t xml:space="preserve">в </w:t>
      </w:r>
      <w:proofErr w:type="gramStart"/>
      <w:r w:rsidR="00236DD3">
        <w:t>законодательстве</w:t>
      </w:r>
      <w:proofErr w:type="gramEnd"/>
      <w:r w:rsidR="00236DD3">
        <w:t xml:space="preserve">  </w:t>
      </w:r>
      <w:r w:rsidR="00236DD3">
        <w:br/>
      </w:r>
      <w:r w:rsidR="007A7C26">
        <w:t>о противодействии коррупции</w:t>
      </w:r>
      <w:r w:rsidR="00FE13B1">
        <w:t>, в том числе о</w:t>
      </w:r>
      <w:r w:rsidR="00EA5499">
        <w:t>б</w:t>
      </w:r>
      <w:r w:rsidR="00FE13B1">
        <w:t xml:space="preserve"> </w:t>
      </w:r>
      <w:r w:rsidR="00EA5499">
        <w:t xml:space="preserve">особенностях исполнения обязанностей, соблюдения ограничений и запретов в области противодействия коррупции в период проведения специальной военной операции </w:t>
      </w:r>
      <w:r w:rsidR="00EA5499">
        <w:br/>
        <w:t xml:space="preserve">в соответствии с Указом Президента Российской Федерации от 29.12.2022 </w:t>
      </w:r>
      <w:r w:rsidR="00EA5499">
        <w:br/>
        <w:t>№ 968</w:t>
      </w:r>
      <w:r w:rsidR="00FE13B1">
        <w:t>.</w:t>
      </w:r>
    </w:p>
    <w:p w:rsidR="00D2387D" w:rsidRDefault="00F81B19" w:rsidP="00B77DCB">
      <w:pPr>
        <w:spacing w:after="0" w:line="360" w:lineRule="exact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Для проведения </w:t>
      </w:r>
      <w:r w:rsidR="00F0452F">
        <w:rPr>
          <w:color w:val="000000"/>
          <w:shd w:val="clear" w:color="auto" w:fill="FFFFFF"/>
        </w:rPr>
        <w:t>занятия</w:t>
      </w:r>
      <w:r>
        <w:rPr>
          <w:color w:val="000000"/>
          <w:shd w:val="clear" w:color="auto" w:fill="FFFFFF"/>
        </w:rPr>
        <w:t xml:space="preserve"> </w:t>
      </w:r>
      <w:r w:rsidR="00F0452F">
        <w:rPr>
          <w:color w:val="000000"/>
          <w:shd w:val="clear" w:color="auto" w:fill="FFFFFF"/>
        </w:rPr>
        <w:t xml:space="preserve">сотрудник управления использовал </w:t>
      </w:r>
      <w:r w:rsidR="00356C60">
        <w:rPr>
          <w:color w:val="000000"/>
          <w:shd w:val="clear" w:color="auto" w:fill="FFFFFF"/>
        </w:rPr>
        <w:t xml:space="preserve">наглядные </w:t>
      </w:r>
      <w:r w:rsidRPr="00A61420">
        <w:rPr>
          <w:color w:val="000000"/>
          <w:shd w:val="clear" w:color="auto" w:fill="FFFFFF"/>
        </w:rPr>
        <w:t>презентационны</w:t>
      </w:r>
      <w:r>
        <w:rPr>
          <w:color w:val="000000"/>
          <w:shd w:val="clear" w:color="auto" w:fill="FFFFFF"/>
        </w:rPr>
        <w:t>е материалы</w:t>
      </w:r>
      <w:r>
        <w:t>.</w:t>
      </w:r>
      <w:r w:rsidR="00D9469B">
        <w:t xml:space="preserve"> </w:t>
      </w:r>
      <w:r w:rsidR="00356C60">
        <w:t>Н</w:t>
      </w:r>
      <w:r>
        <w:t>а все поставленные слушателями вопросы даны исчерпывающие ответы.</w:t>
      </w:r>
    </w:p>
    <w:p w:rsidR="00D2387D" w:rsidRPr="00D2387D" w:rsidRDefault="00992EC6" w:rsidP="00D2387D">
      <w:pPr>
        <w:spacing w:after="0" w:line="440" w:lineRule="exact"/>
        <w:ind w:firstLine="709"/>
        <w:jc w:val="both"/>
        <w:rPr>
          <w:color w:val="000000"/>
          <w:shd w:val="clear" w:color="auto" w:fill="FFFFFF"/>
        </w:rPr>
      </w:pPr>
      <w:r>
        <w:rPr>
          <w:noProof/>
          <w:color w:val="00000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89.4pt;margin-top:30.7pt;width:62.45pt;height:0;z-index:251659264" o:connectortype="straight"/>
        </w:pict>
      </w:r>
    </w:p>
    <w:sectPr w:rsidR="00D2387D" w:rsidRPr="00D2387D" w:rsidSect="00D9469B">
      <w:headerReference w:type="default" r:id="rId8"/>
      <w:pgSz w:w="11906" w:h="16838"/>
      <w:pgMar w:top="851" w:right="624" w:bottom="426" w:left="175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0D1" w:rsidRDefault="00F430D1" w:rsidP="001F6D86">
      <w:pPr>
        <w:spacing w:after="0" w:line="240" w:lineRule="auto"/>
      </w:pPr>
      <w:r>
        <w:separator/>
      </w:r>
    </w:p>
  </w:endnote>
  <w:endnote w:type="continuationSeparator" w:id="0">
    <w:p w:rsidR="00F430D1" w:rsidRDefault="00F430D1" w:rsidP="001F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0D1" w:rsidRDefault="00F430D1" w:rsidP="001F6D86">
      <w:pPr>
        <w:spacing w:after="0" w:line="240" w:lineRule="auto"/>
      </w:pPr>
      <w:r>
        <w:separator/>
      </w:r>
    </w:p>
  </w:footnote>
  <w:footnote w:type="continuationSeparator" w:id="0">
    <w:p w:rsidR="00F430D1" w:rsidRDefault="00F430D1" w:rsidP="001F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26989"/>
      <w:docPartObj>
        <w:docPartGallery w:val="Page Numbers (Top of Page)"/>
        <w:docPartUnique/>
      </w:docPartObj>
    </w:sdtPr>
    <w:sdtContent>
      <w:p w:rsidR="001F6D86" w:rsidRDefault="00992EC6">
        <w:pPr>
          <w:pStyle w:val="a6"/>
          <w:jc w:val="center"/>
        </w:pPr>
        <w:r>
          <w:fldChar w:fldCharType="begin"/>
        </w:r>
        <w:r w:rsidR="0014411C">
          <w:instrText xml:space="preserve"> PAGE   \* MERGEFORMAT </w:instrText>
        </w:r>
        <w:r>
          <w:fldChar w:fldCharType="separate"/>
        </w:r>
        <w:r w:rsidR="00B77D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6D86" w:rsidRDefault="001F6D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52E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01B"/>
    <w:rsid w:val="00004100"/>
    <w:rsid w:val="0001210C"/>
    <w:rsid w:val="00014B43"/>
    <w:rsid w:val="0003674A"/>
    <w:rsid w:val="000606A2"/>
    <w:rsid w:val="00067485"/>
    <w:rsid w:val="00081F68"/>
    <w:rsid w:val="000917BF"/>
    <w:rsid w:val="000B0A9B"/>
    <w:rsid w:val="000B244B"/>
    <w:rsid w:val="000B4753"/>
    <w:rsid w:val="000C3C30"/>
    <w:rsid w:val="000C416E"/>
    <w:rsid w:val="000C4D83"/>
    <w:rsid w:val="000D03DB"/>
    <w:rsid w:val="000E21E0"/>
    <w:rsid w:val="000E2862"/>
    <w:rsid w:val="00105240"/>
    <w:rsid w:val="00111C35"/>
    <w:rsid w:val="0011328B"/>
    <w:rsid w:val="001139C6"/>
    <w:rsid w:val="0012179F"/>
    <w:rsid w:val="00123F7E"/>
    <w:rsid w:val="0014411C"/>
    <w:rsid w:val="001468AD"/>
    <w:rsid w:val="00150220"/>
    <w:rsid w:val="00155CD5"/>
    <w:rsid w:val="00171A68"/>
    <w:rsid w:val="00174A0F"/>
    <w:rsid w:val="00196F6C"/>
    <w:rsid w:val="001A17E7"/>
    <w:rsid w:val="001B23A7"/>
    <w:rsid w:val="001C18EC"/>
    <w:rsid w:val="001C7000"/>
    <w:rsid w:val="001F6D86"/>
    <w:rsid w:val="00201D4D"/>
    <w:rsid w:val="0020351E"/>
    <w:rsid w:val="00205969"/>
    <w:rsid w:val="00207633"/>
    <w:rsid w:val="00212708"/>
    <w:rsid w:val="00236DD3"/>
    <w:rsid w:val="0025047F"/>
    <w:rsid w:val="002505F9"/>
    <w:rsid w:val="002572F8"/>
    <w:rsid w:val="00257EF8"/>
    <w:rsid w:val="00282A5A"/>
    <w:rsid w:val="00283BFC"/>
    <w:rsid w:val="002904F2"/>
    <w:rsid w:val="002A0A00"/>
    <w:rsid w:val="002A1513"/>
    <w:rsid w:val="002A414E"/>
    <w:rsid w:val="002B101B"/>
    <w:rsid w:val="002D5FB1"/>
    <w:rsid w:val="002D7954"/>
    <w:rsid w:val="002E5E1D"/>
    <w:rsid w:val="002F58A0"/>
    <w:rsid w:val="003019CC"/>
    <w:rsid w:val="0030309C"/>
    <w:rsid w:val="003167D0"/>
    <w:rsid w:val="00327D52"/>
    <w:rsid w:val="00331F21"/>
    <w:rsid w:val="00331F94"/>
    <w:rsid w:val="00343326"/>
    <w:rsid w:val="00350216"/>
    <w:rsid w:val="00356C60"/>
    <w:rsid w:val="00380BEF"/>
    <w:rsid w:val="003B1899"/>
    <w:rsid w:val="003C31C2"/>
    <w:rsid w:val="003E11A7"/>
    <w:rsid w:val="003F7EA9"/>
    <w:rsid w:val="00404EAB"/>
    <w:rsid w:val="00413C9F"/>
    <w:rsid w:val="00416FE9"/>
    <w:rsid w:val="00417D3E"/>
    <w:rsid w:val="00430B93"/>
    <w:rsid w:val="00431E9B"/>
    <w:rsid w:val="004331D5"/>
    <w:rsid w:val="00437600"/>
    <w:rsid w:val="00450F2E"/>
    <w:rsid w:val="004556C7"/>
    <w:rsid w:val="00465B33"/>
    <w:rsid w:val="004831DE"/>
    <w:rsid w:val="0048359C"/>
    <w:rsid w:val="00484CA9"/>
    <w:rsid w:val="00485318"/>
    <w:rsid w:val="004A1C78"/>
    <w:rsid w:val="004A3148"/>
    <w:rsid w:val="004A3C8F"/>
    <w:rsid w:val="004A5AB2"/>
    <w:rsid w:val="004B62A1"/>
    <w:rsid w:val="004E0777"/>
    <w:rsid w:val="004E22F3"/>
    <w:rsid w:val="004F3195"/>
    <w:rsid w:val="005154A5"/>
    <w:rsid w:val="00521BBE"/>
    <w:rsid w:val="0053385D"/>
    <w:rsid w:val="00541C96"/>
    <w:rsid w:val="0054213A"/>
    <w:rsid w:val="00543A26"/>
    <w:rsid w:val="00566223"/>
    <w:rsid w:val="00575C9A"/>
    <w:rsid w:val="005841B4"/>
    <w:rsid w:val="0058589F"/>
    <w:rsid w:val="005973DD"/>
    <w:rsid w:val="005A59D9"/>
    <w:rsid w:val="005B2756"/>
    <w:rsid w:val="005B280A"/>
    <w:rsid w:val="005C6F53"/>
    <w:rsid w:val="005C75D0"/>
    <w:rsid w:val="005E41CE"/>
    <w:rsid w:val="005F1753"/>
    <w:rsid w:val="0060407B"/>
    <w:rsid w:val="00606B9B"/>
    <w:rsid w:val="00620671"/>
    <w:rsid w:val="00622528"/>
    <w:rsid w:val="0063200F"/>
    <w:rsid w:val="00642313"/>
    <w:rsid w:val="00642F09"/>
    <w:rsid w:val="006469F2"/>
    <w:rsid w:val="00656A85"/>
    <w:rsid w:val="00660DB1"/>
    <w:rsid w:val="00672562"/>
    <w:rsid w:val="00686347"/>
    <w:rsid w:val="0068741F"/>
    <w:rsid w:val="006A1B7C"/>
    <w:rsid w:val="006A26E5"/>
    <w:rsid w:val="006A5E6B"/>
    <w:rsid w:val="006B5E52"/>
    <w:rsid w:val="006D0641"/>
    <w:rsid w:val="006D2B98"/>
    <w:rsid w:val="0070575C"/>
    <w:rsid w:val="00765DCB"/>
    <w:rsid w:val="00771BC7"/>
    <w:rsid w:val="00790161"/>
    <w:rsid w:val="007964EC"/>
    <w:rsid w:val="007A7C26"/>
    <w:rsid w:val="007B0E2E"/>
    <w:rsid w:val="007C5D1C"/>
    <w:rsid w:val="007C5F54"/>
    <w:rsid w:val="007F3DC3"/>
    <w:rsid w:val="007F5489"/>
    <w:rsid w:val="007F7469"/>
    <w:rsid w:val="008144D5"/>
    <w:rsid w:val="00817D90"/>
    <w:rsid w:val="00826CD4"/>
    <w:rsid w:val="008342E8"/>
    <w:rsid w:val="00841FF7"/>
    <w:rsid w:val="00852051"/>
    <w:rsid w:val="008576DC"/>
    <w:rsid w:val="008655F1"/>
    <w:rsid w:val="00875F3D"/>
    <w:rsid w:val="00883DE7"/>
    <w:rsid w:val="008977BC"/>
    <w:rsid w:val="008A2BF6"/>
    <w:rsid w:val="008A73CB"/>
    <w:rsid w:val="008C2F53"/>
    <w:rsid w:val="008D4B6C"/>
    <w:rsid w:val="008F0E47"/>
    <w:rsid w:val="008F3F73"/>
    <w:rsid w:val="0092491C"/>
    <w:rsid w:val="009348BB"/>
    <w:rsid w:val="0095269A"/>
    <w:rsid w:val="009619D4"/>
    <w:rsid w:val="00966F53"/>
    <w:rsid w:val="00970091"/>
    <w:rsid w:val="00974553"/>
    <w:rsid w:val="00983963"/>
    <w:rsid w:val="0099208E"/>
    <w:rsid w:val="00992EC6"/>
    <w:rsid w:val="009966A6"/>
    <w:rsid w:val="009A0C42"/>
    <w:rsid w:val="009A37F6"/>
    <w:rsid w:val="009C2B1C"/>
    <w:rsid w:val="009C761D"/>
    <w:rsid w:val="00A02DDA"/>
    <w:rsid w:val="00A408E0"/>
    <w:rsid w:val="00A40A4A"/>
    <w:rsid w:val="00A61420"/>
    <w:rsid w:val="00A65DE7"/>
    <w:rsid w:val="00A9309A"/>
    <w:rsid w:val="00AB47AC"/>
    <w:rsid w:val="00AE3CEA"/>
    <w:rsid w:val="00AE3F8B"/>
    <w:rsid w:val="00AE663E"/>
    <w:rsid w:val="00B03E18"/>
    <w:rsid w:val="00B045D6"/>
    <w:rsid w:val="00B11132"/>
    <w:rsid w:val="00B16323"/>
    <w:rsid w:val="00B16470"/>
    <w:rsid w:val="00B26F05"/>
    <w:rsid w:val="00B4639C"/>
    <w:rsid w:val="00B70C4B"/>
    <w:rsid w:val="00B77DCB"/>
    <w:rsid w:val="00B84E82"/>
    <w:rsid w:val="00B867CD"/>
    <w:rsid w:val="00B924CF"/>
    <w:rsid w:val="00B93569"/>
    <w:rsid w:val="00B94249"/>
    <w:rsid w:val="00BA18C1"/>
    <w:rsid w:val="00BA1F91"/>
    <w:rsid w:val="00BA5D0C"/>
    <w:rsid w:val="00BC01AE"/>
    <w:rsid w:val="00BC02DD"/>
    <w:rsid w:val="00BC303A"/>
    <w:rsid w:val="00BD79DF"/>
    <w:rsid w:val="00C03B37"/>
    <w:rsid w:val="00C047B2"/>
    <w:rsid w:val="00C12B87"/>
    <w:rsid w:val="00C143C9"/>
    <w:rsid w:val="00C1591E"/>
    <w:rsid w:val="00C35D16"/>
    <w:rsid w:val="00C43DE9"/>
    <w:rsid w:val="00C7560D"/>
    <w:rsid w:val="00C8610B"/>
    <w:rsid w:val="00C943D9"/>
    <w:rsid w:val="00CA4969"/>
    <w:rsid w:val="00CB16D7"/>
    <w:rsid w:val="00CB2A2C"/>
    <w:rsid w:val="00CE5AC5"/>
    <w:rsid w:val="00CF6E56"/>
    <w:rsid w:val="00D07FEA"/>
    <w:rsid w:val="00D151C4"/>
    <w:rsid w:val="00D17352"/>
    <w:rsid w:val="00D201F3"/>
    <w:rsid w:val="00D2387D"/>
    <w:rsid w:val="00D376D3"/>
    <w:rsid w:val="00D63468"/>
    <w:rsid w:val="00D6640E"/>
    <w:rsid w:val="00D66801"/>
    <w:rsid w:val="00D83BF2"/>
    <w:rsid w:val="00D92F87"/>
    <w:rsid w:val="00D9469B"/>
    <w:rsid w:val="00DA1CEF"/>
    <w:rsid w:val="00DB1AB1"/>
    <w:rsid w:val="00DB775B"/>
    <w:rsid w:val="00DC216C"/>
    <w:rsid w:val="00DC33C4"/>
    <w:rsid w:val="00DD381E"/>
    <w:rsid w:val="00DE068C"/>
    <w:rsid w:val="00DE45FA"/>
    <w:rsid w:val="00DF0AC2"/>
    <w:rsid w:val="00DF2B84"/>
    <w:rsid w:val="00DF4821"/>
    <w:rsid w:val="00E069A3"/>
    <w:rsid w:val="00E20C4A"/>
    <w:rsid w:val="00E31513"/>
    <w:rsid w:val="00E361FF"/>
    <w:rsid w:val="00E42320"/>
    <w:rsid w:val="00E65557"/>
    <w:rsid w:val="00E75D35"/>
    <w:rsid w:val="00E95F2F"/>
    <w:rsid w:val="00E9698F"/>
    <w:rsid w:val="00EA5499"/>
    <w:rsid w:val="00EB1248"/>
    <w:rsid w:val="00ED7489"/>
    <w:rsid w:val="00EE7E32"/>
    <w:rsid w:val="00EF1D7A"/>
    <w:rsid w:val="00F0130A"/>
    <w:rsid w:val="00F03372"/>
    <w:rsid w:val="00F0452F"/>
    <w:rsid w:val="00F04699"/>
    <w:rsid w:val="00F079A8"/>
    <w:rsid w:val="00F10ABD"/>
    <w:rsid w:val="00F113AD"/>
    <w:rsid w:val="00F15B7E"/>
    <w:rsid w:val="00F23785"/>
    <w:rsid w:val="00F42311"/>
    <w:rsid w:val="00F430D1"/>
    <w:rsid w:val="00F6333F"/>
    <w:rsid w:val="00F77651"/>
    <w:rsid w:val="00F80F51"/>
    <w:rsid w:val="00F81B19"/>
    <w:rsid w:val="00F84C6E"/>
    <w:rsid w:val="00F85493"/>
    <w:rsid w:val="00F877F6"/>
    <w:rsid w:val="00F96EF6"/>
    <w:rsid w:val="00FC2AB7"/>
    <w:rsid w:val="00FE13B1"/>
    <w:rsid w:val="00FE1EC5"/>
    <w:rsid w:val="00FF0278"/>
    <w:rsid w:val="00FF2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A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B23A7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6D86"/>
  </w:style>
  <w:style w:type="paragraph" w:styleId="a8">
    <w:name w:val="footer"/>
    <w:basedOn w:val="a"/>
    <w:link w:val="a9"/>
    <w:uiPriority w:val="99"/>
    <w:semiHidden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6D86"/>
  </w:style>
  <w:style w:type="table" w:styleId="aa">
    <w:name w:val="Table Grid"/>
    <w:basedOn w:val="a1"/>
    <w:uiPriority w:val="39"/>
    <w:rsid w:val="000D0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kopysova_in</cp:lastModifiedBy>
  <cp:revision>2</cp:revision>
  <cp:lastPrinted>2022-09-23T06:52:00Z</cp:lastPrinted>
  <dcterms:created xsi:type="dcterms:W3CDTF">2023-03-20T08:52:00Z</dcterms:created>
  <dcterms:modified xsi:type="dcterms:W3CDTF">2023-03-20T08:52:00Z</dcterms:modified>
</cp:coreProperties>
</file>