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26" w:rsidRDefault="00FE5E6D" w:rsidP="00343326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3</w:t>
      </w:r>
      <w:r w:rsidRPr="00421C69">
        <w:rPr>
          <w:b/>
          <w:color w:val="000000"/>
          <w:shd w:val="clear" w:color="auto" w:fill="FFFFFF"/>
        </w:rPr>
        <w:t>0</w:t>
      </w:r>
      <w:r w:rsidR="00343326" w:rsidRPr="00343326">
        <w:rPr>
          <w:b/>
          <w:color w:val="000000"/>
          <w:shd w:val="clear" w:color="auto" w:fill="FFFFFF"/>
        </w:rPr>
        <w:t xml:space="preserve"> государственных и муниципальных служащих </w:t>
      </w:r>
    </w:p>
    <w:p w:rsidR="00343326" w:rsidRDefault="00343326" w:rsidP="00343326">
      <w:pPr>
        <w:spacing w:after="0" w:line="240" w:lineRule="auto"/>
        <w:jc w:val="center"/>
        <w:rPr>
          <w:b/>
          <w:color w:val="000000"/>
          <w:shd w:val="clear" w:color="auto" w:fill="FFFFFF"/>
        </w:rPr>
      </w:pPr>
      <w:r w:rsidRPr="00343326">
        <w:rPr>
          <w:b/>
          <w:color w:val="000000"/>
          <w:shd w:val="clear" w:color="auto" w:fill="FFFFFF"/>
        </w:rPr>
        <w:t xml:space="preserve">Кировской области прошли обучение по программе </w:t>
      </w:r>
    </w:p>
    <w:p w:rsidR="00343326" w:rsidRDefault="00343326" w:rsidP="00343326">
      <w:pPr>
        <w:spacing w:after="0" w:line="240" w:lineRule="auto"/>
        <w:jc w:val="center"/>
        <w:rPr>
          <w:b/>
        </w:rPr>
      </w:pPr>
      <w:r w:rsidRPr="00343326">
        <w:rPr>
          <w:b/>
        </w:rPr>
        <w:t>«Государственная политика в области противодействия коррупции»</w:t>
      </w:r>
    </w:p>
    <w:p w:rsidR="00B16323" w:rsidRDefault="00B16323" w:rsidP="00343326">
      <w:pPr>
        <w:spacing w:after="0" w:line="240" w:lineRule="auto"/>
        <w:jc w:val="center"/>
        <w:rPr>
          <w:b/>
        </w:rPr>
      </w:pPr>
    </w:p>
    <w:p w:rsidR="00B16323" w:rsidRDefault="00B16323" w:rsidP="00D9469B">
      <w:pPr>
        <w:spacing w:after="0" w:line="360" w:lineRule="exact"/>
        <w:ind w:firstLine="709"/>
        <w:jc w:val="both"/>
      </w:pPr>
      <w:r>
        <w:rPr>
          <w:color w:val="000000"/>
          <w:shd w:val="clear" w:color="auto" w:fill="FFFFFF"/>
        </w:rPr>
        <w:t xml:space="preserve">В Волго-Вятском институте (филиале) Университета имени </w:t>
      </w:r>
      <w:r>
        <w:rPr>
          <w:color w:val="000000"/>
          <w:shd w:val="clear" w:color="auto" w:fill="FFFFFF"/>
        </w:rPr>
        <w:br/>
        <w:t xml:space="preserve">О.Е. </w:t>
      </w:r>
      <w:r w:rsidR="0035031C">
        <w:rPr>
          <w:color w:val="000000"/>
          <w:shd w:val="clear" w:color="auto" w:fill="FFFFFF"/>
        </w:rPr>
        <w:t xml:space="preserve">Кутафина (МГЮА) 21 и 22 ноября состоялось обучение </w:t>
      </w:r>
      <w:r w:rsidR="0035031C">
        <w:rPr>
          <w:color w:val="000000"/>
          <w:shd w:val="clear" w:color="auto" w:fill="FFFFFF"/>
        </w:rPr>
        <w:br/>
        <w:t>30</w:t>
      </w:r>
      <w:r>
        <w:rPr>
          <w:color w:val="000000"/>
          <w:shd w:val="clear" w:color="auto" w:fill="FFFFFF"/>
        </w:rPr>
        <w:t xml:space="preserve"> государственных и муниципальных служащих Кировской области </w:t>
      </w:r>
      <w:r>
        <w:rPr>
          <w:color w:val="000000"/>
          <w:shd w:val="clear" w:color="auto" w:fill="FFFFFF"/>
        </w:rPr>
        <w:br/>
        <w:t xml:space="preserve">по программе повышения квалификации  </w:t>
      </w:r>
      <w:r>
        <w:rPr>
          <w:b/>
        </w:rPr>
        <w:t>«</w:t>
      </w:r>
      <w:r w:rsidRPr="00A61420">
        <w:t xml:space="preserve">Государственная политика </w:t>
      </w:r>
      <w:r w:rsidR="00D9469B">
        <w:br/>
      </w:r>
      <w:r w:rsidRPr="00A61420">
        <w:t>в области противодействия коррупции»</w:t>
      </w:r>
      <w: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  <w:gridCol w:w="5054"/>
      </w:tblGrid>
      <w:tr w:rsidR="00765DCB" w:rsidTr="00201D4D">
        <w:trPr>
          <w:trHeight w:val="4788"/>
        </w:trPr>
        <w:tc>
          <w:tcPr>
            <w:tcW w:w="4639" w:type="dxa"/>
          </w:tcPr>
          <w:p w:rsidR="00765DCB" w:rsidRPr="0035031C" w:rsidRDefault="0089193A" w:rsidP="00201D4D">
            <w:pPr>
              <w:spacing w:line="360" w:lineRule="exact"/>
              <w:jc w:val="both"/>
              <w:rPr>
                <w:color w:val="000000"/>
                <w:shd w:val="clear" w:color="auto" w:fill="FFFFFF"/>
              </w:rPr>
            </w:pPr>
            <w:r>
              <w:rPr>
                <w:noProof/>
                <w:color w:val="000000"/>
                <w:shd w:val="clear" w:color="auto" w:fill="FFFFFF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306070</wp:posOffset>
                  </wp:positionV>
                  <wp:extent cx="2816860" cy="3903345"/>
                  <wp:effectExtent l="19050" t="0" r="254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123_17110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5736"/>
                          <a:stretch/>
                        </pic:blipFill>
                        <pic:spPr bwMode="auto">
                          <a:xfrm>
                            <a:off x="0" y="0"/>
                            <a:ext cx="2816860" cy="3903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90" w:type="dxa"/>
          </w:tcPr>
          <w:p w:rsidR="00D9469B" w:rsidRDefault="00D9469B" w:rsidP="00D9469B">
            <w:pPr>
              <w:spacing w:line="360" w:lineRule="exact"/>
              <w:jc w:val="both"/>
            </w:pPr>
          </w:p>
          <w:p w:rsidR="00765DCB" w:rsidRPr="00443B75" w:rsidRDefault="00B16323" w:rsidP="002654B3">
            <w:pPr>
              <w:spacing w:line="360" w:lineRule="exact"/>
              <w:jc w:val="both"/>
            </w:pPr>
            <w:r>
              <w:t xml:space="preserve">В проведении занятий </w:t>
            </w:r>
            <w:r w:rsidR="008005F5">
              <w:t xml:space="preserve">по данной программе </w:t>
            </w:r>
            <w:r>
              <w:t>принял участие сотрудник управления пр</w:t>
            </w:r>
            <w:r w:rsidR="00375F7F">
              <w:t xml:space="preserve">офилактики </w:t>
            </w:r>
            <w:r w:rsidR="00D9469B">
              <w:t>коррупцион</w:t>
            </w:r>
            <w:r w:rsidR="00443B75" w:rsidRPr="00443B75">
              <w:t>-</w:t>
            </w:r>
            <w:r w:rsidR="00D9469B">
              <w:t xml:space="preserve">ных и иных </w:t>
            </w:r>
            <w:r>
              <w:t xml:space="preserve">правонарушений администрации Губернатора </w:t>
            </w:r>
            <w:r w:rsidR="00443B75" w:rsidRPr="00443B75">
              <w:br/>
            </w:r>
            <w:r>
              <w:t>и Правительства Кировской области, который рассказал слушателям</w:t>
            </w:r>
            <w:r w:rsidR="00375F7F">
              <w:t xml:space="preserve"> </w:t>
            </w:r>
            <w:r w:rsidR="00443B75" w:rsidRPr="00443B75">
              <w:br/>
            </w:r>
            <w:r w:rsidR="009D7B8F">
              <w:t>об антикоррупционных стандартах</w:t>
            </w:r>
            <w:r w:rsidR="002654B3">
              <w:t xml:space="preserve">, установленных законодательством Российской Федерации и Кировской области для государственных </w:t>
            </w:r>
            <w:r w:rsidR="00443B75" w:rsidRPr="00443B75">
              <w:br/>
            </w:r>
            <w:r w:rsidR="002654B3">
              <w:t>и муниципальных  служащих.</w:t>
            </w:r>
            <w:r w:rsidR="00443B75">
              <w:t xml:space="preserve"> Более подробно до слушателей были доведены вопросы предотвращения </w:t>
            </w:r>
            <w:r w:rsidR="00443B75" w:rsidRPr="00443B75">
              <w:br/>
            </w:r>
            <w:r w:rsidR="00443B75">
              <w:t xml:space="preserve">и урегулирования конфликта интересов, осуществления контроля </w:t>
            </w:r>
            <w:r w:rsidR="00443B75" w:rsidRPr="00443B75">
              <w:br/>
            </w:r>
            <w:r w:rsidR="00443B75">
              <w:t>за соответствием расходов служащих, получения подарков.</w:t>
            </w:r>
          </w:p>
        </w:tc>
      </w:tr>
    </w:tbl>
    <w:p w:rsidR="00F81B19" w:rsidRDefault="00503A03" w:rsidP="003B2B30">
      <w:pPr>
        <w:spacing w:after="0" w:line="360" w:lineRule="exact"/>
        <w:ind w:firstLine="709"/>
        <w:jc w:val="both"/>
      </w:pPr>
      <w:r>
        <w:t xml:space="preserve">Также слушателями обсуждались конкретные примеры </w:t>
      </w:r>
      <w:r w:rsidR="00365E8B">
        <w:br/>
      </w:r>
      <w:r>
        <w:t>из правоприменительной практики и рассматривались ситуации, в которых может возникнуть конфликт интересов на государственной (муниципальной) службе.</w:t>
      </w:r>
    </w:p>
    <w:p w:rsidR="00421C69" w:rsidRPr="00421C69" w:rsidRDefault="00503A03" w:rsidP="003B2B30">
      <w:pPr>
        <w:spacing w:after="0" w:line="360" w:lineRule="exact"/>
        <w:ind w:firstLine="709"/>
        <w:jc w:val="both"/>
      </w:pPr>
      <w:r>
        <w:t>Кроме того, п</w:t>
      </w:r>
      <w:r w:rsidR="00421C69">
        <w:t xml:space="preserve">редставитель управления профилактики коррупционных </w:t>
      </w:r>
      <w:r w:rsidR="00365E8B">
        <w:br/>
      </w:r>
      <w:r w:rsidR="00421C69">
        <w:t xml:space="preserve">и иных правонарушений рассказал об изменениях в законодательстве </w:t>
      </w:r>
      <w:r w:rsidR="00421C69">
        <w:br/>
        <w:t>о противо</w:t>
      </w:r>
      <w:r w:rsidR="00DE3DC6">
        <w:t>действии коррупции в 2022 году и</w:t>
      </w:r>
      <w:r w:rsidR="00421C69">
        <w:t xml:space="preserve"> результатах </w:t>
      </w:r>
      <w:r w:rsidR="00EF743E" w:rsidRPr="00EF743E">
        <w:t>социологического исследования</w:t>
      </w:r>
      <w:r>
        <w:t>, проведенного</w:t>
      </w:r>
      <w:r w:rsidRPr="00EF743E">
        <w:t xml:space="preserve"> в 2021 году </w:t>
      </w:r>
      <w:r w:rsidR="00EF743E" w:rsidRPr="00EF743E">
        <w:t xml:space="preserve">в целях оценки уровня, структуры </w:t>
      </w:r>
      <w:r w:rsidR="00365E8B">
        <w:br/>
      </w:r>
      <w:r w:rsidR="00EF743E" w:rsidRPr="00EF743E">
        <w:t>и специфики коррупции в Кировской области</w:t>
      </w:r>
      <w:r w:rsidR="00421C69">
        <w:t>.</w:t>
      </w:r>
    </w:p>
    <w:p w:rsidR="00F81B19" w:rsidRPr="00421C69" w:rsidRDefault="0085624C" w:rsidP="003B2B30">
      <w:pPr>
        <w:spacing w:after="0" w:line="360" w:lineRule="exact"/>
        <w:ind w:firstLine="709"/>
        <w:jc w:val="both"/>
      </w:pPr>
      <w:r w:rsidRPr="0085624C">
        <w:rPr>
          <w:noProof/>
          <w:color w:val="00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9.4pt;margin-top:90.7pt;width:62.45pt;height:0;z-index:251659264" o:connectortype="straight"/>
        </w:pict>
      </w:r>
      <w:r w:rsidR="00F81B19">
        <w:rPr>
          <w:color w:val="000000"/>
          <w:shd w:val="clear" w:color="auto" w:fill="FFFFFF"/>
        </w:rPr>
        <w:t xml:space="preserve">Для проведения лекции использовались </w:t>
      </w:r>
      <w:r w:rsidR="00F81B19" w:rsidRPr="00A61420">
        <w:rPr>
          <w:color w:val="000000"/>
          <w:shd w:val="clear" w:color="auto" w:fill="FFFFFF"/>
        </w:rPr>
        <w:t>актуальны</w:t>
      </w:r>
      <w:r w:rsidR="00F81B19">
        <w:rPr>
          <w:color w:val="000000"/>
          <w:shd w:val="clear" w:color="auto" w:fill="FFFFFF"/>
        </w:rPr>
        <w:t>е</w:t>
      </w:r>
      <w:r w:rsidR="00F81B19" w:rsidRPr="00A61420">
        <w:rPr>
          <w:color w:val="000000"/>
          <w:shd w:val="clear" w:color="auto" w:fill="FFFFFF"/>
        </w:rPr>
        <w:t xml:space="preserve"> презентационны</w:t>
      </w:r>
      <w:r w:rsidR="00F81B19">
        <w:rPr>
          <w:color w:val="000000"/>
          <w:shd w:val="clear" w:color="auto" w:fill="FFFFFF"/>
        </w:rPr>
        <w:t>е материалы, разработанные</w:t>
      </w:r>
      <w:r w:rsidR="00F81B19" w:rsidRPr="00A61420">
        <w:rPr>
          <w:color w:val="000000"/>
          <w:shd w:val="clear" w:color="auto" w:fill="FFFFFF"/>
        </w:rPr>
        <w:t xml:space="preserve"> управлением </w:t>
      </w:r>
      <w:r w:rsidR="00F81B19">
        <w:t>профилактики коррупционных и иных правонарушений.</w:t>
      </w:r>
      <w:r w:rsidR="00D9469B">
        <w:t xml:space="preserve"> </w:t>
      </w:r>
    </w:p>
    <w:sectPr w:rsidR="00F81B19" w:rsidRPr="00421C69" w:rsidSect="00D9469B">
      <w:headerReference w:type="default" r:id="rId8"/>
      <w:pgSz w:w="11906" w:h="16838"/>
      <w:pgMar w:top="851" w:right="624" w:bottom="426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600" w:rsidRDefault="002C7600" w:rsidP="001F6D86">
      <w:pPr>
        <w:spacing w:after="0" w:line="240" w:lineRule="auto"/>
      </w:pPr>
      <w:r>
        <w:separator/>
      </w:r>
    </w:p>
  </w:endnote>
  <w:endnote w:type="continuationSeparator" w:id="0">
    <w:p w:rsidR="002C7600" w:rsidRDefault="002C7600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600" w:rsidRDefault="002C7600" w:rsidP="001F6D86">
      <w:pPr>
        <w:spacing w:after="0" w:line="240" w:lineRule="auto"/>
      </w:pPr>
      <w:r>
        <w:separator/>
      </w:r>
    </w:p>
  </w:footnote>
  <w:footnote w:type="continuationSeparator" w:id="0">
    <w:p w:rsidR="002C7600" w:rsidRDefault="002C7600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85624C">
        <w:pPr>
          <w:pStyle w:val="a6"/>
          <w:jc w:val="center"/>
        </w:pPr>
        <w:r>
          <w:fldChar w:fldCharType="begin"/>
        </w:r>
        <w:r w:rsidR="0014411C">
          <w:instrText xml:space="preserve"> PAGE   \* MERGEFORMAT </w:instrText>
        </w:r>
        <w:r>
          <w:fldChar w:fldCharType="separate"/>
        </w:r>
        <w:r w:rsidR="00443B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3357C"/>
    <w:rsid w:val="000363A4"/>
    <w:rsid w:val="0003674A"/>
    <w:rsid w:val="000606A2"/>
    <w:rsid w:val="00067485"/>
    <w:rsid w:val="000917BF"/>
    <w:rsid w:val="000B0A9B"/>
    <w:rsid w:val="000B244B"/>
    <w:rsid w:val="000B4753"/>
    <w:rsid w:val="000C1EA6"/>
    <w:rsid w:val="000C3C30"/>
    <w:rsid w:val="000C416E"/>
    <w:rsid w:val="000C4D83"/>
    <w:rsid w:val="000D03DB"/>
    <w:rsid w:val="000E21E0"/>
    <w:rsid w:val="000E2862"/>
    <w:rsid w:val="00105240"/>
    <w:rsid w:val="00111C35"/>
    <w:rsid w:val="0011328B"/>
    <w:rsid w:val="001139C6"/>
    <w:rsid w:val="0012179F"/>
    <w:rsid w:val="00123F7E"/>
    <w:rsid w:val="0014411C"/>
    <w:rsid w:val="001468AD"/>
    <w:rsid w:val="00150220"/>
    <w:rsid w:val="00171A68"/>
    <w:rsid w:val="00177483"/>
    <w:rsid w:val="00196F6C"/>
    <w:rsid w:val="001B23A7"/>
    <w:rsid w:val="001C18EC"/>
    <w:rsid w:val="001C7000"/>
    <w:rsid w:val="001F6D86"/>
    <w:rsid w:val="00201D4D"/>
    <w:rsid w:val="0020351E"/>
    <w:rsid w:val="00205969"/>
    <w:rsid w:val="00207633"/>
    <w:rsid w:val="00212708"/>
    <w:rsid w:val="0025047F"/>
    <w:rsid w:val="002505F9"/>
    <w:rsid w:val="002572F8"/>
    <w:rsid w:val="00257EF8"/>
    <w:rsid w:val="002654B3"/>
    <w:rsid w:val="00282A5A"/>
    <w:rsid w:val="002904F2"/>
    <w:rsid w:val="002A1EB8"/>
    <w:rsid w:val="002B101B"/>
    <w:rsid w:val="002C7600"/>
    <w:rsid w:val="002D5FB1"/>
    <w:rsid w:val="002D7954"/>
    <w:rsid w:val="002E5E1D"/>
    <w:rsid w:val="002F58A0"/>
    <w:rsid w:val="003019CC"/>
    <w:rsid w:val="0030309C"/>
    <w:rsid w:val="00311177"/>
    <w:rsid w:val="003167D0"/>
    <w:rsid w:val="00327D52"/>
    <w:rsid w:val="00331F21"/>
    <w:rsid w:val="00331F94"/>
    <w:rsid w:val="00343326"/>
    <w:rsid w:val="00350216"/>
    <w:rsid w:val="0035031C"/>
    <w:rsid w:val="00365E8B"/>
    <w:rsid w:val="00375F7F"/>
    <w:rsid w:val="00380BEF"/>
    <w:rsid w:val="003B1899"/>
    <w:rsid w:val="003B2B30"/>
    <w:rsid w:val="003C31C2"/>
    <w:rsid w:val="003F7EA9"/>
    <w:rsid w:val="00404EAB"/>
    <w:rsid w:val="00416FE9"/>
    <w:rsid w:val="00421C69"/>
    <w:rsid w:val="00431E9B"/>
    <w:rsid w:val="004331D5"/>
    <w:rsid w:val="00437600"/>
    <w:rsid w:val="00443B75"/>
    <w:rsid w:val="00450F2E"/>
    <w:rsid w:val="004556C7"/>
    <w:rsid w:val="00465B33"/>
    <w:rsid w:val="004831DE"/>
    <w:rsid w:val="00485318"/>
    <w:rsid w:val="004A1C78"/>
    <w:rsid w:val="004A3C8F"/>
    <w:rsid w:val="004A5AB2"/>
    <w:rsid w:val="004B62A1"/>
    <w:rsid w:val="004E0777"/>
    <w:rsid w:val="004E22F3"/>
    <w:rsid w:val="004F3195"/>
    <w:rsid w:val="00503A03"/>
    <w:rsid w:val="005154A5"/>
    <w:rsid w:val="00521BBE"/>
    <w:rsid w:val="0053385D"/>
    <w:rsid w:val="00541C96"/>
    <w:rsid w:val="0054213A"/>
    <w:rsid w:val="00543A26"/>
    <w:rsid w:val="00566223"/>
    <w:rsid w:val="00575C9A"/>
    <w:rsid w:val="005841B4"/>
    <w:rsid w:val="0058589F"/>
    <w:rsid w:val="005973DD"/>
    <w:rsid w:val="005A59D9"/>
    <w:rsid w:val="005B280A"/>
    <w:rsid w:val="005C6F53"/>
    <w:rsid w:val="005C75D0"/>
    <w:rsid w:val="005E41CE"/>
    <w:rsid w:val="0060407B"/>
    <w:rsid w:val="00606B9B"/>
    <w:rsid w:val="00622528"/>
    <w:rsid w:val="0063200F"/>
    <w:rsid w:val="00642F09"/>
    <w:rsid w:val="00656A85"/>
    <w:rsid w:val="00660DB1"/>
    <w:rsid w:val="00672562"/>
    <w:rsid w:val="0068741F"/>
    <w:rsid w:val="006A1B7C"/>
    <w:rsid w:val="006A26E5"/>
    <w:rsid w:val="006A5E6B"/>
    <w:rsid w:val="006B5E52"/>
    <w:rsid w:val="006D0641"/>
    <w:rsid w:val="006D2B98"/>
    <w:rsid w:val="00765DCB"/>
    <w:rsid w:val="00771BC7"/>
    <w:rsid w:val="007B0E2E"/>
    <w:rsid w:val="007C5D1C"/>
    <w:rsid w:val="007C5F54"/>
    <w:rsid w:val="007F3DC3"/>
    <w:rsid w:val="007F5489"/>
    <w:rsid w:val="007F7469"/>
    <w:rsid w:val="008005F5"/>
    <w:rsid w:val="008144D5"/>
    <w:rsid w:val="00817D90"/>
    <w:rsid w:val="00826CD4"/>
    <w:rsid w:val="008342E8"/>
    <w:rsid w:val="00852051"/>
    <w:rsid w:val="0085624C"/>
    <w:rsid w:val="008576DC"/>
    <w:rsid w:val="008655F1"/>
    <w:rsid w:val="00883DE7"/>
    <w:rsid w:val="0089193A"/>
    <w:rsid w:val="008977BC"/>
    <w:rsid w:val="008A2BF6"/>
    <w:rsid w:val="008C2F53"/>
    <w:rsid w:val="008D4B6C"/>
    <w:rsid w:val="0092491C"/>
    <w:rsid w:val="009348BB"/>
    <w:rsid w:val="0095269A"/>
    <w:rsid w:val="009619D4"/>
    <w:rsid w:val="00966F53"/>
    <w:rsid w:val="00970091"/>
    <w:rsid w:val="00970270"/>
    <w:rsid w:val="00974553"/>
    <w:rsid w:val="0097714D"/>
    <w:rsid w:val="00983963"/>
    <w:rsid w:val="0099208E"/>
    <w:rsid w:val="009A0C42"/>
    <w:rsid w:val="009A37F6"/>
    <w:rsid w:val="009C2B1C"/>
    <w:rsid w:val="009C761D"/>
    <w:rsid w:val="009D7B8F"/>
    <w:rsid w:val="00A02DDA"/>
    <w:rsid w:val="00A408E0"/>
    <w:rsid w:val="00A439A8"/>
    <w:rsid w:val="00A61420"/>
    <w:rsid w:val="00A65DE7"/>
    <w:rsid w:val="00A9309A"/>
    <w:rsid w:val="00AB47AC"/>
    <w:rsid w:val="00AE3CEA"/>
    <w:rsid w:val="00AE663E"/>
    <w:rsid w:val="00B045D6"/>
    <w:rsid w:val="00B11132"/>
    <w:rsid w:val="00B16323"/>
    <w:rsid w:val="00B16470"/>
    <w:rsid w:val="00B20622"/>
    <w:rsid w:val="00B26F05"/>
    <w:rsid w:val="00B4639C"/>
    <w:rsid w:val="00B70C4B"/>
    <w:rsid w:val="00B84E82"/>
    <w:rsid w:val="00B867CD"/>
    <w:rsid w:val="00B924CF"/>
    <w:rsid w:val="00BA18C1"/>
    <w:rsid w:val="00BA1F91"/>
    <w:rsid w:val="00BA5D0C"/>
    <w:rsid w:val="00BB74CA"/>
    <w:rsid w:val="00BC02DD"/>
    <w:rsid w:val="00BC303A"/>
    <w:rsid w:val="00BD79DF"/>
    <w:rsid w:val="00C03B37"/>
    <w:rsid w:val="00C047B2"/>
    <w:rsid w:val="00C12B87"/>
    <w:rsid w:val="00C143C9"/>
    <w:rsid w:val="00C1591E"/>
    <w:rsid w:val="00C43DE9"/>
    <w:rsid w:val="00C7560D"/>
    <w:rsid w:val="00C943D9"/>
    <w:rsid w:val="00CB16D7"/>
    <w:rsid w:val="00CB2A2C"/>
    <w:rsid w:val="00CD7096"/>
    <w:rsid w:val="00CE5679"/>
    <w:rsid w:val="00CE5AC5"/>
    <w:rsid w:val="00CF6E56"/>
    <w:rsid w:val="00D151C4"/>
    <w:rsid w:val="00D17352"/>
    <w:rsid w:val="00D201F3"/>
    <w:rsid w:val="00D376D3"/>
    <w:rsid w:val="00D63468"/>
    <w:rsid w:val="00D6640E"/>
    <w:rsid w:val="00D66801"/>
    <w:rsid w:val="00D9469B"/>
    <w:rsid w:val="00DA1CEF"/>
    <w:rsid w:val="00DB1AB1"/>
    <w:rsid w:val="00DC216C"/>
    <w:rsid w:val="00DE068C"/>
    <w:rsid w:val="00DE3DC6"/>
    <w:rsid w:val="00DF0AC2"/>
    <w:rsid w:val="00DF2B84"/>
    <w:rsid w:val="00DF4821"/>
    <w:rsid w:val="00E069A3"/>
    <w:rsid w:val="00E20C4A"/>
    <w:rsid w:val="00E31513"/>
    <w:rsid w:val="00E361FF"/>
    <w:rsid w:val="00E42320"/>
    <w:rsid w:val="00E75D35"/>
    <w:rsid w:val="00E9698F"/>
    <w:rsid w:val="00EB1248"/>
    <w:rsid w:val="00ED7489"/>
    <w:rsid w:val="00EF1D7A"/>
    <w:rsid w:val="00EF743E"/>
    <w:rsid w:val="00F03372"/>
    <w:rsid w:val="00F04699"/>
    <w:rsid w:val="00F079A8"/>
    <w:rsid w:val="00F113AD"/>
    <w:rsid w:val="00F15B7E"/>
    <w:rsid w:val="00F23785"/>
    <w:rsid w:val="00F42311"/>
    <w:rsid w:val="00F77651"/>
    <w:rsid w:val="00F80F51"/>
    <w:rsid w:val="00F81B19"/>
    <w:rsid w:val="00F84C6E"/>
    <w:rsid w:val="00F85493"/>
    <w:rsid w:val="00F96EF6"/>
    <w:rsid w:val="00FC2AB7"/>
    <w:rsid w:val="00FD65D9"/>
    <w:rsid w:val="00FE5E6D"/>
    <w:rsid w:val="00FF0278"/>
    <w:rsid w:val="00FF2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  <w:style w:type="table" w:styleId="aa">
    <w:name w:val="Table Grid"/>
    <w:basedOn w:val="a1"/>
    <w:uiPriority w:val="39"/>
    <w:rsid w:val="000D0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goncharova_iy</cp:lastModifiedBy>
  <cp:revision>21</cp:revision>
  <cp:lastPrinted>2022-11-23T14:04:00Z</cp:lastPrinted>
  <dcterms:created xsi:type="dcterms:W3CDTF">2022-09-23T10:18:00Z</dcterms:created>
  <dcterms:modified xsi:type="dcterms:W3CDTF">2022-11-23T15:18:00Z</dcterms:modified>
</cp:coreProperties>
</file>