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FC9" w:rsidRDefault="004A0FC9" w:rsidP="00E959BA">
      <w:pPr>
        <w:spacing w:after="0" w:line="240" w:lineRule="auto"/>
        <w:jc w:val="center"/>
        <w:outlineLvl w:val="0"/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</w:pPr>
      <w:r w:rsidRPr="00E959BA"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  <w:t xml:space="preserve">О </w:t>
      </w:r>
      <w:r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  <w:t>начале</w:t>
      </w:r>
      <w:r w:rsidRPr="00E959BA"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  <w:t xml:space="preserve"> декларационной кампании 2019 года </w:t>
      </w:r>
    </w:p>
    <w:p w:rsidR="004A0FC9" w:rsidRDefault="004A0FC9" w:rsidP="00E959BA">
      <w:pPr>
        <w:spacing w:after="0" w:line="240" w:lineRule="auto"/>
        <w:jc w:val="center"/>
        <w:outlineLvl w:val="0"/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</w:pPr>
      <w:r w:rsidRPr="00E959BA"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  <w:t>(за отчетный 2018 год)</w:t>
      </w:r>
    </w:p>
    <w:p w:rsidR="004A0FC9" w:rsidRDefault="004A0FC9" w:rsidP="002E780F">
      <w:pPr>
        <w:spacing w:after="0" w:line="240" w:lineRule="auto"/>
        <w:jc w:val="both"/>
        <w:outlineLvl w:val="0"/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</w:pPr>
    </w:p>
    <w:p w:rsidR="004A0FC9" w:rsidRDefault="004A0FC9" w:rsidP="002E780F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</w:p>
    <w:p w:rsidR="004A0FC9" w:rsidRDefault="004A0FC9" w:rsidP="00097B65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ab/>
        <w:t xml:space="preserve">В Кировской области </w:t>
      </w:r>
      <w:r w:rsidRPr="00097B65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началась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 декларационная </w:t>
      </w:r>
      <w:r w:rsidRPr="006942BD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кампани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я</w:t>
      </w:r>
      <w:r w:rsidRPr="006942BD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 </w:t>
      </w:r>
      <w:r w:rsidRPr="006942BD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br/>
        <w:t xml:space="preserve">2019 года (за отчетный </w:t>
      </w:r>
      <w:r w:rsidRPr="00097B65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2018 год</w:t>
      </w:r>
      <w:r w:rsidRPr="006942BD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)</w:t>
      </w:r>
      <w:r w:rsidRPr="00097B65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.</w:t>
      </w:r>
    </w:p>
    <w:p w:rsidR="004A0FC9" w:rsidRDefault="004A0FC9" w:rsidP="002E780F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</w:p>
    <w:p w:rsidR="004A0FC9" w:rsidRDefault="004A0FC9" w:rsidP="002E780F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ab/>
        <w:t>Отделом профилактики коррупционных и иных правонарушений администрации Правительства Кировской области проводится работа по приему</w:t>
      </w:r>
      <w:r w:rsidRPr="00E959BA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 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справок о доходах, расходах, 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br/>
        <w:t>об имуществе и обязательства имущественного характера (далее – справка о доходах) от лиц, замещающих государственные должности, государственных гражданских служащих Кировской области, а также лиц, замещающих муниципальные должности.</w:t>
      </w:r>
    </w:p>
    <w:p w:rsidR="004A0FC9" w:rsidRDefault="004A0FC9" w:rsidP="002E780F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</w:p>
    <w:p w:rsidR="004A0FC9" w:rsidRDefault="004A0FC9" w:rsidP="00097B65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ab/>
        <w:t xml:space="preserve">В соответствии с требованиями действующего законодательства </w:t>
      </w:r>
      <w:r w:rsidRPr="00813081"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  <w:t>лица, замещающие государственные должности</w:t>
      </w:r>
      <w:r w:rsidRPr="003A18B7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, должны </w:t>
      </w:r>
      <w:r w:rsidRPr="003A18B7"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  <w:t>до 1 апреля</w:t>
      </w:r>
      <w:r w:rsidRPr="003A18B7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 </w:t>
      </w:r>
      <w:r w:rsidRPr="0082543E"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  <w:t>2019 года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 предоставить справку 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br/>
        <w:t xml:space="preserve">о доходах на себя и членов своей семьи, </w:t>
      </w:r>
      <w:r w:rsidRPr="00813081"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  <w:t>государственные гражданские служащие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 </w:t>
      </w:r>
      <w:r w:rsidRPr="00813081"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  <w:t>до 30 апреля</w:t>
      </w:r>
      <w:r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  <w:t xml:space="preserve"> </w:t>
      </w:r>
      <w:r w:rsidRPr="0082543E">
        <w:rPr>
          <w:rFonts w:ascii="Helvetica" w:hAnsi="Helvetica" w:cs="Helvetica"/>
          <w:b/>
          <w:color w:val="3D3D3D"/>
          <w:kern w:val="36"/>
          <w:sz w:val="29"/>
          <w:szCs w:val="29"/>
          <w:lang w:eastAsia="ru-RU"/>
        </w:rPr>
        <w:t>2019 года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.</w:t>
      </w:r>
    </w:p>
    <w:p w:rsidR="004A0FC9" w:rsidRDefault="004A0FC9" w:rsidP="002E780F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</w:p>
    <w:p w:rsidR="004A0FC9" w:rsidRDefault="004A0FC9" w:rsidP="002E780F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ab/>
        <w:t xml:space="preserve">Количество лиц, представивших сведения о доходах 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br/>
        <w:t xml:space="preserve">по состоянию на 26.03.2019 составляет – 312. </w:t>
      </w:r>
    </w:p>
    <w:p w:rsidR="004A0FC9" w:rsidRDefault="004A0FC9" w:rsidP="002E780F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</w:p>
    <w:p w:rsidR="004A0FC9" w:rsidRPr="006942BD" w:rsidRDefault="004A0FC9" w:rsidP="007F070C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ab/>
        <w:t>Обращаем Ваше внимание</w:t>
      </w:r>
      <w:r w:rsidRPr="00813081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,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 что</w:t>
      </w:r>
      <w:r w:rsidRPr="00813081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 с 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0</w:t>
      </w:r>
      <w:r w:rsidRPr="00813081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1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.01.</w:t>
      </w:r>
      <w:r w:rsidRPr="00813081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201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9</w:t>
      </w:r>
      <w:r w:rsidRPr="00813081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 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при заполнении </w:t>
      </w:r>
      <w:r w:rsidRPr="00813081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справки о доходах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 </w:t>
      </w:r>
      <w:r w:rsidRPr="00E959BA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устанавливается требование об использовании специального програ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ммного </w:t>
      </w:r>
      <w:r w:rsidRPr="00344159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обеспечения «Справки БК».</w:t>
      </w:r>
      <w:r w:rsidRPr="006942BD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 Д</w:t>
      </w:r>
      <w:r w:rsidRPr="00721896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оступ </w:t>
      </w:r>
      <w:r w:rsidRPr="006942BD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br/>
      </w:r>
      <w:r w:rsidRPr="00721896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к скачиванию файла установки СПО «Справки БК» можно получить при переходе по гиперссылке, размещенной на официальном информационном сайте Правительства Кировской области </w:t>
      </w:r>
      <w:r w:rsidRPr="006942BD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br/>
      </w:r>
      <w:r w:rsidRPr="00721896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 xml:space="preserve">в разделе «Государственная гражданская служба Кировской области»: </w:t>
      </w:r>
      <w:hyperlink r:id="rId4" w:history="1">
        <w:r w:rsidRPr="00721896">
          <w:rPr>
            <w:rFonts w:ascii="Helvetica" w:hAnsi="Helvetica" w:cs="Helvetica"/>
            <w:color w:val="3D3D3D"/>
            <w:kern w:val="36"/>
            <w:sz w:val="29"/>
            <w:szCs w:val="29"/>
            <w:lang w:eastAsia="ru-RU"/>
          </w:rPr>
          <w:t>https://www.kirovreg.ru/power/gs</w:t>
        </w:r>
      </w:hyperlink>
      <w:hyperlink r:id="rId5" w:history="1">
        <w:r w:rsidRPr="006942BD">
          <w:rPr>
            <w:rFonts w:ascii="Helvetica" w:hAnsi="Helvetica" w:cs="Helvetica"/>
            <w:color w:val="3D3D3D"/>
            <w:kern w:val="36"/>
            <w:sz w:val="29"/>
            <w:szCs w:val="29"/>
            <w:lang w:eastAsia="ru-RU"/>
          </w:rPr>
          <w:t>/</w:t>
        </w:r>
      </w:hyperlink>
      <w:r w:rsidRPr="006942BD"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>.</w:t>
      </w:r>
    </w:p>
    <w:p w:rsidR="004A0FC9" w:rsidRDefault="004A0FC9" w:rsidP="002E780F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  <w:bookmarkStart w:id="0" w:name="_GoBack"/>
      <w:bookmarkEnd w:id="0"/>
    </w:p>
    <w:p w:rsidR="004A0FC9" w:rsidRDefault="004A0FC9" w:rsidP="002E780F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tab/>
        <w:t xml:space="preserve">Вопрос представления справок о доходах находится </w:t>
      </w:r>
      <w:r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  <w:br/>
        <w:t>на личном контроле Андрея Плитко, заместителя Председателя Правительства Кировской области.</w:t>
      </w:r>
    </w:p>
    <w:p w:rsidR="004A0FC9" w:rsidRDefault="004A0FC9" w:rsidP="002E780F">
      <w:pPr>
        <w:spacing w:after="0" w:line="240" w:lineRule="auto"/>
        <w:jc w:val="both"/>
        <w:outlineLvl w:val="0"/>
        <w:rPr>
          <w:rFonts w:ascii="Helvetica" w:hAnsi="Helvetica" w:cs="Helvetica"/>
          <w:color w:val="3D3D3D"/>
          <w:kern w:val="36"/>
          <w:sz w:val="29"/>
          <w:szCs w:val="29"/>
          <w:lang w:eastAsia="ru-RU"/>
        </w:rPr>
      </w:pPr>
    </w:p>
    <w:sectPr w:rsidR="004A0FC9" w:rsidSect="00E6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EF9"/>
    <w:rsid w:val="00097B65"/>
    <w:rsid w:val="000F5E4D"/>
    <w:rsid w:val="002E780F"/>
    <w:rsid w:val="00344159"/>
    <w:rsid w:val="003A18B7"/>
    <w:rsid w:val="004A0FC9"/>
    <w:rsid w:val="00693225"/>
    <w:rsid w:val="006942BD"/>
    <w:rsid w:val="00721896"/>
    <w:rsid w:val="00730C26"/>
    <w:rsid w:val="00786D02"/>
    <w:rsid w:val="007F070C"/>
    <w:rsid w:val="00813081"/>
    <w:rsid w:val="0082543E"/>
    <w:rsid w:val="00B41EF9"/>
    <w:rsid w:val="00C51025"/>
    <w:rsid w:val="00C76EA1"/>
    <w:rsid w:val="00CC1E68"/>
    <w:rsid w:val="00D80C28"/>
    <w:rsid w:val="00E63F84"/>
    <w:rsid w:val="00E959BA"/>
    <w:rsid w:val="00EC7FCC"/>
    <w:rsid w:val="00FE439C"/>
    <w:rsid w:val="00FF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F8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41E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1EF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E4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43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4415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irovreg.ru/power/gs/" TargetMode="External"/><Relationship Id="rId4" Type="http://schemas.openxmlformats.org/officeDocument/2006/relationships/hyperlink" Target="https://www.kirovreg.ru/power/g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239</Words>
  <Characters>1366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начале декларационной кампании 2019 года </dc:title>
  <dc:subject/>
  <dc:creator>bibik_rg</dc:creator>
  <cp:keywords/>
  <dc:description/>
  <cp:lastModifiedBy>user</cp:lastModifiedBy>
  <cp:revision>2</cp:revision>
  <cp:lastPrinted>2019-03-27T07:00:00Z</cp:lastPrinted>
  <dcterms:created xsi:type="dcterms:W3CDTF">2019-03-29T07:17:00Z</dcterms:created>
  <dcterms:modified xsi:type="dcterms:W3CDTF">2019-03-29T07:17:00Z</dcterms:modified>
</cp:coreProperties>
</file>