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EF3" w:rsidRPr="000C4E40" w:rsidRDefault="00994EF3" w:rsidP="00994EF3">
      <w:pPr>
        <w:spacing w:after="0" w:line="240" w:lineRule="auto"/>
        <w:jc w:val="center"/>
        <w:rPr>
          <w:b/>
          <w:bCs/>
        </w:rPr>
      </w:pPr>
      <w:r>
        <w:rPr>
          <w:b/>
          <w:color w:val="000000"/>
          <w:shd w:val="clear" w:color="auto" w:fill="FFFFFF"/>
        </w:rPr>
        <w:t xml:space="preserve">В преддверии Международного дня борьбы с коррупцией </w:t>
      </w:r>
    </w:p>
    <w:p w:rsidR="00994EF3" w:rsidRDefault="00994EF3" w:rsidP="00994EF3">
      <w:pPr>
        <w:spacing w:after="0" w:line="240" w:lineRule="auto"/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5 декабря 2023</w:t>
      </w:r>
      <w:r w:rsidRPr="002A0A00">
        <w:rPr>
          <w:b/>
          <w:color w:val="000000"/>
          <w:shd w:val="clear" w:color="auto" w:fill="FFFFFF"/>
        </w:rPr>
        <w:t xml:space="preserve"> года </w:t>
      </w:r>
      <w:r>
        <w:rPr>
          <w:b/>
          <w:color w:val="000000"/>
          <w:shd w:val="clear" w:color="auto" w:fill="FFFFFF"/>
        </w:rPr>
        <w:t xml:space="preserve">состоялась встреча со студентами </w:t>
      </w:r>
    </w:p>
    <w:p w:rsidR="008F5B9A" w:rsidRPr="000C4E40" w:rsidRDefault="00994EF3" w:rsidP="008F5B9A">
      <w:pPr>
        <w:spacing w:after="0" w:line="240" w:lineRule="auto"/>
        <w:jc w:val="center"/>
        <w:rPr>
          <w:b/>
          <w:bCs/>
        </w:rPr>
      </w:pPr>
      <w:r>
        <w:rPr>
          <w:b/>
          <w:color w:val="000000"/>
          <w:shd w:val="clear" w:color="auto" w:fill="FFFFFF"/>
        </w:rPr>
        <w:t xml:space="preserve">Вятского государственного университета </w:t>
      </w:r>
    </w:p>
    <w:tbl>
      <w:tblPr>
        <w:tblStyle w:val="aa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039"/>
        <w:gridCol w:w="567"/>
      </w:tblGrid>
      <w:tr w:rsidR="00B77DCB" w:rsidRPr="00B77DCB" w:rsidTr="00B906B9">
        <w:trPr>
          <w:trHeight w:val="3483"/>
        </w:trPr>
        <w:tc>
          <w:tcPr>
            <w:tcW w:w="9606" w:type="dxa"/>
            <w:gridSpan w:val="2"/>
          </w:tcPr>
          <w:p w:rsidR="00994EF3" w:rsidRDefault="00994EF3" w:rsidP="00994EF3">
            <w:pPr>
              <w:spacing w:before="480" w:line="360" w:lineRule="exact"/>
              <w:ind w:right="26" w:firstLine="709"/>
              <w:jc w:val="both"/>
              <w:rPr>
                <w:color w:val="000000"/>
                <w:shd w:val="clear" w:color="auto" w:fill="FFFFFF"/>
              </w:rPr>
            </w:pPr>
            <w:r>
              <w:t xml:space="preserve">Международный день борьбы </w:t>
            </w:r>
            <w:r w:rsidRPr="009B12EF">
              <w:t>с</w:t>
            </w:r>
            <w:r>
              <w:t xml:space="preserve"> коррупцией отмечается ежегодно</w:t>
            </w:r>
            <w:r w:rsidRPr="009B12EF">
              <w:t xml:space="preserve"> </w:t>
            </w:r>
            <w:r w:rsidR="0059180F" w:rsidRPr="0059180F">
              <w:br/>
            </w:r>
            <w:r w:rsidRPr="009B12EF">
              <w:t>9 декабря</w:t>
            </w:r>
            <w:r>
              <w:rPr>
                <w:color w:val="000000"/>
                <w:shd w:val="clear" w:color="auto" w:fill="FFFFFF"/>
              </w:rPr>
              <w:t>. Этот день бы</w:t>
            </w:r>
            <w:r w:rsidRPr="006940E6">
              <w:rPr>
                <w:color w:val="000000"/>
                <w:shd w:val="clear" w:color="auto" w:fill="FFFFFF"/>
              </w:rPr>
              <w:t>л провозглашен резолюцией Генеральной Ассамбл</w:t>
            </w:r>
            <w:proofErr w:type="gramStart"/>
            <w:r w:rsidRPr="006940E6">
              <w:rPr>
                <w:color w:val="000000"/>
                <w:shd w:val="clear" w:color="auto" w:fill="FFFFFF"/>
              </w:rPr>
              <w:t>еи ОО</w:t>
            </w:r>
            <w:proofErr w:type="gramEnd"/>
            <w:r w:rsidRPr="006940E6">
              <w:rPr>
                <w:color w:val="000000"/>
                <w:shd w:val="clear" w:color="auto" w:fill="FFFFFF"/>
              </w:rPr>
              <w:t>Н от 21 ноября 2003 года № A/RES/58/4</w:t>
            </w:r>
            <w:r w:rsidR="004B30FC">
              <w:rPr>
                <w:color w:val="000000"/>
                <w:shd w:val="clear" w:color="auto" w:fill="FFFFFF"/>
              </w:rPr>
              <w:t xml:space="preserve"> с целью привлечения</w:t>
            </w:r>
            <w:r w:rsidR="000E075B" w:rsidRPr="000E075B">
              <w:rPr>
                <w:color w:val="000000"/>
                <w:shd w:val="clear" w:color="auto" w:fill="FFFFFF"/>
              </w:rPr>
              <w:t xml:space="preserve"> общественного внимания к проблеме корруп</w:t>
            </w:r>
            <w:r w:rsidR="004B30FC">
              <w:rPr>
                <w:color w:val="000000"/>
                <w:shd w:val="clear" w:color="auto" w:fill="FFFFFF"/>
              </w:rPr>
              <w:t xml:space="preserve">ции во всем мире, </w:t>
            </w:r>
            <w:r w:rsidR="007F6339">
              <w:rPr>
                <w:color w:val="000000"/>
                <w:shd w:val="clear" w:color="auto" w:fill="FFFFFF"/>
              </w:rPr>
              <w:t xml:space="preserve">а также с целью </w:t>
            </w:r>
            <w:r w:rsidR="004B30FC">
              <w:rPr>
                <w:color w:val="000000"/>
                <w:shd w:val="clear" w:color="auto" w:fill="FFFFFF"/>
              </w:rPr>
              <w:t>предупреждения и борьбы</w:t>
            </w:r>
            <w:r w:rsidR="00DE1771">
              <w:rPr>
                <w:color w:val="000000"/>
                <w:shd w:val="clear" w:color="auto" w:fill="FFFFFF"/>
              </w:rPr>
              <w:t xml:space="preserve"> с ней</w:t>
            </w:r>
            <w:r w:rsidR="000E075B" w:rsidRPr="000E075B">
              <w:rPr>
                <w:color w:val="000000"/>
                <w:shd w:val="clear" w:color="auto" w:fill="FFFFFF"/>
              </w:rPr>
              <w:t>.</w:t>
            </w:r>
          </w:p>
          <w:p w:rsidR="00994EF3" w:rsidRDefault="007F6339" w:rsidP="00994EF3">
            <w:pPr>
              <w:spacing w:line="360" w:lineRule="exact"/>
              <w:ind w:right="26" w:firstLine="709"/>
              <w:jc w:val="both"/>
              <w:rPr>
                <w:bCs/>
              </w:rPr>
            </w:pPr>
            <w:r>
              <w:rPr>
                <w:color w:val="000000"/>
                <w:shd w:val="clear" w:color="auto" w:fill="FFFFFF"/>
              </w:rPr>
              <w:t xml:space="preserve">В преддверии праздника </w:t>
            </w:r>
            <w:r w:rsidR="00994EF3">
              <w:rPr>
                <w:color w:val="000000"/>
                <w:shd w:val="clear" w:color="auto" w:fill="FFFFFF"/>
              </w:rPr>
              <w:t xml:space="preserve">5 декабря 2023 года состоялась встреча сотрудников </w:t>
            </w:r>
            <w:r w:rsidR="00994EF3">
              <w:t>управления профилактики коррупционных и иных правонарушений администрации Губернатора и Правительства Кировской области</w:t>
            </w:r>
            <w:r w:rsidR="00994EF3">
              <w:rPr>
                <w:color w:val="000000"/>
                <w:shd w:val="clear" w:color="auto" w:fill="FFFFFF"/>
              </w:rPr>
              <w:t xml:space="preserve"> и прокуратуры К</w:t>
            </w:r>
            <w:r>
              <w:rPr>
                <w:color w:val="000000"/>
                <w:shd w:val="clear" w:color="auto" w:fill="FFFFFF"/>
              </w:rPr>
              <w:t xml:space="preserve">ировской области со студентами </w:t>
            </w:r>
            <w:r w:rsidRPr="007F6339">
              <w:rPr>
                <w:color w:val="000000"/>
                <w:shd w:val="clear" w:color="auto" w:fill="FFFFFF"/>
              </w:rPr>
              <w:t>ю</w:t>
            </w:r>
            <w:r w:rsidR="00994EF3">
              <w:rPr>
                <w:color w:val="000000"/>
                <w:shd w:val="clear" w:color="auto" w:fill="FFFFFF"/>
              </w:rPr>
              <w:t xml:space="preserve">ридического института </w:t>
            </w:r>
            <w:r w:rsidR="00994EF3" w:rsidRPr="00280E22">
              <w:rPr>
                <w:color w:val="000000"/>
                <w:shd w:val="clear" w:color="auto" w:fill="FFFFFF"/>
              </w:rPr>
              <w:t xml:space="preserve">Федерального государственного бюджетного образовательного учреждения высшего образования </w:t>
            </w:r>
            <w:r w:rsidR="00994EF3">
              <w:rPr>
                <w:color w:val="000000"/>
                <w:shd w:val="clear" w:color="auto" w:fill="FFFFFF"/>
              </w:rPr>
              <w:t xml:space="preserve">«Вятский государственный университет». Участниками встречи стали </w:t>
            </w:r>
            <w:r w:rsidR="00994EF3">
              <w:rPr>
                <w:bCs/>
              </w:rPr>
              <w:t>более 70 студентов</w:t>
            </w:r>
            <w:r w:rsidR="00994EF3" w:rsidRPr="00F10ABD">
              <w:rPr>
                <w:bCs/>
              </w:rPr>
              <w:t>.</w:t>
            </w:r>
          </w:p>
          <w:p w:rsidR="000273CD" w:rsidRDefault="00994EF3" w:rsidP="00994EF3">
            <w:pPr>
              <w:spacing w:line="360" w:lineRule="exact"/>
              <w:ind w:right="26" w:firstLine="709"/>
              <w:jc w:val="both"/>
            </w:pPr>
            <w:r>
              <w:rPr>
                <w:bCs/>
              </w:rPr>
              <w:t xml:space="preserve">В ходе мероприятия начальник управления </w:t>
            </w:r>
            <w:r>
              <w:t xml:space="preserve">профилактики коррупционных и иных правонарушений </w:t>
            </w:r>
            <w:r>
              <w:rPr>
                <w:bCs/>
              </w:rPr>
              <w:t xml:space="preserve">Ирина </w:t>
            </w:r>
            <w:proofErr w:type="spellStart"/>
            <w:r>
              <w:rPr>
                <w:bCs/>
              </w:rPr>
              <w:t>Сипатова</w:t>
            </w:r>
            <w:proofErr w:type="spellEnd"/>
            <w:r>
              <w:rPr>
                <w:bCs/>
              </w:rPr>
              <w:t xml:space="preserve"> рассказала о коррупции как социальном негативном явлении и причинах ее возникновения, </w:t>
            </w:r>
            <w:r>
              <w:t xml:space="preserve">нормах </w:t>
            </w:r>
            <w:r w:rsidRPr="00F0332A">
              <w:t>российского законодательства, направленного на борьбу с коррупци</w:t>
            </w:r>
            <w:r>
              <w:t>й, запретах, ограничениях и обязанностях, установленных в целях противодействия коррупции.</w:t>
            </w:r>
          </w:p>
          <w:p w:rsidR="00994EF3" w:rsidRPr="008F5B9A" w:rsidRDefault="00994EF3" w:rsidP="00994EF3">
            <w:pPr>
              <w:spacing w:line="360" w:lineRule="exact"/>
              <w:ind w:right="26" w:firstLine="709"/>
              <w:jc w:val="both"/>
              <w:rPr>
                <w:color w:val="000000"/>
                <w:shd w:val="clear" w:color="auto" w:fill="FFFFFF"/>
              </w:rPr>
            </w:pPr>
          </w:p>
        </w:tc>
      </w:tr>
      <w:tr w:rsidR="00B77DCB" w:rsidRPr="00B77DCB" w:rsidTr="00B906B9">
        <w:trPr>
          <w:trHeight w:val="4294"/>
        </w:trPr>
        <w:tc>
          <w:tcPr>
            <w:tcW w:w="9039" w:type="dxa"/>
          </w:tcPr>
          <w:p w:rsidR="00B77DCB" w:rsidRDefault="00994EF3" w:rsidP="00B906B9">
            <w:pPr>
              <w:jc w:val="center"/>
              <w:rPr>
                <w:b/>
                <w:color w:val="000000"/>
                <w:shd w:val="clear" w:color="auto" w:fill="FFFFFF"/>
                <w:lang w:val="en-US"/>
              </w:rPr>
            </w:pPr>
            <w:r>
              <w:rPr>
                <w:b/>
                <w:noProof/>
                <w:color w:val="000000"/>
                <w:shd w:val="clear" w:color="auto" w:fill="FFFFFF"/>
                <w:lang w:eastAsia="ru-RU"/>
              </w:rPr>
              <w:drawing>
                <wp:inline distT="0" distB="0" distL="0" distR="0">
                  <wp:extent cx="4757736" cy="3250406"/>
                  <wp:effectExtent l="19050" t="0" r="4764" b="0"/>
                  <wp:docPr id="2" name="Рисунок 1" descr="C:\Users\goncharova_iy\Desktop\Исходящие письма\2023\Статьи в СМИ\ВятГУ\Фотографии\IMG_20231205_1154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oncharova_iy\Desktop\Исходящие письма\2023\Статьи в СМИ\ВятГУ\Фотографии\IMG_20231205_1154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0519" cy="32523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B77DCB" w:rsidRPr="00B77DCB" w:rsidRDefault="00B77DCB" w:rsidP="00855979">
            <w:pPr>
              <w:spacing w:line="340" w:lineRule="exact"/>
              <w:jc w:val="both"/>
              <w:rPr>
                <w:color w:val="000000"/>
                <w:shd w:val="clear" w:color="auto" w:fill="FFFFFF"/>
              </w:rPr>
            </w:pPr>
          </w:p>
        </w:tc>
      </w:tr>
    </w:tbl>
    <w:p w:rsidR="00976CAE" w:rsidRDefault="00976CAE" w:rsidP="00667376">
      <w:pPr>
        <w:spacing w:after="0" w:line="360" w:lineRule="exact"/>
        <w:ind w:firstLine="709"/>
        <w:jc w:val="both"/>
        <w:rPr>
          <w:color w:val="000000"/>
          <w:shd w:val="clear" w:color="auto" w:fill="FFFFFF"/>
        </w:rPr>
      </w:pPr>
    </w:p>
    <w:p w:rsidR="00994EF3" w:rsidRPr="00B83CCB" w:rsidRDefault="00994EF3" w:rsidP="00994EF3">
      <w:pPr>
        <w:spacing w:after="0" w:line="360" w:lineRule="exact"/>
        <w:ind w:right="26" w:firstLine="709"/>
        <w:jc w:val="both"/>
      </w:pPr>
      <w:r w:rsidRPr="008E69F4">
        <w:t xml:space="preserve">Отдельное внимание уделено </w:t>
      </w:r>
      <w:r>
        <w:t>направлениям деятельности в сфере</w:t>
      </w:r>
      <w:r w:rsidRPr="00A6081C">
        <w:t xml:space="preserve"> </w:t>
      </w:r>
      <w:r>
        <w:t xml:space="preserve">профилактики </w:t>
      </w:r>
      <w:r w:rsidRPr="00A6081C">
        <w:t>коррупционных</w:t>
      </w:r>
      <w:r>
        <w:t xml:space="preserve"> и иных правонарушений, реализуемым</w:t>
      </w:r>
      <w:r w:rsidRPr="00A6081C">
        <w:t xml:space="preserve"> </w:t>
      </w:r>
      <w:r w:rsidRPr="00A6081C">
        <w:lastRenderedPageBreak/>
        <w:t xml:space="preserve">государственными органами </w:t>
      </w:r>
      <w:r>
        <w:t xml:space="preserve">и </w:t>
      </w:r>
      <w:r w:rsidRPr="00A6081C">
        <w:t>органами местного самоуправления Кировской области</w:t>
      </w:r>
      <w:r>
        <w:t>.</w:t>
      </w:r>
    </w:p>
    <w:p w:rsidR="00994EF3" w:rsidRDefault="00D87ECC" w:rsidP="00994EF3">
      <w:pPr>
        <w:autoSpaceDE w:val="0"/>
        <w:autoSpaceDN w:val="0"/>
        <w:adjustRightInd w:val="0"/>
        <w:spacing w:after="0" w:line="360" w:lineRule="exact"/>
        <w:ind w:right="26" w:firstLine="709"/>
        <w:jc w:val="both"/>
      </w:pPr>
      <w:r>
        <w:t xml:space="preserve">Заместитель начальника </w:t>
      </w:r>
      <w:r w:rsidR="00994EF3">
        <w:t xml:space="preserve">управления профилактики коррупционных и иных правонарушений </w:t>
      </w:r>
      <w:r>
        <w:t xml:space="preserve">Алексей Коновалов </w:t>
      </w:r>
      <w:r w:rsidR="00994EF3">
        <w:t>рассказал практические аспекты</w:t>
      </w:r>
      <w:r w:rsidR="00994EF3" w:rsidRPr="003F31EE">
        <w:t xml:space="preserve"> реализации </w:t>
      </w:r>
      <w:r w:rsidR="00994EF3">
        <w:t>стат</w:t>
      </w:r>
      <w:r w:rsidR="00994EF3" w:rsidRPr="003F31EE">
        <w:t>ей</w:t>
      </w:r>
      <w:r w:rsidR="00994EF3">
        <w:t xml:space="preserve"> 8.2 и 13.5</w:t>
      </w:r>
      <w:r w:rsidR="00994EF3" w:rsidRPr="003F31EE">
        <w:t xml:space="preserve"> Федерального</w:t>
      </w:r>
      <w:r w:rsidR="00994EF3">
        <w:t xml:space="preserve"> закона от 25.12.2008 № 273-ФЗ </w:t>
      </w:r>
      <w:r w:rsidR="00B42356">
        <w:br/>
      </w:r>
      <w:r w:rsidR="00994EF3" w:rsidRPr="003F31EE">
        <w:t>«О противодействии коррупции»</w:t>
      </w:r>
      <w:r w:rsidR="00994EF3">
        <w:t xml:space="preserve"> и привел примеры судебной практики по делам, связанным с нарушениями </w:t>
      </w:r>
      <w:proofErr w:type="spellStart"/>
      <w:r w:rsidR="00994EF3">
        <w:t>антикоррупционного</w:t>
      </w:r>
      <w:proofErr w:type="spellEnd"/>
      <w:r w:rsidR="00994EF3">
        <w:t xml:space="preserve"> законодательства в Кировской области. </w:t>
      </w:r>
    </w:p>
    <w:p w:rsidR="00994EF3" w:rsidRDefault="00994EF3" w:rsidP="00994EF3">
      <w:pPr>
        <w:autoSpaceDE w:val="0"/>
        <w:autoSpaceDN w:val="0"/>
        <w:adjustRightInd w:val="0"/>
        <w:spacing w:after="0" w:line="360" w:lineRule="exact"/>
        <w:ind w:right="26"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С</w:t>
      </w:r>
      <w:r w:rsidRPr="008D0DCB">
        <w:rPr>
          <w:color w:val="000000"/>
          <w:shd w:val="clear" w:color="auto" w:fill="FFFFFF"/>
        </w:rPr>
        <w:t>тарший прокурор отдела по надзору за исполнением законодательства о противодействии коррупции прокуратуры Кировской области</w:t>
      </w:r>
      <w:r>
        <w:rPr>
          <w:color w:val="000000"/>
          <w:shd w:val="clear" w:color="auto" w:fill="FFFFFF"/>
        </w:rPr>
        <w:t xml:space="preserve"> Александр Новиков осветил вопросы уголовной ответственности за коррупционные преступления. </w:t>
      </w:r>
    </w:p>
    <w:p w:rsidR="00994EF3" w:rsidRDefault="00994EF3" w:rsidP="00994EF3">
      <w:pPr>
        <w:autoSpaceDE w:val="0"/>
        <w:autoSpaceDN w:val="0"/>
        <w:adjustRightInd w:val="0"/>
        <w:spacing w:after="0" w:line="360" w:lineRule="exact"/>
        <w:ind w:right="26"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В конце мероприятия среди студентов был проведен </w:t>
      </w:r>
      <w:proofErr w:type="spellStart"/>
      <w:r>
        <w:rPr>
          <w:color w:val="000000"/>
          <w:shd w:val="clear" w:color="auto" w:fill="FFFFFF"/>
        </w:rPr>
        <w:t>антикоррупционный</w:t>
      </w:r>
      <w:proofErr w:type="spellEnd"/>
      <w:r>
        <w:rPr>
          <w:color w:val="000000"/>
          <w:shd w:val="clear" w:color="auto" w:fill="FFFFFF"/>
        </w:rPr>
        <w:t xml:space="preserve"> диктант. </w:t>
      </w:r>
      <w:r w:rsidRPr="0032207B">
        <w:t xml:space="preserve">Итоги диктанта </w:t>
      </w:r>
      <w:r>
        <w:t xml:space="preserve">показали высокий уровень </w:t>
      </w:r>
      <w:proofErr w:type="spellStart"/>
      <w:r w:rsidRPr="0032207B">
        <w:t>антикорр</w:t>
      </w:r>
      <w:r>
        <w:t>у</w:t>
      </w:r>
      <w:r w:rsidR="007F6339">
        <w:t>пционной</w:t>
      </w:r>
      <w:proofErr w:type="spellEnd"/>
      <w:r w:rsidR="007F6339">
        <w:t xml:space="preserve"> грамотности студентов ю</w:t>
      </w:r>
      <w:r>
        <w:t>ридического института.</w:t>
      </w:r>
    </w:p>
    <w:p w:rsidR="00994EF3" w:rsidRPr="008E69F4" w:rsidRDefault="00D82739" w:rsidP="00994EF3">
      <w:pPr>
        <w:autoSpaceDE w:val="0"/>
        <w:autoSpaceDN w:val="0"/>
        <w:adjustRightInd w:val="0"/>
        <w:spacing w:after="0" w:line="360" w:lineRule="exact"/>
        <w:ind w:right="26"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Во время встречи был показан социальный ролик, посвященный борьбе с коррупцией, и использовались </w:t>
      </w:r>
      <w:r w:rsidR="00994EF3">
        <w:rPr>
          <w:color w:val="000000"/>
          <w:shd w:val="clear" w:color="auto" w:fill="FFFFFF"/>
        </w:rPr>
        <w:t xml:space="preserve">наглядные </w:t>
      </w:r>
      <w:r w:rsidR="00994EF3" w:rsidRPr="00A61420">
        <w:rPr>
          <w:color w:val="000000"/>
          <w:shd w:val="clear" w:color="auto" w:fill="FFFFFF"/>
        </w:rPr>
        <w:t>презентационны</w:t>
      </w:r>
      <w:r w:rsidR="00994EF3">
        <w:rPr>
          <w:color w:val="000000"/>
          <w:shd w:val="clear" w:color="auto" w:fill="FFFFFF"/>
        </w:rPr>
        <w:t>е материалы</w:t>
      </w:r>
      <w:r w:rsidR="00994EF3">
        <w:t>.</w:t>
      </w:r>
      <w:r w:rsidR="00994EF3" w:rsidRPr="00A61420">
        <w:rPr>
          <w:color w:val="000000"/>
          <w:shd w:val="clear" w:color="auto" w:fill="FFFFFF"/>
        </w:rPr>
        <w:t> </w:t>
      </w:r>
    </w:p>
    <w:p w:rsidR="00D82739" w:rsidRDefault="00D82739" w:rsidP="005F3331">
      <w:pPr>
        <w:spacing w:after="0" w:line="440" w:lineRule="exact"/>
        <w:jc w:val="both"/>
        <w:rPr>
          <w:color w:val="000000"/>
          <w:shd w:val="clear" w:color="auto" w:fill="FFFFFF"/>
        </w:rPr>
      </w:pPr>
    </w:p>
    <w:p w:rsidR="00994EF3" w:rsidRPr="00D2387D" w:rsidRDefault="00AE4CE0" w:rsidP="005F3331">
      <w:pPr>
        <w:spacing w:after="0" w:line="440" w:lineRule="exact"/>
        <w:jc w:val="both"/>
        <w:rPr>
          <w:color w:val="000000"/>
          <w:shd w:val="clear" w:color="auto" w:fill="FFFFFF"/>
        </w:rPr>
      </w:pPr>
      <w:r>
        <w:rPr>
          <w:noProof/>
          <w:color w:val="00000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89.4pt;margin-top:30.7pt;width:62.45pt;height:0;z-index:251661312" o:connectortype="straight"/>
        </w:pict>
      </w:r>
    </w:p>
    <w:sectPr w:rsidR="00994EF3" w:rsidRPr="00D2387D" w:rsidSect="00976CAE">
      <w:headerReference w:type="default" r:id="rId8"/>
      <w:pgSz w:w="11906" w:h="16838"/>
      <w:pgMar w:top="1134" w:right="624" w:bottom="1134" w:left="175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6A5A" w:rsidRDefault="00FA6A5A" w:rsidP="001F6D86">
      <w:pPr>
        <w:spacing w:after="0" w:line="240" w:lineRule="auto"/>
      </w:pPr>
      <w:r>
        <w:separator/>
      </w:r>
    </w:p>
  </w:endnote>
  <w:endnote w:type="continuationSeparator" w:id="0">
    <w:p w:rsidR="00FA6A5A" w:rsidRDefault="00FA6A5A" w:rsidP="001F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6A5A" w:rsidRDefault="00FA6A5A" w:rsidP="001F6D86">
      <w:pPr>
        <w:spacing w:after="0" w:line="240" w:lineRule="auto"/>
      </w:pPr>
      <w:r>
        <w:separator/>
      </w:r>
    </w:p>
  </w:footnote>
  <w:footnote w:type="continuationSeparator" w:id="0">
    <w:p w:rsidR="00FA6A5A" w:rsidRDefault="00FA6A5A" w:rsidP="001F6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926989"/>
      <w:docPartObj>
        <w:docPartGallery w:val="Page Numbers (Top of Page)"/>
        <w:docPartUnique/>
      </w:docPartObj>
    </w:sdtPr>
    <w:sdtContent>
      <w:p w:rsidR="001F6D86" w:rsidRDefault="00AE4CE0">
        <w:pPr>
          <w:pStyle w:val="a6"/>
          <w:jc w:val="center"/>
        </w:pPr>
        <w:r>
          <w:fldChar w:fldCharType="begin"/>
        </w:r>
        <w:r w:rsidR="0014411C">
          <w:instrText xml:space="preserve"> PAGE   \* MERGEFORMAT </w:instrText>
        </w:r>
        <w:r>
          <w:fldChar w:fldCharType="separate"/>
        </w:r>
        <w:r w:rsidR="00617DF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F6D86" w:rsidRDefault="001F6D8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52E4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101B"/>
    <w:rsid w:val="00004100"/>
    <w:rsid w:val="0001210C"/>
    <w:rsid w:val="00014B43"/>
    <w:rsid w:val="00025C49"/>
    <w:rsid w:val="000273CD"/>
    <w:rsid w:val="0003674A"/>
    <w:rsid w:val="000606A2"/>
    <w:rsid w:val="00067485"/>
    <w:rsid w:val="00081F68"/>
    <w:rsid w:val="000917BF"/>
    <w:rsid w:val="00095373"/>
    <w:rsid w:val="000B0A9B"/>
    <w:rsid w:val="000B0D43"/>
    <w:rsid w:val="000B244B"/>
    <w:rsid w:val="000B4753"/>
    <w:rsid w:val="000C3C30"/>
    <w:rsid w:val="000C416E"/>
    <w:rsid w:val="000C4D83"/>
    <w:rsid w:val="000D03DB"/>
    <w:rsid w:val="000E075B"/>
    <w:rsid w:val="000E21E0"/>
    <w:rsid w:val="000E2862"/>
    <w:rsid w:val="00100AF0"/>
    <w:rsid w:val="00105240"/>
    <w:rsid w:val="00111C35"/>
    <w:rsid w:val="0011328B"/>
    <w:rsid w:val="001139C6"/>
    <w:rsid w:val="0012179F"/>
    <w:rsid w:val="00122ABB"/>
    <w:rsid w:val="00123F7E"/>
    <w:rsid w:val="0014411C"/>
    <w:rsid w:val="001468AD"/>
    <w:rsid w:val="00150220"/>
    <w:rsid w:val="00154B50"/>
    <w:rsid w:val="00155CD5"/>
    <w:rsid w:val="00171A68"/>
    <w:rsid w:val="00174A0F"/>
    <w:rsid w:val="00196F6C"/>
    <w:rsid w:val="001A17E7"/>
    <w:rsid w:val="001B23A7"/>
    <w:rsid w:val="001C18EC"/>
    <w:rsid w:val="001C7000"/>
    <w:rsid w:val="001D778B"/>
    <w:rsid w:val="001E6D7D"/>
    <w:rsid w:val="001F6D86"/>
    <w:rsid w:val="00201D4D"/>
    <w:rsid w:val="0020351E"/>
    <w:rsid w:val="00205969"/>
    <w:rsid w:val="00207633"/>
    <w:rsid w:val="00212708"/>
    <w:rsid w:val="00236DD3"/>
    <w:rsid w:val="0025047F"/>
    <w:rsid w:val="002505F9"/>
    <w:rsid w:val="002572F8"/>
    <w:rsid w:val="00257EF8"/>
    <w:rsid w:val="002724C4"/>
    <w:rsid w:val="00282A5A"/>
    <w:rsid w:val="00283BFC"/>
    <w:rsid w:val="002904F2"/>
    <w:rsid w:val="002A0A00"/>
    <w:rsid w:val="002A1513"/>
    <w:rsid w:val="002A414E"/>
    <w:rsid w:val="002B101B"/>
    <w:rsid w:val="002B3EE3"/>
    <w:rsid w:val="002D5FB1"/>
    <w:rsid w:val="002D7954"/>
    <w:rsid w:val="002E5E1D"/>
    <w:rsid w:val="002F58A0"/>
    <w:rsid w:val="003019CC"/>
    <w:rsid w:val="0030309C"/>
    <w:rsid w:val="003167D0"/>
    <w:rsid w:val="00327D52"/>
    <w:rsid w:val="00331F21"/>
    <w:rsid w:val="00331F94"/>
    <w:rsid w:val="00343326"/>
    <w:rsid w:val="00350216"/>
    <w:rsid w:val="00356C60"/>
    <w:rsid w:val="00380BEF"/>
    <w:rsid w:val="003B1899"/>
    <w:rsid w:val="003C31C2"/>
    <w:rsid w:val="003E11A7"/>
    <w:rsid w:val="003F7EA9"/>
    <w:rsid w:val="00404EAB"/>
    <w:rsid w:val="00413C9F"/>
    <w:rsid w:val="00416FE9"/>
    <w:rsid w:val="00417D3E"/>
    <w:rsid w:val="00430B93"/>
    <w:rsid w:val="00431E9B"/>
    <w:rsid w:val="004331D5"/>
    <w:rsid w:val="00437600"/>
    <w:rsid w:val="00450F2E"/>
    <w:rsid w:val="004556C7"/>
    <w:rsid w:val="00465B33"/>
    <w:rsid w:val="004831DE"/>
    <w:rsid w:val="0048359C"/>
    <w:rsid w:val="00483E71"/>
    <w:rsid w:val="00484CA9"/>
    <w:rsid w:val="00485318"/>
    <w:rsid w:val="004A1C78"/>
    <w:rsid w:val="004A3148"/>
    <w:rsid w:val="004A3C8F"/>
    <w:rsid w:val="004A5AB2"/>
    <w:rsid w:val="004B30FC"/>
    <w:rsid w:val="004B62A1"/>
    <w:rsid w:val="004E0777"/>
    <w:rsid w:val="004E22F3"/>
    <w:rsid w:val="004F3195"/>
    <w:rsid w:val="005154A5"/>
    <w:rsid w:val="00521BBE"/>
    <w:rsid w:val="0053385D"/>
    <w:rsid w:val="00541C96"/>
    <w:rsid w:val="0054213A"/>
    <w:rsid w:val="00543A26"/>
    <w:rsid w:val="00566223"/>
    <w:rsid w:val="00575C9A"/>
    <w:rsid w:val="005841B4"/>
    <w:rsid w:val="0058589F"/>
    <w:rsid w:val="0059180F"/>
    <w:rsid w:val="005973DD"/>
    <w:rsid w:val="005A59D9"/>
    <w:rsid w:val="005B2756"/>
    <w:rsid w:val="005B280A"/>
    <w:rsid w:val="005C6F53"/>
    <w:rsid w:val="005C75D0"/>
    <w:rsid w:val="005E41CE"/>
    <w:rsid w:val="005F1753"/>
    <w:rsid w:val="005F3331"/>
    <w:rsid w:val="0060407B"/>
    <w:rsid w:val="00606B9B"/>
    <w:rsid w:val="00617DF8"/>
    <w:rsid w:val="00620671"/>
    <w:rsid w:val="00622528"/>
    <w:rsid w:val="00627E01"/>
    <w:rsid w:val="0063200F"/>
    <w:rsid w:val="00634892"/>
    <w:rsid w:val="00642313"/>
    <w:rsid w:val="00642F09"/>
    <w:rsid w:val="006469F2"/>
    <w:rsid w:val="00656A85"/>
    <w:rsid w:val="00660DB1"/>
    <w:rsid w:val="00667376"/>
    <w:rsid w:val="00672562"/>
    <w:rsid w:val="00686347"/>
    <w:rsid w:val="0068741F"/>
    <w:rsid w:val="006A1B7C"/>
    <w:rsid w:val="006A26E5"/>
    <w:rsid w:val="006A5E6B"/>
    <w:rsid w:val="006B5E52"/>
    <w:rsid w:val="006D0641"/>
    <w:rsid w:val="006D2B98"/>
    <w:rsid w:val="007001BD"/>
    <w:rsid w:val="0070575C"/>
    <w:rsid w:val="0071744C"/>
    <w:rsid w:val="00761B9E"/>
    <w:rsid w:val="00765DCB"/>
    <w:rsid w:val="00771BC7"/>
    <w:rsid w:val="007826EB"/>
    <w:rsid w:val="00790161"/>
    <w:rsid w:val="007964EC"/>
    <w:rsid w:val="007A169C"/>
    <w:rsid w:val="007A7C26"/>
    <w:rsid w:val="007B0E2E"/>
    <w:rsid w:val="007C5D1C"/>
    <w:rsid w:val="007C5F54"/>
    <w:rsid w:val="007E64DB"/>
    <w:rsid w:val="007F3DC3"/>
    <w:rsid w:val="007F5489"/>
    <w:rsid w:val="007F6339"/>
    <w:rsid w:val="007F7469"/>
    <w:rsid w:val="008144D5"/>
    <w:rsid w:val="0081607C"/>
    <w:rsid w:val="00817D90"/>
    <w:rsid w:val="00826CD4"/>
    <w:rsid w:val="008342E8"/>
    <w:rsid w:val="00841FF7"/>
    <w:rsid w:val="00852051"/>
    <w:rsid w:val="00855979"/>
    <w:rsid w:val="008576DC"/>
    <w:rsid w:val="008655F1"/>
    <w:rsid w:val="00875F3D"/>
    <w:rsid w:val="00883DE7"/>
    <w:rsid w:val="008977BC"/>
    <w:rsid w:val="008A2BF6"/>
    <w:rsid w:val="008A3057"/>
    <w:rsid w:val="008A73CB"/>
    <w:rsid w:val="008C2F53"/>
    <w:rsid w:val="008D4B6C"/>
    <w:rsid w:val="008F0E47"/>
    <w:rsid w:val="008F3F73"/>
    <w:rsid w:val="008F5B9A"/>
    <w:rsid w:val="0092491C"/>
    <w:rsid w:val="009348BB"/>
    <w:rsid w:val="0095269A"/>
    <w:rsid w:val="009619D4"/>
    <w:rsid w:val="00962333"/>
    <w:rsid w:val="00966F53"/>
    <w:rsid w:val="00970091"/>
    <w:rsid w:val="00974553"/>
    <w:rsid w:val="00976CAE"/>
    <w:rsid w:val="00983963"/>
    <w:rsid w:val="0099208E"/>
    <w:rsid w:val="00994EF3"/>
    <w:rsid w:val="009966A6"/>
    <w:rsid w:val="009A0C42"/>
    <w:rsid w:val="009A37F6"/>
    <w:rsid w:val="009C2B1C"/>
    <w:rsid w:val="009C761D"/>
    <w:rsid w:val="009D0EC4"/>
    <w:rsid w:val="00A02DDA"/>
    <w:rsid w:val="00A408E0"/>
    <w:rsid w:val="00A40A4A"/>
    <w:rsid w:val="00A432AD"/>
    <w:rsid w:val="00A61420"/>
    <w:rsid w:val="00A65DE7"/>
    <w:rsid w:val="00A9309A"/>
    <w:rsid w:val="00AB47AC"/>
    <w:rsid w:val="00AE3CEA"/>
    <w:rsid w:val="00AE3F8B"/>
    <w:rsid w:val="00AE4CE0"/>
    <w:rsid w:val="00AE663E"/>
    <w:rsid w:val="00B03E18"/>
    <w:rsid w:val="00B045D6"/>
    <w:rsid w:val="00B11132"/>
    <w:rsid w:val="00B16323"/>
    <w:rsid w:val="00B16470"/>
    <w:rsid w:val="00B26F05"/>
    <w:rsid w:val="00B42356"/>
    <w:rsid w:val="00B4639C"/>
    <w:rsid w:val="00B70C4B"/>
    <w:rsid w:val="00B77DCB"/>
    <w:rsid w:val="00B84E82"/>
    <w:rsid w:val="00B867CD"/>
    <w:rsid w:val="00B906B9"/>
    <w:rsid w:val="00B90BF4"/>
    <w:rsid w:val="00B924CF"/>
    <w:rsid w:val="00B93569"/>
    <w:rsid w:val="00B94249"/>
    <w:rsid w:val="00B97787"/>
    <w:rsid w:val="00BA18C1"/>
    <w:rsid w:val="00BA1F91"/>
    <w:rsid w:val="00BA5D0C"/>
    <w:rsid w:val="00BC01AE"/>
    <w:rsid w:val="00BC02DD"/>
    <w:rsid w:val="00BC303A"/>
    <w:rsid w:val="00BD3A54"/>
    <w:rsid w:val="00BD79DF"/>
    <w:rsid w:val="00C03B37"/>
    <w:rsid w:val="00C047B2"/>
    <w:rsid w:val="00C119CA"/>
    <w:rsid w:val="00C12B87"/>
    <w:rsid w:val="00C143C9"/>
    <w:rsid w:val="00C1591E"/>
    <w:rsid w:val="00C35D16"/>
    <w:rsid w:val="00C43DE9"/>
    <w:rsid w:val="00C7560D"/>
    <w:rsid w:val="00C81757"/>
    <w:rsid w:val="00C8610B"/>
    <w:rsid w:val="00C943D9"/>
    <w:rsid w:val="00CA4969"/>
    <w:rsid w:val="00CB16D7"/>
    <w:rsid w:val="00CB2A2C"/>
    <w:rsid w:val="00CE5AC5"/>
    <w:rsid w:val="00CF6E56"/>
    <w:rsid w:val="00D07FEA"/>
    <w:rsid w:val="00D151C4"/>
    <w:rsid w:val="00D17352"/>
    <w:rsid w:val="00D201F3"/>
    <w:rsid w:val="00D2387D"/>
    <w:rsid w:val="00D376D3"/>
    <w:rsid w:val="00D45FFE"/>
    <w:rsid w:val="00D63468"/>
    <w:rsid w:val="00D6640E"/>
    <w:rsid w:val="00D66801"/>
    <w:rsid w:val="00D82739"/>
    <w:rsid w:val="00D83BF2"/>
    <w:rsid w:val="00D87ECC"/>
    <w:rsid w:val="00D92CE0"/>
    <w:rsid w:val="00D92F87"/>
    <w:rsid w:val="00D9469B"/>
    <w:rsid w:val="00DA1CEF"/>
    <w:rsid w:val="00DB1AB1"/>
    <w:rsid w:val="00DC216C"/>
    <w:rsid w:val="00DC33C4"/>
    <w:rsid w:val="00DD381E"/>
    <w:rsid w:val="00DD5C75"/>
    <w:rsid w:val="00DE068C"/>
    <w:rsid w:val="00DE1771"/>
    <w:rsid w:val="00DE45FA"/>
    <w:rsid w:val="00DF0AC2"/>
    <w:rsid w:val="00DF2B84"/>
    <w:rsid w:val="00DF4821"/>
    <w:rsid w:val="00E069A3"/>
    <w:rsid w:val="00E20C4A"/>
    <w:rsid w:val="00E31513"/>
    <w:rsid w:val="00E361FF"/>
    <w:rsid w:val="00E42320"/>
    <w:rsid w:val="00E65557"/>
    <w:rsid w:val="00E75D35"/>
    <w:rsid w:val="00E95F2F"/>
    <w:rsid w:val="00E9698F"/>
    <w:rsid w:val="00EA5499"/>
    <w:rsid w:val="00EB1248"/>
    <w:rsid w:val="00ED7489"/>
    <w:rsid w:val="00EE7E32"/>
    <w:rsid w:val="00EF1D7A"/>
    <w:rsid w:val="00EF204A"/>
    <w:rsid w:val="00F0130A"/>
    <w:rsid w:val="00F03372"/>
    <w:rsid w:val="00F0452F"/>
    <w:rsid w:val="00F04699"/>
    <w:rsid w:val="00F079A8"/>
    <w:rsid w:val="00F10ABD"/>
    <w:rsid w:val="00F113AD"/>
    <w:rsid w:val="00F15A4F"/>
    <w:rsid w:val="00F15B7E"/>
    <w:rsid w:val="00F23785"/>
    <w:rsid w:val="00F42311"/>
    <w:rsid w:val="00F6333F"/>
    <w:rsid w:val="00F77651"/>
    <w:rsid w:val="00F801E8"/>
    <w:rsid w:val="00F80F51"/>
    <w:rsid w:val="00F81019"/>
    <w:rsid w:val="00F81B19"/>
    <w:rsid w:val="00F84C6E"/>
    <w:rsid w:val="00F85493"/>
    <w:rsid w:val="00F877F6"/>
    <w:rsid w:val="00F96EF6"/>
    <w:rsid w:val="00FA6A5A"/>
    <w:rsid w:val="00FC2AB7"/>
    <w:rsid w:val="00FE13B1"/>
    <w:rsid w:val="00FE1EC5"/>
    <w:rsid w:val="00FF0278"/>
    <w:rsid w:val="00FF05BE"/>
    <w:rsid w:val="00FF2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1A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1AB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B23A7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1F6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F6D86"/>
  </w:style>
  <w:style w:type="paragraph" w:styleId="a8">
    <w:name w:val="footer"/>
    <w:basedOn w:val="a"/>
    <w:link w:val="a9"/>
    <w:uiPriority w:val="99"/>
    <w:semiHidden/>
    <w:unhideWhenUsed/>
    <w:rsid w:val="001F6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F6D86"/>
  </w:style>
  <w:style w:type="table" w:styleId="aa">
    <w:name w:val="Table Grid"/>
    <w:basedOn w:val="a1"/>
    <w:uiPriority w:val="39"/>
    <w:rsid w:val="000D03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Тигин</dc:creator>
  <cp:lastModifiedBy>kopysova_in</cp:lastModifiedBy>
  <cp:revision>2</cp:revision>
  <cp:lastPrinted>2023-12-07T08:11:00Z</cp:lastPrinted>
  <dcterms:created xsi:type="dcterms:W3CDTF">2023-12-08T11:12:00Z</dcterms:created>
  <dcterms:modified xsi:type="dcterms:W3CDTF">2023-12-08T11:12:00Z</dcterms:modified>
</cp:coreProperties>
</file>