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CB" w:rsidRDefault="00825BFA" w:rsidP="00825B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Состоялись</w:t>
      </w:r>
      <w:r w:rsidR="006423FD" w:rsidRPr="006423FD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6423FD" w:rsidRPr="006423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4CB">
        <w:rPr>
          <w:rFonts w:ascii="Times New Roman" w:hAnsi="Times New Roman" w:cs="Times New Roman"/>
          <w:b/>
          <w:sz w:val="28"/>
          <w:szCs w:val="28"/>
        </w:rPr>
        <w:t xml:space="preserve">по вопросам организации работы </w:t>
      </w:r>
    </w:p>
    <w:p w:rsidR="000054CB" w:rsidRDefault="000054CB" w:rsidP="00825B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в государственных органах </w:t>
      </w:r>
    </w:p>
    <w:p w:rsidR="00EF075B" w:rsidRDefault="000054CB" w:rsidP="000054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органах местного самоуправления Кировской области </w:t>
      </w:r>
    </w:p>
    <w:p w:rsidR="006423FD" w:rsidRDefault="006423FD" w:rsidP="006423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3FD" w:rsidRPr="00122C26" w:rsidRDefault="006423FD" w:rsidP="00122C26">
      <w:pPr>
        <w:pStyle w:val="a3"/>
        <w:jc w:val="both"/>
        <w:rPr>
          <w:rFonts w:cs="Times New Roman"/>
          <w:b/>
          <w:sz w:val="28"/>
          <w:szCs w:val="28"/>
        </w:rPr>
      </w:pPr>
    </w:p>
    <w:p w:rsidR="00673C6C" w:rsidRDefault="000054CB" w:rsidP="00524D8D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73C6C">
        <w:rPr>
          <w:rFonts w:ascii="Times New Roman" w:hAnsi="Times New Roman" w:cs="Times New Roman"/>
          <w:sz w:val="28"/>
          <w:szCs w:val="28"/>
        </w:rPr>
        <w:t>правлением профилактики коррупционных и иных правонарушений администрации Губернатора и Правительства Кировской области</w:t>
      </w:r>
      <w:r w:rsidR="00227103">
        <w:rPr>
          <w:rFonts w:ascii="Times New Roman" w:hAnsi="Times New Roman" w:cs="Times New Roman"/>
          <w:sz w:val="28"/>
          <w:szCs w:val="28"/>
        </w:rPr>
        <w:t xml:space="preserve"> (далее – управление)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673C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28 апреля</w:t>
      </w:r>
      <w:r w:rsidR="00673C6C">
        <w:rPr>
          <w:rFonts w:ascii="Times New Roman" w:hAnsi="Times New Roman" w:cs="Times New Roman"/>
          <w:sz w:val="28"/>
          <w:szCs w:val="28"/>
        </w:rPr>
        <w:t xml:space="preserve"> </w:t>
      </w:r>
      <w:r w:rsidR="00B8797E">
        <w:rPr>
          <w:rFonts w:ascii="Times New Roman" w:hAnsi="Times New Roman" w:cs="Times New Roman"/>
          <w:sz w:val="28"/>
          <w:szCs w:val="28"/>
        </w:rPr>
        <w:t xml:space="preserve">2023 года </w:t>
      </w:r>
      <w:r w:rsidR="00673C6C">
        <w:rPr>
          <w:rFonts w:ascii="Times New Roman" w:hAnsi="Times New Roman" w:cs="Times New Roman"/>
          <w:sz w:val="28"/>
          <w:szCs w:val="28"/>
        </w:rPr>
        <w:t>проведен</w:t>
      </w:r>
      <w:r w:rsidR="00B8797E">
        <w:rPr>
          <w:rFonts w:ascii="Times New Roman" w:hAnsi="Times New Roman" w:cs="Times New Roman"/>
          <w:sz w:val="28"/>
          <w:szCs w:val="28"/>
        </w:rPr>
        <w:t>ы</w:t>
      </w:r>
      <w:r w:rsidR="00673C6C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B8797E">
        <w:rPr>
          <w:rFonts w:ascii="Times New Roman" w:hAnsi="Times New Roman" w:cs="Times New Roman"/>
          <w:sz w:val="28"/>
          <w:szCs w:val="28"/>
        </w:rPr>
        <w:t>е</w:t>
      </w:r>
      <w:r w:rsidR="00673C6C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B8797E">
        <w:rPr>
          <w:rFonts w:ascii="Times New Roman" w:hAnsi="Times New Roman" w:cs="Times New Roman"/>
          <w:sz w:val="28"/>
          <w:szCs w:val="28"/>
        </w:rPr>
        <w:t>ы</w:t>
      </w:r>
      <w:r w:rsidR="00673C6C">
        <w:rPr>
          <w:rFonts w:ascii="Times New Roman" w:hAnsi="Times New Roman" w:cs="Times New Roman"/>
          <w:sz w:val="28"/>
          <w:szCs w:val="28"/>
        </w:rPr>
        <w:t xml:space="preserve"> </w:t>
      </w:r>
      <w:r w:rsidR="00582399">
        <w:rPr>
          <w:rFonts w:ascii="Times New Roman" w:hAnsi="Times New Roman" w:cs="Times New Roman"/>
          <w:sz w:val="28"/>
          <w:szCs w:val="28"/>
        </w:rPr>
        <w:br/>
      </w:r>
      <w:r w:rsidR="00673C6C">
        <w:rPr>
          <w:rFonts w:ascii="Times New Roman" w:hAnsi="Times New Roman" w:cs="Times New Roman"/>
          <w:sz w:val="28"/>
          <w:szCs w:val="28"/>
        </w:rPr>
        <w:t xml:space="preserve">по вопросам </w:t>
      </w:r>
      <w:r>
        <w:rPr>
          <w:rFonts w:ascii="Times New Roman" w:hAnsi="Times New Roman" w:cs="Times New Roman"/>
          <w:sz w:val="28"/>
          <w:szCs w:val="28"/>
        </w:rPr>
        <w:t>организации работы</w:t>
      </w:r>
      <w:r w:rsidR="00582399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582399">
        <w:rPr>
          <w:rFonts w:ascii="Times New Roman" w:hAnsi="Times New Roman" w:cs="Times New Roman"/>
          <w:sz w:val="28"/>
          <w:szCs w:val="28"/>
        </w:rPr>
        <w:br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органах и органах местного самоуправления Кировской области. </w:t>
      </w:r>
      <w:r w:rsidR="00673C6C">
        <w:rPr>
          <w:rFonts w:ascii="Times New Roman" w:hAnsi="Times New Roman" w:cs="Times New Roman"/>
          <w:sz w:val="28"/>
          <w:szCs w:val="28"/>
        </w:rPr>
        <w:t>Мероприяти</w:t>
      </w:r>
      <w:r w:rsidR="00B8797E">
        <w:rPr>
          <w:rFonts w:ascii="Times New Roman" w:hAnsi="Times New Roman" w:cs="Times New Roman"/>
          <w:sz w:val="28"/>
          <w:szCs w:val="28"/>
        </w:rPr>
        <w:t>я</w:t>
      </w:r>
      <w:r w:rsidR="00673C6C">
        <w:rPr>
          <w:rFonts w:ascii="Times New Roman" w:hAnsi="Times New Roman" w:cs="Times New Roman"/>
          <w:sz w:val="28"/>
          <w:szCs w:val="28"/>
        </w:rPr>
        <w:t xml:space="preserve"> был</w:t>
      </w:r>
      <w:r w:rsidR="00B8797E">
        <w:rPr>
          <w:rFonts w:ascii="Times New Roman" w:hAnsi="Times New Roman" w:cs="Times New Roman"/>
          <w:sz w:val="28"/>
          <w:szCs w:val="28"/>
        </w:rPr>
        <w:t>и</w:t>
      </w:r>
      <w:r w:rsidR="00673C6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B8797E">
        <w:rPr>
          <w:rFonts w:ascii="Times New Roman" w:hAnsi="Times New Roman" w:cs="Times New Roman"/>
          <w:sz w:val="28"/>
          <w:szCs w:val="28"/>
        </w:rPr>
        <w:t>ы</w:t>
      </w:r>
      <w:r w:rsidR="00673C6C">
        <w:rPr>
          <w:rFonts w:ascii="Times New Roman" w:hAnsi="Times New Roman" w:cs="Times New Roman"/>
          <w:sz w:val="28"/>
          <w:szCs w:val="28"/>
        </w:rPr>
        <w:t xml:space="preserve"> в формате видео-конференц-связи. Участие в семинаре приняли лица, ответственные за профилактику коррупционных и иных правонарушений в государственных органах </w:t>
      </w:r>
      <w:r w:rsidR="00582399">
        <w:rPr>
          <w:rFonts w:ascii="Times New Roman" w:hAnsi="Times New Roman" w:cs="Times New Roman"/>
          <w:sz w:val="28"/>
          <w:szCs w:val="28"/>
        </w:rPr>
        <w:br/>
      </w:r>
      <w:r w:rsidR="00B8797E">
        <w:rPr>
          <w:rFonts w:ascii="Times New Roman" w:hAnsi="Times New Roman" w:cs="Times New Roman"/>
          <w:sz w:val="28"/>
          <w:szCs w:val="28"/>
        </w:rPr>
        <w:t>и органах местного самоуправления</w:t>
      </w:r>
      <w:r w:rsidR="00B8797E" w:rsidRPr="00B8797E">
        <w:rPr>
          <w:rFonts w:ascii="Times New Roman" w:hAnsi="Times New Roman" w:cs="Times New Roman"/>
          <w:sz w:val="28"/>
          <w:szCs w:val="28"/>
        </w:rPr>
        <w:t xml:space="preserve"> </w:t>
      </w:r>
      <w:r w:rsidR="00B8797E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673C6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B1A74" w:rsidRDefault="005B1A74" w:rsidP="00524D8D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A74">
        <w:rPr>
          <w:rFonts w:ascii="Times New Roman" w:hAnsi="Times New Roman" w:cs="Times New Roman"/>
          <w:sz w:val="28"/>
          <w:szCs w:val="28"/>
        </w:rPr>
        <w:t>Сотрудник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B1A74">
        <w:rPr>
          <w:rFonts w:ascii="Times New Roman" w:hAnsi="Times New Roman" w:cs="Times New Roman"/>
          <w:sz w:val="28"/>
          <w:szCs w:val="28"/>
        </w:rPr>
        <w:t xml:space="preserve">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подробно </w:t>
      </w:r>
      <w:r w:rsidRPr="005B1A74">
        <w:rPr>
          <w:rFonts w:ascii="Times New Roman" w:hAnsi="Times New Roman" w:cs="Times New Roman"/>
          <w:sz w:val="28"/>
          <w:szCs w:val="28"/>
        </w:rPr>
        <w:t>рассказал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B1A74">
        <w:rPr>
          <w:rFonts w:ascii="Times New Roman" w:hAnsi="Times New Roman" w:cs="Times New Roman"/>
          <w:sz w:val="28"/>
          <w:szCs w:val="28"/>
        </w:rPr>
        <w:t xml:space="preserve"> слушателям </w:t>
      </w:r>
      <w:r w:rsidR="00582399">
        <w:rPr>
          <w:rFonts w:ascii="Times New Roman" w:hAnsi="Times New Roman" w:cs="Times New Roman"/>
          <w:sz w:val="28"/>
          <w:szCs w:val="28"/>
        </w:rPr>
        <w:br/>
      </w:r>
      <w:r w:rsidRPr="005B1A74">
        <w:rPr>
          <w:rFonts w:ascii="Times New Roman" w:hAnsi="Times New Roman" w:cs="Times New Roman"/>
          <w:sz w:val="28"/>
          <w:szCs w:val="28"/>
        </w:rPr>
        <w:t>о</w:t>
      </w:r>
      <w:r w:rsidR="001A6304">
        <w:rPr>
          <w:rFonts w:ascii="Times New Roman" w:hAnsi="Times New Roman" w:cs="Times New Roman"/>
          <w:sz w:val="28"/>
          <w:szCs w:val="28"/>
        </w:rPr>
        <w:t xml:space="preserve"> требованиях к организации работы по противодействию коррупции</w:t>
      </w:r>
      <w:r w:rsidR="00582399">
        <w:rPr>
          <w:rFonts w:ascii="Times New Roman" w:hAnsi="Times New Roman" w:cs="Times New Roman"/>
          <w:sz w:val="28"/>
          <w:szCs w:val="28"/>
        </w:rPr>
        <w:t xml:space="preserve"> </w:t>
      </w:r>
      <w:r w:rsidR="00582399">
        <w:rPr>
          <w:rFonts w:ascii="Times New Roman" w:hAnsi="Times New Roman" w:cs="Times New Roman"/>
          <w:sz w:val="28"/>
          <w:szCs w:val="28"/>
        </w:rPr>
        <w:br/>
        <w:t>в государственных органах и органах местного самоуправления</w:t>
      </w:r>
      <w:r w:rsidRPr="005B1A74">
        <w:rPr>
          <w:rFonts w:ascii="Times New Roman" w:hAnsi="Times New Roman" w:cs="Times New Roman"/>
          <w:sz w:val="28"/>
          <w:szCs w:val="28"/>
        </w:rPr>
        <w:t>, в том числе</w:t>
      </w:r>
      <w:r w:rsidR="001A6304">
        <w:rPr>
          <w:rFonts w:ascii="Times New Roman" w:hAnsi="Times New Roman" w:cs="Times New Roman"/>
          <w:sz w:val="28"/>
          <w:szCs w:val="28"/>
        </w:rPr>
        <w:t xml:space="preserve"> касающихся</w:t>
      </w:r>
      <w:r w:rsidRPr="005B1A7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6304" w:rsidRPr="001A6304" w:rsidRDefault="001A6304" w:rsidP="00524D8D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04">
        <w:rPr>
          <w:rFonts w:ascii="Times New Roman" w:hAnsi="Times New Roman" w:cs="Times New Roman"/>
          <w:sz w:val="28"/>
          <w:szCs w:val="28"/>
        </w:rPr>
        <w:t>принятия правовых актов по вопросам противодействия коррупции;</w:t>
      </w:r>
    </w:p>
    <w:p w:rsidR="001A6304" w:rsidRPr="001A6304" w:rsidRDefault="001A6304" w:rsidP="00524D8D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04">
        <w:rPr>
          <w:rFonts w:ascii="Times New Roman" w:hAnsi="Times New Roman" w:cs="Times New Roman"/>
          <w:sz w:val="28"/>
          <w:szCs w:val="28"/>
        </w:rPr>
        <w:t>утверждения и исполнения плана мероприятий по противодействию коррупции;</w:t>
      </w:r>
    </w:p>
    <w:p w:rsidR="001A6304" w:rsidRPr="001A6304" w:rsidRDefault="001A6304" w:rsidP="00524D8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04">
        <w:rPr>
          <w:rFonts w:ascii="Times New Roman" w:hAnsi="Times New Roman" w:cs="Times New Roman"/>
          <w:sz w:val="28"/>
          <w:szCs w:val="28"/>
        </w:rPr>
        <w:t xml:space="preserve">формирования перечня должностей, при замещении которых государственные гражданские и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582399">
        <w:rPr>
          <w:rFonts w:ascii="Times New Roman" w:hAnsi="Times New Roman" w:cs="Times New Roman"/>
          <w:sz w:val="28"/>
          <w:szCs w:val="28"/>
        </w:rPr>
        <w:br/>
      </w:r>
      <w:r w:rsidRPr="001A6304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своих супруги (супруга) </w:t>
      </w:r>
      <w:r w:rsidR="00582399">
        <w:rPr>
          <w:rFonts w:ascii="Times New Roman" w:hAnsi="Times New Roman" w:cs="Times New Roman"/>
          <w:sz w:val="28"/>
          <w:szCs w:val="28"/>
        </w:rPr>
        <w:br/>
      </w:r>
      <w:r w:rsidRPr="001A6304">
        <w:rPr>
          <w:rFonts w:ascii="Times New Roman" w:hAnsi="Times New Roman" w:cs="Times New Roman"/>
          <w:sz w:val="28"/>
          <w:szCs w:val="28"/>
        </w:rPr>
        <w:t>и несовершеннолетних детей</w:t>
      </w:r>
      <w:r w:rsidR="00524D8D">
        <w:rPr>
          <w:rFonts w:ascii="Times New Roman" w:hAnsi="Times New Roman" w:cs="Times New Roman"/>
          <w:sz w:val="28"/>
          <w:szCs w:val="28"/>
        </w:rPr>
        <w:t xml:space="preserve"> (далее – сведения о доходах)</w:t>
      </w:r>
      <w:r w:rsidRPr="001A6304">
        <w:rPr>
          <w:rFonts w:ascii="Times New Roman" w:hAnsi="Times New Roman" w:cs="Times New Roman"/>
          <w:sz w:val="28"/>
          <w:szCs w:val="28"/>
        </w:rPr>
        <w:t>;</w:t>
      </w:r>
    </w:p>
    <w:p w:rsidR="001A6304" w:rsidRDefault="001A6304" w:rsidP="00524D8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04">
        <w:rPr>
          <w:rFonts w:ascii="Times New Roman" w:hAnsi="Times New Roman" w:cs="Times New Roman"/>
          <w:sz w:val="28"/>
          <w:szCs w:val="28"/>
        </w:rPr>
        <w:t xml:space="preserve"> уведомления государственными гражданскими и муниципальными служащими о намерении выполнять иную оплачиваемую работу; </w:t>
      </w:r>
    </w:p>
    <w:p w:rsidR="00AD2AC9" w:rsidRPr="00AD2AC9" w:rsidRDefault="00AD2AC9" w:rsidP="00524D8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C9">
        <w:rPr>
          <w:rFonts w:ascii="Times New Roman" w:hAnsi="Times New Roman" w:cs="Times New Roman"/>
          <w:bCs/>
          <w:sz w:val="28"/>
          <w:szCs w:val="28"/>
        </w:rPr>
        <w:t>порядка работы комиссии по соблюдению требований к служебному поведению и урегулированию конфликта интересов;</w:t>
      </w:r>
    </w:p>
    <w:p w:rsidR="001A6304" w:rsidRPr="00AD2AC9" w:rsidRDefault="001A6304" w:rsidP="00524D8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C9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Pr="00AD2AC9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AD2AC9">
        <w:rPr>
          <w:rFonts w:ascii="Times New Roman" w:hAnsi="Times New Roman" w:cs="Times New Roman"/>
          <w:sz w:val="28"/>
          <w:szCs w:val="28"/>
        </w:rPr>
        <w:t xml:space="preserve"> экспертизы нормативных правовых актов и их проектов;</w:t>
      </w:r>
    </w:p>
    <w:p w:rsidR="00AD2AC9" w:rsidRPr="00AD2AC9" w:rsidRDefault="00AD2AC9" w:rsidP="00524D8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C9">
        <w:rPr>
          <w:rFonts w:ascii="Times New Roman" w:hAnsi="Times New Roman" w:cs="Times New Roman"/>
          <w:bCs/>
          <w:sz w:val="28"/>
          <w:szCs w:val="28"/>
        </w:rPr>
        <w:t xml:space="preserve">порядка проведения проверок достоверности и полноты сведений </w:t>
      </w:r>
      <w:r w:rsidR="00582399">
        <w:rPr>
          <w:rFonts w:ascii="Times New Roman" w:hAnsi="Times New Roman" w:cs="Times New Roman"/>
          <w:bCs/>
          <w:sz w:val="28"/>
          <w:szCs w:val="28"/>
        </w:rPr>
        <w:br/>
      </w:r>
      <w:r w:rsidRPr="00AD2AC9">
        <w:rPr>
          <w:rFonts w:ascii="Times New Roman" w:hAnsi="Times New Roman" w:cs="Times New Roman"/>
          <w:bCs/>
          <w:sz w:val="28"/>
          <w:szCs w:val="28"/>
        </w:rPr>
        <w:t>о д</w:t>
      </w:r>
      <w:r w:rsidR="005360FB">
        <w:rPr>
          <w:rFonts w:ascii="Times New Roman" w:hAnsi="Times New Roman" w:cs="Times New Roman"/>
          <w:bCs/>
          <w:sz w:val="28"/>
          <w:szCs w:val="28"/>
        </w:rPr>
        <w:t>оходах</w:t>
      </w:r>
      <w:r w:rsidRPr="00AD2AC9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1A6304" w:rsidRPr="001A6304" w:rsidRDefault="001A6304" w:rsidP="00524D8D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AC9">
        <w:rPr>
          <w:rFonts w:ascii="Times New Roman" w:hAnsi="Times New Roman" w:cs="Times New Roman"/>
          <w:sz w:val="28"/>
          <w:szCs w:val="28"/>
        </w:rPr>
        <w:t>р</w:t>
      </w:r>
      <w:r w:rsidR="008A2F61">
        <w:rPr>
          <w:rFonts w:ascii="Times New Roman" w:hAnsi="Times New Roman" w:cs="Times New Roman"/>
          <w:sz w:val="28"/>
          <w:szCs w:val="28"/>
        </w:rPr>
        <w:t>азмещения</w:t>
      </w:r>
      <w:r w:rsidRPr="001A6304">
        <w:rPr>
          <w:rFonts w:ascii="Times New Roman" w:hAnsi="Times New Roman" w:cs="Times New Roman"/>
          <w:sz w:val="28"/>
          <w:szCs w:val="28"/>
        </w:rPr>
        <w:t xml:space="preserve"> информации по вопросам противодействия коррупции </w:t>
      </w:r>
      <w:r w:rsidR="00582399">
        <w:rPr>
          <w:rFonts w:ascii="Times New Roman" w:hAnsi="Times New Roman" w:cs="Times New Roman"/>
          <w:sz w:val="28"/>
          <w:szCs w:val="28"/>
        </w:rPr>
        <w:br/>
      </w:r>
      <w:r w:rsidRPr="001A6304">
        <w:rPr>
          <w:rFonts w:ascii="Times New Roman" w:hAnsi="Times New Roman" w:cs="Times New Roman"/>
          <w:sz w:val="28"/>
          <w:szCs w:val="28"/>
        </w:rPr>
        <w:t>на официальном информационном сайте государственного органа и органа местного самоуправления в сети «Интернет»;</w:t>
      </w:r>
    </w:p>
    <w:p w:rsidR="001A6304" w:rsidRPr="001A6304" w:rsidRDefault="001A6304" w:rsidP="00524D8D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304">
        <w:rPr>
          <w:rFonts w:ascii="Times New Roman" w:hAnsi="Times New Roman" w:cs="Times New Roman"/>
          <w:spacing w:val="-6"/>
          <w:sz w:val="28"/>
          <w:szCs w:val="28"/>
        </w:rPr>
        <w:t xml:space="preserve">организации работы по противодействию коррупции </w:t>
      </w:r>
      <w:r w:rsidRPr="001A6304">
        <w:rPr>
          <w:rFonts w:ascii="Times New Roman" w:hAnsi="Times New Roman" w:cs="Times New Roman"/>
          <w:spacing w:val="-6"/>
          <w:sz w:val="28"/>
          <w:szCs w:val="28"/>
        </w:rPr>
        <w:br/>
        <w:t xml:space="preserve">в подведомственных </w:t>
      </w:r>
      <w:r w:rsidRPr="001A6304">
        <w:rPr>
          <w:rFonts w:ascii="Times New Roman" w:hAnsi="Times New Roman" w:cs="Times New Roman"/>
          <w:sz w:val="28"/>
          <w:szCs w:val="28"/>
        </w:rPr>
        <w:t>учреждениях (организациях)</w:t>
      </w:r>
      <w:r w:rsidR="008A2F61">
        <w:rPr>
          <w:rFonts w:ascii="Times New Roman" w:hAnsi="Times New Roman" w:cs="Times New Roman"/>
          <w:sz w:val="28"/>
          <w:szCs w:val="28"/>
        </w:rPr>
        <w:t>.</w:t>
      </w:r>
    </w:p>
    <w:p w:rsidR="00E17D57" w:rsidRPr="00A871C6" w:rsidRDefault="00E17D57" w:rsidP="00524D8D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71C6">
        <w:rPr>
          <w:rFonts w:ascii="Times New Roman" w:hAnsi="Times New Roman" w:cs="Times New Roman"/>
          <w:sz w:val="28"/>
          <w:szCs w:val="28"/>
        </w:rPr>
        <w:lastRenderedPageBreak/>
        <w:t xml:space="preserve">Также представители управления осветили </w:t>
      </w:r>
      <w:r w:rsidRPr="00A871C6">
        <w:rPr>
          <w:rFonts w:ascii="Times New Roman" w:hAnsi="Times New Roman" w:cs="Times New Roman"/>
          <w:color w:val="000000"/>
          <w:sz w:val="28"/>
          <w:szCs w:val="28"/>
        </w:rPr>
        <w:t>типичные</w:t>
      </w:r>
      <w:r w:rsidR="00F37EDD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нарушения</w:t>
      </w:r>
      <w:r w:rsidRPr="00A871C6">
        <w:rPr>
          <w:rFonts w:ascii="Times New Roman" w:hAnsi="Times New Roman" w:cs="Times New Roman"/>
          <w:color w:val="000000"/>
          <w:sz w:val="28"/>
          <w:szCs w:val="28"/>
        </w:rPr>
        <w:t>, выявл</w:t>
      </w:r>
      <w:r w:rsidR="00F37EDD">
        <w:rPr>
          <w:rFonts w:ascii="Times New Roman" w:hAnsi="Times New Roman" w:cs="Times New Roman"/>
          <w:color w:val="000000"/>
          <w:sz w:val="28"/>
          <w:szCs w:val="28"/>
        </w:rPr>
        <w:t>енные</w:t>
      </w:r>
      <w:r w:rsidR="00227103" w:rsidRPr="00A871C6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управлением </w:t>
      </w:r>
      <w:r w:rsidR="00F37EDD">
        <w:rPr>
          <w:rFonts w:ascii="Times New Roman" w:hAnsi="Times New Roman" w:cs="Times New Roman"/>
          <w:color w:val="000000"/>
          <w:sz w:val="28"/>
          <w:szCs w:val="28"/>
        </w:rPr>
        <w:t>в ходе</w:t>
      </w:r>
      <w:r w:rsidRPr="00A871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1C6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</w:t>
      </w:r>
      <w:r w:rsidRPr="00A871C6">
        <w:rPr>
          <w:rFonts w:ascii="Times New Roman" w:hAnsi="Times New Roman" w:cs="Times New Roman"/>
          <w:color w:val="000000"/>
          <w:sz w:val="28"/>
          <w:szCs w:val="28"/>
        </w:rPr>
        <w:t>мониторинга</w:t>
      </w:r>
      <w:r w:rsidR="001D48B3" w:rsidRPr="00A871C6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соблюдения требований </w:t>
      </w:r>
      <w:proofErr w:type="spellStart"/>
      <w:r w:rsidR="001D48B3" w:rsidRPr="00A871C6">
        <w:rPr>
          <w:rFonts w:ascii="Times New Roman" w:hAnsi="Times New Roman" w:cs="Times New Roman"/>
          <w:kern w:val="2"/>
          <w:sz w:val="28"/>
          <w:szCs w:val="28"/>
          <w:lang w:eastAsia="ar-SA"/>
        </w:rPr>
        <w:t>антикоррупционного</w:t>
      </w:r>
      <w:proofErr w:type="spellEnd"/>
      <w:r w:rsidR="001D48B3" w:rsidRPr="00A871C6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законодательства</w:t>
      </w:r>
      <w:r w:rsidR="00A871C6" w:rsidRPr="00A871C6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в государственных органах и органах местного самоуправления</w:t>
      </w:r>
      <w:r w:rsidR="00524D8D">
        <w:rPr>
          <w:rFonts w:ascii="Times New Roman" w:hAnsi="Times New Roman" w:cs="Times New Roman"/>
          <w:bCs/>
          <w:sz w:val="28"/>
          <w:szCs w:val="28"/>
        </w:rPr>
        <w:t>, и</w:t>
      </w:r>
      <w:r w:rsidRPr="00A871C6">
        <w:rPr>
          <w:rFonts w:ascii="Times New Roman" w:hAnsi="Times New Roman" w:cs="Times New Roman"/>
          <w:bCs/>
          <w:sz w:val="28"/>
          <w:szCs w:val="28"/>
        </w:rPr>
        <w:t xml:space="preserve"> проинформировали </w:t>
      </w:r>
      <w:r w:rsidR="00582399">
        <w:rPr>
          <w:rFonts w:ascii="Times New Roman" w:hAnsi="Times New Roman" w:cs="Times New Roman"/>
          <w:bCs/>
          <w:sz w:val="28"/>
          <w:szCs w:val="28"/>
        </w:rPr>
        <w:br/>
      </w:r>
      <w:r w:rsidRPr="00A871C6">
        <w:rPr>
          <w:rFonts w:ascii="Times New Roman" w:hAnsi="Times New Roman" w:cs="Times New Roman"/>
          <w:bCs/>
          <w:sz w:val="28"/>
          <w:szCs w:val="28"/>
        </w:rPr>
        <w:t>об изменении порядка размещения сведений о доходах</w:t>
      </w:r>
      <w:r w:rsidR="00F37EDD">
        <w:rPr>
          <w:rFonts w:ascii="Times New Roman" w:hAnsi="Times New Roman" w:cs="Times New Roman"/>
          <w:bCs/>
          <w:sz w:val="28"/>
          <w:szCs w:val="28"/>
        </w:rPr>
        <w:t xml:space="preserve"> на официальных сайтах</w:t>
      </w:r>
      <w:r w:rsidRPr="00A871C6">
        <w:rPr>
          <w:rFonts w:ascii="Times New Roman" w:hAnsi="Times New Roman" w:cs="Times New Roman"/>
          <w:bCs/>
          <w:sz w:val="28"/>
          <w:szCs w:val="28"/>
        </w:rPr>
        <w:t xml:space="preserve"> в соответствии с Указом Президента Российской Федерации </w:t>
      </w:r>
      <w:r w:rsidR="00582399">
        <w:rPr>
          <w:rFonts w:ascii="Times New Roman" w:hAnsi="Times New Roman" w:cs="Times New Roman"/>
          <w:bCs/>
          <w:sz w:val="28"/>
          <w:szCs w:val="28"/>
        </w:rPr>
        <w:br/>
      </w:r>
      <w:r w:rsidRPr="00A871C6">
        <w:rPr>
          <w:rFonts w:ascii="Times New Roman" w:hAnsi="Times New Roman" w:cs="Times New Roman"/>
          <w:bCs/>
          <w:sz w:val="28"/>
          <w:szCs w:val="28"/>
        </w:rPr>
        <w:t>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</w:r>
    </w:p>
    <w:p w:rsidR="00276B15" w:rsidRPr="00E17D57" w:rsidRDefault="00276B15" w:rsidP="00524D8D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1C6">
        <w:rPr>
          <w:rFonts w:ascii="Times New Roman" w:hAnsi="Times New Roman" w:cs="Times New Roman"/>
          <w:bCs/>
          <w:sz w:val="28"/>
          <w:szCs w:val="28"/>
        </w:rPr>
        <w:t>По итогам семинара лицам, ответственным за профилактику коррупционных и иных правонарушений в органах государственной власти</w:t>
      </w:r>
      <w:r w:rsidR="00B7065C" w:rsidRPr="00A871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5015" w:rsidRPr="00A871C6">
        <w:rPr>
          <w:rFonts w:ascii="Times New Roman" w:hAnsi="Times New Roman" w:cs="Times New Roman"/>
          <w:bCs/>
          <w:sz w:val="28"/>
          <w:szCs w:val="28"/>
        </w:rPr>
        <w:br/>
      </w:r>
      <w:r w:rsidR="00B7065C" w:rsidRPr="00A871C6">
        <w:rPr>
          <w:rFonts w:ascii="Times New Roman" w:hAnsi="Times New Roman" w:cs="Times New Roman"/>
          <w:bCs/>
          <w:sz w:val="28"/>
          <w:szCs w:val="28"/>
        </w:rPr>
        <w:t>и местного самоуправления</w:t>
      </w:r>
      <w:r w:rsidRPr="00A871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21C27" w:rsidRPr="00A871C6">
        <w:rPr>
          <w:rFonts w:ascii="Times New Roman" w:hAnsi="Times New Roman" w:cs="Times New Roman"/>
          <w:bCs/>
          <w:sz w:val="28"/>
          <w:szCs w:val="28"/>
        </w:rPr>
        <w:t>рекомендовано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провести </w:t>
      </w:r>
      <w:r w:rsidR="00E17D57">
        <w:rPr>
          <w:rFonts w:ascii="Times New Roman" w:hAnsi="Times New Roman" w:cs="Times New Roman"/>
          <w:sz w:val="28"/>
          <w:szCs w:val="28"/>
        </w:rPr>
        <w:t>анализ</w:t>
      </w:r>
      <w:r w:rsidR="00FC0D75" w:rsidRPr="00534D76">
        <w:rPr>
          <w:rFonts w:ascii="Times New Roman" w:hAnsi="Times New Roman" w:cs="Times New Roman"/>
          <w:sz w:val="28"/>
          <w:szCs w:val="28"/>
        </w:rPr>
        <w:t xml:space="preserve"> всех принятых</w:t>
      </w:r>
      <w:r w:rsidR="00E17D57">
        <w:rPr>
          <w:rFonts w:ascii="Times New Roman" w:hAnsi="Times New Roman" w:cs="Times New Roman"/>
          <w:sz w:val="28"/>
          <w:szCs w:val="28"/>
        </w:rPr>
        <w:t xml:space="preserve"> </w:t>
      </w:r>
      <w:r w:rsidR="00FC0D75" w:rsidRPr="00534D76">
        <w:rPr>
          <w:rFonts w:ascii="Times New Roman" w:hAnsi="Times New Roman" w:cs="Times New Roman"/>
          <w:sz w:val="28"/>
          <w:szCs w:val="28"/>
        </w:rPr>
        <w:t xml:space="preserve">правовых актов на их соответствие федеральному и областному законодательству о противодействии коррупции, </w:t>
      </w:r>
      <w:r w:rsidR="00FC0D75">
        <w:rPr>
          <w:rFonts w:ascii="Times New Roman" w:hAnsi="Times New Roman" w:cs="Times New Roman"/>
          <w:sz w:val="28"/>
          <w:szCs w:val="28"/>
        </w:rPr>
        <w:t xml:space="preserve">принять меры </w:t>
      </w:r>
      <w:r w:rsidR="00582399">
        <w:rPr>
          <w:rFonts w:ascii="Times New Roman" w:hAnsi="Times New Roman" w:cs="Times New Roman"/>
          <w:sz w:val="28"/>
          <w:szCs w:val="28"/>
        </w:rPr>
        <w:br/>
      </w:r>
      <w:r w:rsidR="00FC0D75">
        <w:rPr>
          <w:rFonts w:ascii="Times New Roman" w:hAnsi="Times New Roman" w:cs="Times New Roman"/>
          <w:sz w:val="28"/>
          <w:szCs w:val="28"/>
        </w:rPr>
        <w:t>по устранению</w:t>
      </w:r>
      <w:r w:rsidR="00E17D57">
        <w:rPr>
          <w:rFonts w:ascii="Times New Roman" w:hAnsi="Times New Roman" w:cs="Times New Roman"/>
          <w:sz w:val="28"/>
          <w:szCs w:val="28"/>
        </w:rPr>
        <w:t xml:space="preserve"> указанных управлением нарушений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76B15" w:rsidRPr="00276B15" w:rsidRDefault="005B1A74" w:rsidP="00524D8D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276B15" w:rsidRPr="00276B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резе</w:t>
      </w:r>
      <w:r w:rsidR="001108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нтационный материал по вопросам организации работы </w:t>
      </w:r>
      <w:r w:rsidR="001108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по противодействию коррупции</w:t>
      </w:r>
      <w:r w:rsidR="00526C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размещен</w:t>
      </w:r>
      <w:r w:rsidR="00276B15" w:rsidRPr="00276B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официальном информационном сайте Правительства Кировской области в разделе «Противодействие коррупции в Кировской области».</w:t>
      </w:r>
    </w:p>
    <w:p w:rsidR="00276B15" w:rsidRDefault="00276B15" w:rsidP="00673C6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4D8D" w:rsidRDefault="00524D8D" w:rsidP="00524D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4D8D" w:rsidRPr="00255BA9" w:rsidRDefault="00524D8D" w:rsidP="00524D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524D8D" w:rsidRPr="00255BA9" w:rsidSect="008A2F61">
      <w:headerReference w:type="default" r:id="rId6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6A4" w:rsidRDefault="001006A4" w:rsidP="008A2F61">
      <w:pPr>
        <w:spacing w:after="0" w:line="240" w:lineRule="auto"/>
      </w:pPr>
      <w:r>
        <w:separator/>
      </w:r>
    </w:p>
  </w:endnote>
  <w:endnote w:type="continuationSeparator" w:id="0">
    <w:p w:rsidR="001006A4" w:rsidRDefault="001006A4" w:rsidP="008A2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6A4" w:rsidRDefault="001006A4" w:rsidP="008A2F61">
      <w:pPr>
        <w:spacing w:after="0" w:line="240" w:lineRule="auto"/>
      </w:pPr>
      <w:r>
        <w:separator/>
      </w:r>
    </w:p>
  </w:footnote>
  <w:footnote w:type="continuationSeparator" w:id="0">
    <w:p w:rsidR="001006A4" w:rsidRDefault="001006A4" w:rsidP="008A2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64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A2F61" w:rsidRPr="008A2F61" w:rsidRDefault="00787F73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A2F6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A2F61" w:rsidRPr="008A2F6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A2F6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34B1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A2F6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A2F61" w:rsidRDefault="008A2F61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B4B"/>
    <w:rsid w:val="000054CB"/>
    <w:rsid w:val="00010D4D"/>
    <w:rsid w:val="001006A4"/>
    <w:rsid w:val="001108D1"/>
    <w:rsid w:val="00122C26"/>
    <w:rsid w:val="0016532A"/>
    <w:rsid w:val="001A6304"/>
    <w:rsid w:val="001D48B3"/>
    <w:rsid w:val="001E515B"/>
    <w:rsid w:val="00227103"/>
    <w:rsid w:val="00255BA9"/>
    <w:rsid w:val="00276B15"/>
    <w:rsid w:val="00396509"/>
    <w:rsid w:val="003D5C90"/>
    <w:rsid w:val="003E51C9"/>
    <w:rsid w:val="00412B4B"/>
    <w:rsid w:val="00524D8D"/>
    <w:rsid w:val="00526C77"/>
    <w:rsid w:val="0053331C"/>
    <w:rsid w:val="005360FB"/>
    <w:rsid w:val="00541167"/>
    <w:rsid w:val="00577909"/>
    <w:rsid w:val="00582399"/>
    <w:rsid w:val="005B1A74"/>
    <w:rsid w:val="006423FD"/>
    <w:rsid w:val="00673C6C"/>
    <w:rsid w:val="006C14A3"/>
    <w:rsid w:val="006E7CE6"/>
    <w:rsid w:val="00725FE7"/>
    <w:rsid w:val="00787F73"/>
    <w:rsid w:val="007E77F8"/>
    <w:rsid w:val="00825BFA"/>
    <w:rsid w:val="00873E25"/>
    <w:rsid w:val="008A2F61"/>
    <w:rsid w:val="00915015"/>
    <w:rsid w:val="009D7AEF"/>
    <w:rsid w:val="00A6786C"/>
    <w:rsid w:val="00A755EB"/>
    <w:rsid w:val="00A82E37"/>
    <w:rsid w:val="00A871C6"/>
    <w:rsid w:val="00AD2AC9"/>
    <w:rsid w:val="00B7065C"/>
    <w:rsid w:val="00B77B51"/>
    <w:rsid w:val="00B8797E"/>
    <w:rsid w:val="00BC567F"/>
    <w:rsid w:val="00C5027A"/>
    <w:rsid w:val="00CD1AC5"/>
    <w:rsid w:val="00D17B93"/>
    <w:rsid w:val="00D21C27"/>
    <w:rsid w:val="00D41824"/>
    <w:rsid w:val="00D526A6"/>
    <w:rsid w:val="00D66097"/>
    <w:rsid w:val="00E17D57"/>
    <w:rsid w:val="00E34B16"/>
    <w:rsid w:val="00F126E8"/>
    <w:rsid w:val="00F13BB0"/>
    <w:rsid w:val="00F37EDD"/>
    <w:rsid w:val="00F552FD"/>
    <w:rsid w:val="00FA423C"/>
    <w:rsid w:val="00FC0D75"/>
    <w:rsid w:val="00FD6675"/>
    <w:rsid w:val="00FF0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3F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55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7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7065C"/>
    <w:rPr>
      <w:b/>
      <w:bCs/>
    </w:rPr>
  </w:style>
  <w:style w:type="character" w:styleId="a8">
    <w:name w:val="Hyperlink"/>
    <w:basedOn w:val="a0"/>
    <w:uiPriority w:val="99"/>
    <w:semiHidden/>
    <w:unhideWhenUsed/>
    <w:rsid w:val="00B7065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A2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2F61"/>
  </w:style>
  <w:style w:type="paragraph" w:styleId="ab">
    <w:name w:val="footer"/>
    <w:basedOn w:val="a"/>
    <w:link w:val="ac"/>
    <w:uiPriority w:val="99"/>
    <w:semiHidden/>
    <w:unhideWhenUsed/>
    <w:rsid w:val="008A2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A2F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Г. Казакова</dc:creator>
  <cp:lastModifiedBy>kopysova_in</cp:lastModifiedBy>
  <cp:revision>2</cp:revision>
  <cp:lastPrinted>2023-04-27T07:37:00Z</cp:lastPrinted>
  <dcterms:created xsi:type="dcterms:W3CDTF">2023-05-22T14:17:00Z</dcterms:created>
  <dcterms:modified xsi:type="dcterms:W3CDTF">2023-05-22T14:17:00Z</dcterms:modified>
</cp:coreProperties>
</file>