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82" w:rsidRDefault="007428E1" w:rsidP="000B67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0B6782">
        <w:rPr>
          <w:rFonts w:ascii="Times New Roman" w:hAnsi="Times New Roman" w:cs="Times New Roman"/>
          <w:b/>
          <w:sz w:val="28"/>
          <w:szCs w:val="28"/>
        </w:rPr>
        <w:t>ицам,</w:t>
      </w:r>
      <w:r w:rsidR="000B6782" w:rsidRPr="00626114">
        <w:rPr>
          <w:rFonts w:ascii="Times New Roman" w:hAnsi="Times New Roman" w:cs="Times New Roman"/>
          <w:b/>
          <w:sz w:val="28"/>
          <w:szCs w:val="28"/>
        </w:rPr>
        <w:t xml:space="preserve"> впервые приняты</w:t>
      </w:r>
      <w:r w:rsidR="000B6782">
        <w:rPr>
          <w:rFonts w:ascii="Times New Roman" w:hAnsi="Times New Roman" w:cs="Times New Roman"/>
          <w:b/>
          <w:sz w:val="28"/>
          <w:szCs w:val="28"/>
        </w:rPr>
        <w:t>м</w:t>
      </w:r>
      <w:r w:rsidR="000B6782" w:rsidRPr="00626114">
        <w:rPr>
          <w:rFonts w:ascii="Times New Roman" w:hAnsi="Times New Roman" w:cs="Times New Roman"/>
          <w:b/>
          <w:sz w:val="28"/>
          <w:szCs w:val="28"/>
        </w:rPr>
        <w:t xml:space="preserve"> на государственную гражданскую </w:t>
      </w:r>
      <w:r w:rsidR="008D4452">
        <w:rPr>
          <w:rFonts w:ascii="Times New Roman" w:hAnsi="Times New Roman" w:cs="Times New Roman"/>
          <w:b/>
          <w:sz w:val="28"/>
          <w:szCs w:val="28"/>
        </w:rPr>
        <w:br/>
      </w:r>
      <w:r w:rsidR="000B6782" w:rsidRPr="00626114">
        <w:rPr>
          <w:rFonts w:ascii="Times New Roman" w:hAnsi="Times New Roman" w:cs="Times New Roman"/>
          <w:b/>
          <w:sz w:val="28"/>
          <w:szCs w:val="28"/>
        </w:rPr>
        <w:t>службу</w:t>
      </w:r>
      <w:r w:rsidR="000B6782">
        <w:rPr>
          <w:rFonts w:ascii="Times New Roman" w:hAnsi="Times New Roman" w:cs="Times New Roman"/>
          <w:b/>
          <w:sz w:val="28"/>
          <w:szCs w:val="28"/>
        </w:rPr>
        <w:t xml:space="preserve">, рассказали об антикоррупционных запретах, </w:t>
      </w:r>
      <w:r w:rsidR="008D4452">
        <w:rPr>
          <w:rFonts w:ascii="Times New Roman" w:hAnsi="Times New Roman" w:cs="Times New Roman"/>
          <w:b/>
          <w:sz w:val="28"/>
          <w:szCs w:val="28"/>
        </w:rPr>
        <w:br/>
      </w:r>
      <w:r w:rsidR="000B6782">
        <w:rPr>
          <w:rFonts w:ascii="Times New Roman" w:hAnsi="Times New Roman" w:cs="Times New Roman"/>
          <w:b/>
          <w:sz w:val="28"/>
          <w:szCs w:val="28"/>
        </w:rPr>
        <w:t>ограничениях и обязанностях</w:t>
      </w:r>
    </w:p>
    <w:p w:rsidR="000B6782" w:rsidRDefault="000B6782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F90" w:rsidRDefault="00FD5F90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782" w:rsidRDefault="000B6782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18 июля 2023 года</w:t>
      </w:r>
      <w:r w:rsidRPr="000B6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 очередной обучающий семинар по вопросам предупреждения коррупционных правонарушений для государственных гражданских служащих, принятых на службу в первом полугодии 2023 года.</w:t>
      </w:r>
    </w:p>
    <w:p w:rsidR="004407F9" w:rsidRDefault="004407F9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приняли участие более </w:t>
      </w:r>
      <w:r w:rsidR="000B6782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органов исполнительной власти Кировской области</w:t>
      </w:r>
      <w:r w:rsidR="000B67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было проведено в </w:t>
      </w:r>
      <w:r w:rsidR="000A5E17"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E17">
        <w:rPr>
          <w:rFonts w:ascii="Times New Roman" w:hAnsi="Times New Roman" w:cs="Times New Roman"/>
          <w:sz w:val="28"/>
          <w:szCs w:val="28"/>
        </w:rPr>
        <w:t>видеоконференции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6782" w:rsidRDefault="0040503D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мероприятия </w:t>
      </w:r>
      <w:r w:rsidRPr="008246D8">
        <w:rPr>
          <w:rFonts w:ascii="Times New Roman" w:hAnsi="Times New Roman" w:cs="Times New Roman"/>
          <w:sz w:val="28"/>
          <w:szCs w:val="28"/>
        </w:rPr>
        <w:t xml:space="preserve">участникам семинара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3C6CF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CF9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3C6CF9">
        <w:rPr>
          <w:rFonts w:ascii="Times New Roman" w:hAnsi="Times New Roman" w:cs="Times New Roman"/>
          <w:sz w:val="28"/>
          <w:szCs w:val="28"/>
        </w:rPr>
        <w:t>я, содержащая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782">
        <w:rPr>
          <w:rFonts w:ascii="Times New Roman" w:hAnsi="Times New Roman" w:cs="Times New Roman"/>
          <w:sz w:val="28"/>
          <w:szCs w:val="28"/>
        </w:rPr>
        <w:t xml:space="preserve">основные антикоррупционные </w:t>
      </w:r>
      <w:r w:rsidR="000B6782" w:rsidRPr="000B6782">
        <w:rPr>
          <w:rFonts w:ascii="Times New Roman" w:hAnsi="Times New Roman" w:cs="Times New Roman"/>
          <w:sz w:val="28"/>
          <w:szCs w:val="28"/>
        </w:rPr>
        <w:t>запреты, ограничения и обязанности государственных служащих:</w:t>
      </w:r>
    </w:p>
    <w:p w:rsidR="000B6782" w:rsidRDefault="005F5290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сведений о доходах, расходах, об имуществе </w:t>
      </w:r>
      <w:r>
        <w:rPr>
          <w:rFonts w:ascii="Times New Roman" w:hAnsi="Times New Roman" w:cs="Times New Roman"/>
          <w:sz w:val="28"/>
          <w:szCs w:val="28"/>
        </w:rPr>
        <w:br/>
        <w:t>и обязательствах имущественного характера;</w:t>
      </w:r>
    </w:p>
    <w:p w:rsidR="000B6782" w:rsidRDefault="005F5290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фактах склонения к коррупционному поведению;</w:t>
      </w:r>
    </w:p>
    <w:p w:rsidR="005F5290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предотвращение и урегулирование конфликта интересов </w:t>
      </w:r>
      <w:r>
        <w:rPr>
          <w:rFonts w:ascii="Times New Roman" w:hAnsi="Times New Roman" w:cs="Times New Roman"/>
          <w:sz w:val="28"/>
          <w:szCs w:val="28"/>
        </w:rPr>
        <w:br/>
        <w:t xml:space="preserve">на государственной гражданской службе; </w:t>
      </w:r>
    </w:p>
    <w:p w:rsidR="005F5290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иной оплачиваемой работы;</w:t>
      </w:r>
    </w:p>
    <w:p w:rsidR="005F5290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трудоустройство после увольнения с государственной гражданской службы; </w:t>
      </w:r>
    </w:p>
    <w:p w:rsidR="005F5290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ответственности за совершение коррупционных правонарушений, предусмотренные законодательством и др.</w:t>
      </w:r>
    </w:p>
    <w:p w:rsidR="00FA5DC1" w:rsidRDefault="00B50FEE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Подобные</w:t>
      </w:r>
      <w:r w:rsidR="003C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 проводятся управлением на регулярной основе и направлены</w:t>
      </w:r>
      <w:r w:rsidR="000A5E17">
        <w:rPr>
          <w:rFonts w:ascii="Times New Roman" w:hAnsi="Times New Roman" w:cs="Times New Roman"/>
          <w:sz w:val="28"/>
          <w:szCs w:val="28"/>
        </w:rPr>
        <w:t xml:space="preserve"> на </w:t>
      </w:r>
      <w:r w:rsidR="000B6782">
        <w:rPr>
          <w:rFonts w:ascii="Times New Roman" w:hAnsi="Times New Roman" w:cs="Times New Roman"/>
          <w:sz w:val="28"/>
          <w:szCs w:val="28"/>
        </w:rPr>
        <w:t>повышение</w:t>
      </w:r>
      <w:r w:rsidR="000A5E17">
        <w:rPr>
          <w:rFonts w:ascii="Times New Roman" w:hAnsi="Times New Roman" w:cs="Times New Roman"/>
          <w:sz w:val="28"/>
          <w:szCs w:val="28"/>
        </w:rPr>
        <w:t xml:space="preserve"> уровня правосознания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47460C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>
        <w:rPr>
          <w:rFonts w:ascii="Times New Roman" w:hAnsi="Times New Roman" w:cs="Times New Roman"/>
          <w:sz w:val="28"/>
          <w:szCs w:val="28"/>
        </w:rPr>
        <w:t>служащих</w:t>
      </w:r>
      <w:r w:rsidR="00FA5DC1">
        <w:rPr>
          <w:rFonts w:ascii="Times New Roman" w:hAnsi="Times New Roman" w:cs="Times New Roman"/>
          <w:sz w:val="28"/>
          <w:szCs w:val="28"/>
        </w:rPr>
        <w:t>.</w:t>
      </w:r>
    </w:p>
    <w:p w:rsidR="00B71279" w:rsidRPr="00A5190B" w:rsidRDefault="00D87EC5" w:rsidP="000A5E17">
      <w:pPr>
        <w:spacing w:after="72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B71279" w:rsidRPr="00A5190B" w:rsidSect="00AD0B86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B3B82"/>
    <w:rsid w:val="00011592"/>
    <w:rsid w:val="000201C1"/>
    <w:rsid w:val="000271BA"/>
    <w:rsid w:val="00037F45"/>
    <w:rsid w:val="0004102E"/>
    <w:rsid w:val="0005366B"/>
    <w:rsid w:val="000A5E17"/>
    <w:rsid w:val="000B6782"/>
    <w:rsid w:val="001002F2"/>
    <w:rsid w:val="001063EC"/>
    <w:rsid w:val="00147273"/>
    <w:rsid w:val="00153983"/>
    <w:rsid w:val="001D1F7D"/>
    <w:rsid w:val="001E02D7"/>
    <w:rsid w:val="002374EA"/>
    <w:rsid w:val="00264ACE"/>
    <w:rsid w:val="00271EF8"/>
    <w:rsid w:val="00284CC4"/>
    <w:rsid w:val="002B763D"/>
    <w:rsid w:val="002C5ED7"/>
    <w:rsid w:val="002E06B7"/>
    <w:rsid w:val="002F4E64"/>
    <w:rsid w:val="00336137"/>
    <w:rsid w:val="003A6C1D"/>
    <w:rsid w:val="003C2635"/>
    <w:rsid w:val="003C5CA9"/>
    <w:rsid w:val="003C6CF9"/>
    <w:rsid w:val="0040503D"/>
    <w:rsid w:val="00406B52"/>
    <w:rsid w:val="004125D6"/>
    <w:rsid w:val="004407F9"/>
    <w:rsid w:val="0045348F"/>
    <w:rsid w:val="0047460C"/>
    <w:rsid w:val="004D59BD"/>
    <w:rsid w:val="004F7D1B"/>
    <w:rsid w:val="005429C5"/>
    <w:rsid w:val="005B0BD5"/>
    <w:rsid w:val="005F482A"/>
    <w:rsid w:val="005F5290"/>
    <w:rsid w:val="006200D8"/>
    <w:rsid w:val="00626114"/>
    <w:rsid w:val="00697F79"/>
    <w:rsid w:val="006C501C"/>
    <w:rsid w:val="006C570C"/>
    <w:rsid w:val="007221B5"/>
    <w:rsid w:val="007428E1"/>
    <w:rsid w:val="00744384"/>
    <w:rsid w:val="00781F1D"/>
    <w:rsid w:val="00786B32"/>
    <w:rsid w:val="007973B1"/>
    <w:rsid w:val="007B3B82"/>
    <w:rsid w:val="007D43A5"/>
    <w:rsid w:val="00820ED8"/>
    <w:rsid w:val="008246D8"/>
    <w:rsid w:val="008309B3"/>
    <w:rsid w:val="00851CF4"/>
    <w:rsid w:val="00853FE5"/>
    <w:rsid w:val="008A25FA"/>
    <w:rsid w:val="008A4267"/>
    <w:rsid w:val="008C1C84"/>
    <w:rsid w:val="008D4452"/>
    <w:rsid w:val="008E36B1"/>
    <w:rsid w:val="00930E6C"/>
    <w:rsid w:val="009331BD"/>
    <w:rsid w:val="00944005"/>
    <w:rsid w:val="00957C1B"/>
    <w:rsid w:val="009609A5"/>
    <w:rsid w:val="009C04F7"/>
    <w:rsid w:val="00A118A5"/>
    <w:rsid w:val="00A40D7B"/>
    <w:rsid w:val="00A5190B"/>
    <w:rsid w:val="00AA18DA"/>
    <w:rsid w:val="00AB46ED"/>
    <w:rsid w:val="00AC379A"/>
    <w:rsid w:val="00AD0B86"/>
    <w:rsid w:val="00AD2009"/>
    <w:rsid w:val="00AE4285"/>
    <w:rsid w:val="00AE4482"/>
    <w:rsid w:val="00B2375B"/>
    <w:rsid w:val="00B252CD"/>
    <w:rsid w:val="00B31479"/>
    <w:rsid w:val="00B412DC"/>
    <w:rsid w:val="00B50FEE"/>
    <w:rsid w:val="00B67BDD"/>
    <w:rsid w:val="00B71279"/>
    <w:rsid w:val="00B87AA8"/>
    <w:rsid w:val="00B91F11"/>
    <w:rsid w:val="00BA17BA"/>
    <w:rsid w:val="00BC5162"/>
    <w:rsid w:val="00BD092E"/>
    <w:rsid w:val="00BF4ABB"/>
    <w:rsid w:val="00C139FF"/>
    <w:rsid w:val="00C3372F"/>
    <w:rsid w:val="00C75543"/>
    <w:rsid w:val="00C757C3"/>
    <w:rsid w:val="00CC364C"/>
    <w:rsid w:val="00CC5226"/>
    <w:rsid w:val="00CC6DD8"/>
    <w:rsid w:val="00CF6104"/>
    <w:rsid w:val="00D60D91"/>
    <w:rsid w:val="00D87EC5"/>
    <w:rsid w:val="00DA0A65"/>
    <w:rsid w:val="00DB0364"/>
    <w:rsid w:val="00DD26E9"/>
    <w:rsid w:val="00DD4B47"/>
    <w:rsid w:val="00DE0564"/>
    <w:rsid w:val="00E70503"/>
    <w:rsid w:val="00EA52EF"/>
    <w:rsid w:val="00EE0AD1"/>
    <w:rsid w:val="00F1525A"/>
    <w:rsid w:val="00F174E1"/>
    <w:rsid w:val="00F208F6"/>
    <w:rsid w:val="00F34250"/>
    <w:rsid w:val="00F8222E"/>
    <w:rsid w:val="00FA5DC1"/>
    <w:rsid w:val="00FB7587"/>
    <w:rsid w:val="00FD5F90"/>
    <w:rsid w:val="00FE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4</cp:revision>
  <cp:lastPrinted>2023-01-30T13:47:00Z</cp:lastPrinted>
  <dcterms:created xsi:type="dcterms:W3CDTF">2023-07-25T10:45:00Z</dcterms:created>
  <dcterms:modified xsi:type="dcterms:W3CDTF">2023-07-27T07:45:00Z</dcterms:modified>
</cp:coreProperties>
</file>