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83" w:rsidRDefault="00CF0D17" w:rsidP="00254F80">
      <w:pPr>
        <w:pStyle w:val="1"/>
        <w:spacing w:after="0" w:line="240" w:lineRule="auto"/>
        <w:ind w:left="4253"/>
        <w:jc w:val="left"/>
      </w:pPr>
      <w:r>
        <w:t>Председателю комиссии</w:t>
      </w:r>
    </w:p>
    <w:p w:rsidR="00FD0D83" w:rsidRPr="00FD0D83" w:rsidRDefault="00FD0D83" w:rsidP="00254F80">
      <w:pPr>
        <w:pStyle w:val="1"/>
        <w:spacing w:after="0" w:line="240" w:lineRule="auto"/>
        <w:ind w:left="4253"/>
        <w:jc w:val="left"/>
        <w:rPr>
          <w:i/>
        </w:rPr>
      </w:pPr>
      <w:r w:rsidRPr="00CF0D17">
        <w:t>&lt;</w:t>
      </w:r>
      <w:r w:rsidRPr="00FD0D83">
        <w:rPr>
          <w:i/>
        </w:rPr>
        <w:t>органа исполнительной власти Кировской области (органа местного самоуправления муниципального образования Кировской области)</w:t>
      </w:r>
      <w:r w:rsidRPr="00CF0D17">
        <w:t>&gt;</w:t>
      </w:r>
    </w:p>
    <w:p w:rsidR="00CF0D17" w:rsidRDefault="00CF0D17" w:rsidP="00254F80">
      <w:pPr>
        <w:pStyle w:val="1"/>
        <w:spacing w:after="0" w:line="240" w:lineRule="auto"/>
        <w:ind w:left="4253"/>
        <w:jc w:val="left"/>
      </w:pPr>
      <w:r>
        <w:t xml:space="preserve">по соблюдению требований </w:t>
      </w:r>
      <w:r w:rsidR="00463C33">
        <w:br/>
      </w:r>
      <w:r>
        <w:t>к служебному поведению</w:t>
      </w:r>
      <w:r>
        <w:rPr>
          <w:szCs w:val="28"/>
        </w:rPr>
        <w:t xml:space="preserve"> государственных гражданских </w:t>
      </w:r>
      <w:r w:rsidR="00463C33">
        <w:rPr>
          <w:szCs w:val="28"/>
        </w:rPr>
        <w:t xml:space="preserve">(муниципальных) </w:t>
      </w:r>
      <w:r>
        <w:rPr>
          <w:szCs w:val="28"/>
        </w:rPr>
        <w:t>служащих и урегулированию конфликта интересов</w:t>
      </w:r>
    </w:p>
    <w:p w:rsidR="00CF0D17" w:rsidRPr="002C26DF" w:rsidRDefault="00CF0D17" w:rsidP="00254F80">
      <w:pPr>
        <w:pStyle w:val="a9"/>
        <w:shd w:val="clear" w:color="auto" w:fill="FFFFFF"/>
        <w:spacing w:before="0" w:beforeAutospacing="0" w:after="75" w:afterAutospacing="0"/>
        <w:ind w:left="3540" w:firstLine="708"/>
        <w:textAlignment w:val="baseline"/>
        <w:rPr>
          <w:i/>
          <w:sz w:val="28"/>
          <w:szCs w:val="20"/>
        </w:rPr>
      </w:pPr>
      <w:r w:rsidRPr="002C26DF">
        <w:rPr>
          <w:i/>
          <w:sz w:val="28"/>
          <w:szCs w:val="20"/>
        </w:rPr>
        <w:t>&lt;</w:t>
      </w:r>
      <w:r w:rsidR="002C26DF" w:rsidRPr="002C26DF">
        <w:rPr>
          <w:i/>
          <w:sz w:val="28"/>
          <w:szCs w:val="20"/>
        </w:rPr>
        <w:t>Ф.И.О.</w:t>
      </w:r>
      <w:r w:rsidRPr="002C26DF">
        <w:rPr>
          <w:i/>
          <w:sz w:val="28"/>
          <w:szCs w:val="20"/>
        </w:rPr>
        <w:t>&gt;</w:t>
      </w:r>
    </w:p>
    <w:p w:rsidR="00CF0D17" w:rsidRDefault="00CF0D17" w:rsidP="00132A3C">
      <w:pPr>
        <w:spacing w:line="320" w:lineRule="exact"/>
        <w:jc w:val="center"/>
        <w:rPr>
          <w:b/>
          <w:sz w:val="28"/>
          <w:szCs w:val="28"/>
        </w:rPr>
      </w:pPr>
    </w:p>
    <w:p w:rsidR="00CF0D17" w:rsidRDefault="00CF0D17" w:rsidP="00132A3C">
      <w:pPr>
        <w:spacing w:line="320" w:lineRule="exact"/>
        <w:jc w:val="center"/>
        <w:rPr>
          <w:b/>
          <w:sz w:val="28"/>
          <w:szCs w:val="28"/>
        </w:rPr>
      </w:pPr>
    </w:p>
    <w:p w:rsidR="00132A3C" w:rsidRPr="00F60480" w:rsidRDefault="00132A3C" w:rsidP="00132A3C">
      <w:pPr>
        <w:spacing w:line="320" w:lineRule="exact"/>
        <w:jc w:val="center"/>
        <w:rPr>
          <w:b/>
          <w:sz w:val="28"/>
          <w:szCs w:val="28"/>
        </w:rPr>
      </w:pPr>
      <w:r w:rsidRPr="00F60480">
        <w:rPr>
          <w:b/>
          <w:sz w:val="28"/>
          <w:szCs w:val="28"/>
        </w:rPr>
        <w:t>МОТИВИРОВАННОЕ ЗАКЛЮЧЕНИЕ</w:t>
      </w:r>
      <w:r w:rsidR="001045E8">
        <w:rPr>
          <w:b/>
          <w:sz w:val="28"/>
          <w:szCs w:val="28"/>
        </w:rPr>
        <w:t>*</w:t>
      </w:r>
      <w:r w:rsidRPr="00F60480">
        <w:rPr>
          <w:b/>
          <w:sz w:val="28"/>
          <w:szCs w:val="28"/>
        </w:rPr>
        <w:t xml:space="preserve"> </w:t>
      </w:r>
    </w:p>
    <w:p w:rsidR="00132A3C" w:rsidRPr="00F60480" w:rsidRDefault="00132A3C" w:rsidP="00132A3C">
      <w:pPr>
        <w:spacing w:line="320" w:lineRule="exact"/>
        <w:jc w:val="center"/>
        <w:rPr>
          <w:b/>
          <w:sz w:val="28"/>
          <w:szCs w:val="28"/>
        </w:rPr>
      </w:pPr>
      <w:r w:rsidRPr="00F60480">
        <w:rPr>
          <w:b/>
          <w:sz w:val="28"/>
          <w:szCs w:val="28"/>
        </w:rPr>
        <w:t xml:space="preserve">о соблюдении </w:t>
      </w:r>
      <w:r w:rsidR="00CF0D17" w:rsidRPr="001045E8">
        <w:rPr>
          <w:i/>
          <w:sz w:val="28"/>
          <w:szCs w:val="20"/>
        </w:rPr>
        <w:t>&lt;</w:t>
      </w:r>
      <w:r w:rsidR="001045E8" w:rsidRPr="001045E8">
        <w:rPr>
          <w:i/>
          <w:sz w:val="28"/>
          <w:szCs w:val="20"/>
        </w:rPr>
        <w:t>Ф.И.О.</w:t>
      </w:r>
      <w:r w:rsidR="00CF0D17" w:rsidRPr="001045E8">
        <w:rPr>
          <w:i/>
          <w:sz w:val="28"/>
          <w:szCs w:val="20"/>
        </w:rPr>
        <w:t>&gt;</w:t>
      </w:r>
      <w:r w:rsidRPr="00F60480">
        <w:rPr>
          <w:b/>
          <w:sz w:val="28"/>
          <w:szCs w:val="28"/>
        </w:rPr>
        <w:t>, замещавш</w:t>
      </w:r>
      <w:r w:rsidR="00CF0D17">
        <w:rPr>
          <w:b/>
          <w:sz w:val="28"/>
          <w:szCs w:val="28"/>
        </w:rPr>
        <w:t>им</w:t>
      </w:r>
      <w:r w:rsidRPr="00F60480">
        <w:rPr>
          <w:b/>
          <w:sz w:val="28"/>
          <w:szCs w:val="28"/>
        </w:rPr>
        <w:t xml:space="preserve"> должность</w:t>
      </w:r>
    </w:p>
    <w:p w:rsidR="00132A3C" w:rsidRDefault="00132A3C" w:rsidP="00132A3C">
      <w:pPr>
        <w:spacing w:line="320" w:lineRule="exact"/>
        <w:jc w:val="center"/>
        <w:rPr>
          <w:b/>
          <w:sz w:val="28"/>
          <w:szCs w:val="28"/>
        </w:rPr>
      </w:pPr>
      <w:r w:rsidRPr="00F60480">
        <w:rPr>
          <w:b/>
          <w:sz w:val="28"/>
          <w:szCs w:val="28"/>
        </w:rPr>
        <w:t>государственной гражданской</w:t>
      </w:r>
      <w:r w:rsidR="00591F13">
        <w:rPr>
          <w:b/>
          <w:sz w:val="28"/>
          <w:szCs w:val="28"/>
        </w:rPr>
        <w:t xml:space="preserve"> (муниципальной)</w:t>
      </w:r>
      <w:r w:rsidRPr="00F60480">
        <w:rPr>
          <w:b/>
          <w:sz w:val="28"/>
          <w:szCs w:val="28"/>
        </w:rPr>
        <w:t xml:space="preserve"> службы Кировской области,</w:t>
      </w:r>
      <w:r w:rsidR="00591F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требований</w:t>
      </w:r>
      <w:r w:rsidRPr="00F60480">
        <w:rPr>
          <w:b/>
          <w:sz w:val="28"/>
          <w:szCs w:val="28"/>
        </w:rPr>
        <w:t xml:space="preserve"> статьи 12 Федерального закона </w:t>
      </w:r>
      <w:r w:rsidR="00591F13">
        <w:rPr>
          <w:b/>
          <w:sz w:val="28"/>
          <w:szCs w:val="28"/>
        </w:rPr>
        <w:br/>
      </w:r>
      <w:r w:rsidRPr="00F60480">
        <w:rPr>
          <w:b/>
          <w:sz w:val="28"/>
          <w:szCs w:val="28"/>
        </w:rPr>
        <w:t>от 25.12.2008 № 273-ФЗ</w:t>
      </w:r>
      <w:r w:rsidR="00591F13">
        <w:rPr>
          <w:b/>
          <w:sz w:val="28"/>
          <w:szCs w:val="28"/>
        </w:rPr>
        <w:t xml:space="preserve"> </w:t>
      </w:r>
      <w:r w:rsidRPr="00F60480">
        <w:rPr>
          <w:b/>
          <w:sz w:val="28"/>
          <w:szCs w:val="28"/>
        </w:rPr>
        <w:t>«О противодействии коррупции»</w:t>
      </w:r>
    </w:p>
    <w:p w:rsidR="001045E8" w:rsidRDefault="001045E8" w:rsidP="001045E8">
      <w:pPr>
        <w:pStyle w:val="a9"/>
        <w:shd w:val="clear" w:color="auto" w:fill="FFFFFF"/>
        <w:spacing w:before="0" w:beforeAutospacing="0" w:after="75" w:afterAutospacing="0"/>
        <w:ind w:left="3540" w:firstLine="708"/>
        <w:textAlignment w:val="baseline"/>
        <w:rPr>
          <w:sz w:val="28"/>
          <w:szCs w:val="20"/>
        </w:rPr>
      </w:pPr>
    </w:p>
    <w:p w:rsidR="001045E8" w:rsidRPr="001045E8" w:rsidRDefault="002C26DF" w:rsidP="001045E8">
      <w:pPr>
        <w:pStyle w:val="a9"/>
        <w:shd w:val="clear" w:color="auto" w:fill="FFFFFF"/>
        <w:spacing w:before="0" w:beforeAutospacing="0" w:after="75" w:afterAutospacing="0"/>
        <w:ind w:left="7080" w:firstLine="708"/>
        <w:textAlignment w:val="baseline"/>
        <w:rPr>
          <w:i/>
          <w:sz w:val="28"/>
          <w:szCs w:val="20"/>
        </w:rPr>
      </w:pPr>
      <w:r>
        <w:rPr>
          <w:i/>
          <w:sz w:val="28"/>
          <w:szCs w:val="20"/>
        </w:rPr>
        <w:t xml:space="preserve">       </w:t>
      </w:r>
      <w:r w:rsidR="001045E8" w:rsidRPr="001045E8">
        <w:rPr>
          <w:i/>
          <w:sz w:val="28"/>
          <w:szCs w:val="20"/>
        </w:rPr>
        <w:t>&lt;дата&gt;</w:t>
      </w:r>
    </w:p>
    <w:p w:rsidR="001045E8" w:rsidRPr="00CF0D17" w:rsidRDefault="001045E8" w:rsidP="001045E8">
      <w:pPr>
        <w:pStyle w:val="a9"/>
        <w:shd w:val="clear" w:color="auto" w:fill="FFFFFF"/>
        <w:spacing w:before="0" w:beforeAutospacing="0" w:after="75" w:afterAutospacing="0"/>
        <w:ind w:left="3540" w:firstLine="708"/>
        <w:textAlignment w:val="baseline"/>
        <w:rPr>
          <w:sz w:val="28"/>
          <w:szCs w:val="20"/>
        </w:rPr>
      </w:pPr>
    </w:p>
    <w:p w:rsidR="00FD0D83" w:rsidRPr="001045E8" w:rsidRDefault="001778EB" w:rsidP="00090F02">
      <w:pPr>
        <w:spacing w:line="360" w:lineRule="auto"/>
        <w:ind w:firstLine="709"/>
        <w:jc w:val="both"/>
        <w:rPr>
          <w:i/>
          <w:sz w:val="28"/>
          <w:szCs w:val="20"/>
        </w:rPr>
      </w:pPr>
      <w:r w:rsidRPr="007A6111">
        <w:rPr>
          <w:sz w:val="28"/>
          <w:szCs w:val="28"/>
        </w:rPr>
        <w:t xml:space="preserve">В </w:t>
      </w:r>
      <w:r w:rsidR="00FD0D83" w:rsidRPr="00FD0D83">
        <w:rPr>
          <w:sz w:val="28"/>
          <w:szCs w:val="28"/>
        </w:rPr>
        <w:t>&lt;</w:t>
      </w:r>
      <w:r w:rsidR="00FD0D83" w:rsidRPr="00FD0D83">
        <w:rPr>
          <w:i/>
          <w:sz w:val="28"/>
          <w:szCs w:val="28"/>
        </w:rPr>
        <w:t>орган исполнительной власти Кировской области (орган местного самоуправления муниципального образования Кировской области</w:t>
      </w:r>
      <w:r w:rsidR="002C26DF">
        <w:rPr>
          <w:i/>
          <w:sz w:val="28"/>
          <w:szCs w:val="28"/>
        </w:rPr>
        <w:t>)</w:t>
      </w:r>
      <w:r w:rsidR="00FD0D83" w:rsidRPr="00FD0D83">
        <w:rPr>
          <w:sz w:val="28"/>
          <w:szCs w:val="28"/>
        </w:rPr>
        <w:t>&gt;</w:t>
      </w:r>
      <w:r w:rsidR="00FD0D83" w:rsidRPr="007A6111">
        <w:rPr>
          <w:sz w:val="28"/>
          <w:szCs w:val="28"/>
        </w:rPr>
        <w:t xml:space="preserve"> </w:t>
      </w:r>
      <w:r w:rsidR="001045E8" w:rsidRPr="001045E8">
        <w:rPr>
          <w:i/>
          <w:sz w:val="28"/>
          <w:szCs w:val="20"/>
        </w:rPr>
        <w:t>&lt;дата&gt;</w:t>
      </w:r>
      <w:r w:rsidR="001045E8">
        <w:rPr>
          <w:i/>
          <w:sz w:val="28"/>
          <w:szCs w:val="20"/>
        </w:rPr>
        <w:t xml:space="preserve"> </w:t>
      </w:r>
      <w:r w:rsidRPr="007A6111">
        <w:rPr>
          <w:sz w:val="28"/>
          <w:szCs w:val="28"/>
        </w:rPr>
        <w:t xml:space="preserve">поступило уведомление </w:t>
      </w:r>
      <w:r>
        <w:rPr>
          <w:sz w:val="28"/>
          <w:szCs w:val="28"/>
        </w:rPr>
        <w:t xml:space="preserve">от </w:t>
      </w:r>
      <w:r w:rsidRPr="002C26DF">
        <w:rPr>
          <w:i/>
          <w:sz w:val="28"/>
          <w:szCs w:val="28"/>
        </w:rPr>
        <w:t>акционерного общества «</w:t>
      </w:r>
      <w:r w:rsidR="002C26DF">
        <w:rPr>
          <w:i/>
          <w:sz w:val="28"/>
          <w:szCs w:val="28"/>
        </w:rPr>
        <w:t>…</w:t>
      </w:r>
      <w:r w:rsidRPr="002C26DF"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0144E">
        <w:rPr>
          <w:sz w:val="28"/>
          <w:szCs w:val="28"/>
        </w:rPr>
        <w:t xml:space="preserve">(далее – </w:t>
      </w:r>
      <w:r w:rsidR="00090F02">
        <w:rPr>
          <w:sz w:val="28"/>
          <w:szCs w:val="28"/>
        </w:rPr>
        <w:br/>
      </w:r>
      <w:r w:rsidRPr="002C26DF">
        <w:rPr>
          <w:i/>
          <w:sz w:val="28"/>
          <w:szCs w:val="28"/>
        </w:rPr>
        <w:t>АО «</w:t>
      </w:r>
      <w:r w:rsidR="002C26DF">
        <w:rPr>
          <w:i/>
          <w:sz w:val="28"/>
          <w:szCs w:val="28"/>
        </w:rPr>
        <w:t>…</w:t>
      </w:r>
      <w:r w:rsidRPr="002C26DF">
        <w:rPr>
          <w:i/>
          <w:sz w:val="28"/>
          <w:szCs w:val="28"/>
        </w:rPr>
        <w:t>»</w:t>
      </w:r>
      <w:r w:rsidRPr="0080144E">
        <w:rPr>
          <w:sz w:val="28"/>
          <w:szCs w:val="28"/>
        </w:rPr>
        <w:t xml:space="preserve">) </w:t>
      </w:r>
      <w:r w:rsidRPr="007A6111">
        <w:rPr>
          <w:sz w:val="28"/>
          <w:szCs w:val="28"/>
        </w:rPr>
        <w:t xml:space="preserve">о </w:t>
      </w:r>
      <w:r w:rsidR="00A5508C">
        <w:rPr>
          <w:sz w:val="28"/>
          <w:szCs w:val="28"/>
        </w:rPr>
        <w:t>приеме на работу</w:t>
      </w:r>
      <w:r w:rsidRPr="007A6111">
        <w:rPr>
          <w:sz w:val="28"/>
          <w:szCs w:val="28"/>
        </w:rPr>
        <w:t xml:space="preserve"> </w:t>
      </w:r>
      <w:r w:rsidR="00FD0D83" w:rsidRPr="001045E8">
        <w:rPr>
          <w:i/>
          <w:sz w:val="28"/>
          <w:szCs w:val="20"/>
        </w:rPr>
        <w:t>&lt;</w:t>
      </w:r>
      <w:r w:rsidR="001045E8" w:rsidRPr="001045E8">
        <w:rPr>
          <w:i/>
          <w:sz w:val="28"/>
          <w:szCs w:val="20"/>
        </w:rPr>
        <w:t>Ф.И.О.</w:t>
      </w:r>
      <w:r w:rsidR="00FD0D83" w:rsidRPr="001045E8">
        <w:rPr>
          <w:i/>
          <w:sz w:val="28"/>
          <w:szCs w:val="20"/>
        </w:rPr>
        <w:t>&gt;</w:t>
      </w:r>
      <w:r w:rsidR="00FD0D83">
        <w:rPr>
          <w:sz w:val="28"/>
          <w:szCs w:val="20"/>
        </w:rPr>
        <w:t xml:space="preserve"> на должность </w:t>
      </w:r>
      <w:r w:rsidR="00FD0D83" w:rsidRPr="00CF0D17">
        <w:rPr>
          <w:sz w:val="28"/>
          <w:szCs w:val="20"/>
        </w:rPr>
        <w:t>&lt;…&gt;</w:t>
      </w:r>
      <w:r w:rsidR="00FD0D83">
        <w:rPr>
          <w:sz w:val="28"/>
          <w:szCs w:val="20"/>
        </w:rPr>
        <w:t xml:space="preserve"> </w:t>
      </w:r>
      <w:r w:rsidR="002F17C9">
        <w:rPr>
          <w:sz w:val="28"/>
          <w:szCs w:val="20"/>
        </w:rPr>
        <w:br/>
      </w:r>
      <w:r w:rsidR="00FD0D83">
        <w:rPr>
          <w:sz w:val="28"/>
          <w:szCs w:val="20"/>
        </w:rPr>
        <w:t xml:space="preserve">на основании трудового договора от </w:t>
      </w:r>
      <w:r w:rsidR="00FD0D83" w:rsidRPr="00CF0D17">
        <w:rPr>
          <w:sz w:val="28"/>
          <w:szCs w:val="20"/>
        </w:rPr>
        <w:t>&lt;…&gt;</w:t>
      </w:r>
      <w:r w:rsidR="00FD0D83">
        <w:rPr>
          <w:sz w:val="28"/>
          <w:szCs w:val="20"/>
        </w:rPr>
        <w:t xml:space="preserve">, заключенного на срок </w:t>
      </w:r>
      <w:r w:rsidR="00FD0D83" w:rsidRPr="00CF0D17">
        <w:rPr>
          <w:sz w:val="28"/>
          <w:szCs w:val="20"/>
        </w:rPr>
        <w:t>&lt;…&gt;</w:t>
      </w:r>
      <w:r w:rsidR="00FD0D83">
        <w:rPr>
          <w:sz w:val="28"/>
          <w:szCs w:val="20"/>
        </w:rPr>
        <w:t>.</w:t>
      </w:r>
    </w:p>
    <w:p w:rsidR="001778EB" w:rsidRPr="001669DD" w:rsidRDefault="001778EB" w:rsidP="00090F02">
      <w:pPr>
        <w:spacing w:line="360" w:lineRule="auto"/>
        <w:ind w:firstLine="709"/>
        <w:jc w:val="both"/>
        <w:rPr>
          <w:sz w:val="28"/>
          <w:szCs w:val="28"/>
        </w:rPr>
      </w:pPr>
      <w:r w:rsidRPr="00D96ADE">
        <w:rPr>
          <w:sz w:val="28"/>
          <w:szCs w:val="28"/>
        </w:rPr>
        <w:t xml:space="preserve">Уведомление зарегистрировано в </w:t>
      </w:r>
      <w:r w:rsidR="00FD0D83">
        <w:rPr>
          <w:sz w:val="28"/>
          <w:szCs w:val="28"/>
        </w:rPr>
        <w:t xml:space="preserve">установленном порядке </w:t>
      </w:r>
      <w:r w:rsidR="002F17C9">
        <w:rPr>
          <w:sz w:val="28"/>
          <w:szCs w:val="28"/>
        </w:rPr>
        <w:br/>
      </w:r>
      <w:r w:rsidR="00FD0D83">
        <w:rPr>
          <w:sz w:val="28"/>
          <w:szCs w:val="28"/>
        </w:rPr>
        <w:t xml:space="preserve">в </w:t>
      </w:r>
      <w:r w:rsidR="00FD0D83" w:rsidRPr="00FD0D83">
        <w:rPr>
          <w:sz w:val="28"/>
          <w:szCs w:val="28"/>
        </w:rPr>
        <w:t>&lt;</w:t>
      </w:r>
      <w:r w:rsidR="00FD0D83" w:rsidRPr="00FD0D83">
        <w:rPr>
          <w:i/>
          <w:sz w:val="28"/>
          <w:szCs w:val="28"/>
        </w:rPr>
        <w:t>наименование структурного подразделени</w:t>
      </w:r>
      <w:r w:rsidR="002F17C9">
        <w:rPr>
          <w:i/>
          <w:sz w:val="28"/>
          <w:szCs w:val="28"/>
        </w:rPr>
        <w:t>я</w:t>
      </w:r>
      <w:r w:rsidR="00FD0D83">
        <w:rPr>
          <w:sz w:val="28"/>
          <w:szCs w:val="28"/>
        </w:rPr>
        <w:t xml:space="preserve"> </w:t>
      </w:r>
      <w:r w:rsidR="00FD0D83" w:rsidRPr="00FD0D83">
        <w:rPr>
          <w:i/>
          <w:sz w:val="28"/>
          <w:szCs w:val="28"/>
        </w:rPr>
        <w:t>орган</w:t>
      </w:r>
      <w:r w:rsidR="002F17C9">
        <w:rPr>
          <w:i/>
          <w:sz w:val="28"/>
          <w:szCs w:val="28"/>
        </w:rPr>
        <w:t>а</w:t>
      </w:r>
      <w:r w:rsidR="00FD0D83" w:rsidRPr="00FD0D83">
        <w:rPr>
          <w:i/>
          <w:sz w:val="28"/>
          <w:szCs w:val="28"/>
        </w:rPr>
        <w:t xml:space="preserve"> исполнительной власти Кировской области (орган</w:t>
      </w:r>
      <w:r w:rsidR="002F17C9">
        <w:rPr>
          <w:i/>
          <w:sz w:val="28"/>
          <w:szCs w:val="28"/>
        </w:rPr>
        <w:t>а</w:t>
      </w:r>
      <w:r w:rsidR="00FD0D83" w:rsidRPr="00FD0D83">
        <w:rPr>
          <w:i/>
          <w:sz w:val="28"/>
          <w:szCs w:val="28"/>
        </w:rPr>
        <w:t xml:space="preserve"> местного самоуправления муниципального образования Кировской области</w:t>
      </w:r>
      <w:r w:rsidR="00FD0D83" w:rsidRPr="00FD0D83">
        <w:rPr>
          <w:sz w:val="28"/>
          <w:szCs w:val="28"/>
        </w:rPr>
        <w:t>&gt;</w:t>
      </w:r>
      <w:r w:rsidR="00FD0D83" w:rsidRPr="007A6111">
        <w:rPr>
          <w:sz w:val="28"/>
          <w:szCs w:val="28"/>
        </w:rPr>
        <w:t xml:space="preserve"> </w:t>
      </w:r>
      <w:r w:rsidRPr="00D96ADE">
        <w:rPr>
          <w:sz w:val="28"/>
          <w:szCs w:val="28"/>
        </w:rPr>
        <w:t xml:space="preserve"> (</w:t>
      </w:r>
      <w:proofErr w:type="spellStart"/>
      <w:r w:rsidRPr="00D96ADE">
        <w:rPr>
          <w:sz w:val="28"/>
          <w:szCs w:val="28"/>
        </w:rPr>
        <w:t>вх</w:t>
      </w:r>
      <w:proofErr w:type="spellEnd"/>
      <w:r w:rsidRPr="00D96ADE">
        <w:rPr>
          <w:sz w:val="28"/>
          <w:szCs w:val="28"/>
        </w:rPr>
        <w:t xml:space="preserve">. № </w:t>
      </w:r>
      <w:r w:rsidR="00FD0D83" w:rsidRPr="00CF0D17">
        <w:rPr>
          <w:sz w:val="28"/>
          <w:szCs w:val="20"/>
        </w:rPr>
        <w:t>&lt;…&gt;</w:t>
      </w:r>
      <w:r w:rsidR="00FD0D83">
        <w:rPr>
          <w:sz w:val="28"/>
          <w:szCs w:val="20"/>
        </w:rPr>
        <w:t xml:space="preserve"> </w:t>
      </w:r>
      <w:r w:rsidRPr="00844DFD">
        <w:rPr>
          <w:sz w:val="28"/>
          <w:szCs w:val="28"/>
        </w:rPr>
        <w:t xml:space="preserve">от </w:t>
      </w:r>
      <w:r w:rsidR="00FD0D83" w:rsidRPr="00CF0D17">
        <w:rPr>
          <w:sz w:val="28"/>
          <w:szCs w:val="20"/>
        </w:rPr>
        <w:t>&lt;…&gt;</w:t>
      </w:r>
      <w:r w:rsidRPr="00D96ADE">
        <w:rPr>
          <w:sz w:val="28"/>
          <w:szCs w:val="28"/>
        </w:rPr>
        <w:t>).</w:t>
      </w:r>
    </w:p>
    <w:p w:rsidR="004773C8" w:rsidRDefault="004773C8" w:rsidP="00090F02">
      <w:pPr>
        <w:pStyle w:val="1"/>
        <w:spacing w:after="0" w:line="360" w:lineRule="auto"/>
        <w:ind w:firstLine="709"/>
        <w:rPr>
          <w:szCs w:val="28"/>
        </w:rPr>
      </w:pPr>
      <w:r w:rsidRPr="00F60480">
        <w:rPr>
          <w:szCs w:val="28"/>
        </w:rPr>
        <w:t xml:space="preserve">В соответствии с пунктом </w:t>
      </w:r>
      <w:r w:rsidR="001045E8" w:rsidRPr="00CF0D17">
        <w:t>&lt;…&gt;</w:t>
      </w:r>
      <w:r w:rsidRPr="00F60480">
        <w:rPr>
          <w:szCs w:val="28"/>
        </w:rPr>
        <w:t xml:space="preserve"> Положения о комиссии </w:t>
      </w:r>
      <w:r w:rsidR="002F17C9" w:rsidRPr="00CF0D17">
        <w:t>&lt;</w:t>
      </w:r>
      <w:r w:rsidR="002F17C9" w:rsidRPr="00FD0D83">
        <w:rPr>
          <w:i/>
        </w:rPr>
        <w:t>органа исполнительной власти Кировской области (органа местного самоуправления муниципального образования Кировской области)</w:t>
      </w:r>
      <w:r w:rsidR="002F17C9" w:rsidRPr="00CF0D17">
        <w:t>&gt;</w:t>
      </w:r>
      <w:r w:rsidR="002F17C9">
        <w:t xml:space="preserve"> </w:t>
      </w:r>
      <w:r w:rsidR="009D742D">
        <w:br/>
      </w:r>
      <w:r w:rsidR="002F17C9">
        <w:t>по соблюдению требований к служебному поведению</w:t>
      </w:r>
      <w:r w:rsidR="002F17C9">
        <w:rPr>
          <w:szCs w:val="28"/>
        </w:rPr>
        <w:t xml:space="preserve"> государственных гражданских (муниципальных) служащих и урегулированию конфликта интересов </w:t>
      </w:r>
      <w:r w:rsidRPr="00174E3A">
        <w:rPr>
          <w:szCs w:val="28"/>
        </w:rPr>
        <w:t xml:space="preserve">(далее – </w:t>
      </w:r>
      <w:r w:rsidR="000F739C" w:rsidRPr="00174E3A">
        <w:rPr>
          <w:szCs w:val="28"/>
        </w:rPr>
        <w:t xml:space="preserve">Положение о </w:t>
      </w:r>
      <w:r w:rsidRPr="00174E3A">
        <w:rPr>
          <w:szCs w:val="28"/>
        </w:rPr>
        <w:t>комисси</w:t>
      </w:r>
      <w:r w:rsidR="000F739C" w:rsidRPr="00174E3A">
        <w:rPr>
          <w:szCs w:val="28"/>
        </w:rPr>
        <w:t>и</w:t>
      </w:r>
      <w:r w:rsidRPr="00174E3A">
        <w:rPr>
          <w:szCs w:val="28"/>
        </w:rPr>
        <w:t xml:space="preserve">), утвержденного </w:t>
      </w:r>
      <w:r w:rsidR="002F17C9" w:rsidRPr="00CF0D17">
        <w:t>&lt;</w:t>
      </w:r>
      <w:r w:rsidR="002F17C9">
        <w:t>…</w:t>
      </w:r>
      <w:r w:rsidR="002F17C9" w:rsidRPr="00CF0D17">
        <w:t>&gt;</w:t>
      </w:r>
      <w:r w:rsidRPr="00F60480">
        <w:rPr>
          <w:szCs w:val="28"/>
        </w:rPr>
        <w:t xml:space="preserve">, </w:t>
      </w:r>
      <w:r w:rsidRPr="00F619F5">
        <w:rPr>
          <w:szCs w:val="28"/>
        </w:rPr>
        <w:t xml:space="preserve">уведомление </w:t>
      </w:r>
      <w:r w:rsidR="002C26DF" w:rsidRPr="002C26DF">
        <w:rPr>
          <w:i/>
          <w:szCs w:val="28"/>
        </w:rPr>
        <w:t>АО «</w:t>
      </w:r>
      <w:r w:rsidR="002C26DF">
        <w:rPr>
          <w:i/>
          <w:szCs w:val="28"/>
        </w:rPr>
        <w:t>…</w:t>
      </w:r>
      <w:r w:rsidR="002C26DF" w:rsidRPr="002C26DF">
        <w:rPr>
          <w:i/>
          <w:szCs w:val="28"/>
        </w:rPr>
        <w:t>»</w:t>
      </w:r>
      <w:r w:rsidR="002C26DF">
        <w:rPr>
          <w:i/>
          <w:szCs w:val="28"/>
        </w:rPr>
        <w:t xml:space="preserve"> </w:t>
      </w:r>
      <w:r w:rsidR="002F17C9" w:rsidRPr="00F60480">
        <w:rPr>
          <w:szCs w:val="28"/>
        </w:rPr>
        <w:t>рассмотрен</w:t>
      </w:r>
      <w:r w:rsidR="002F17C9">
        <w:rPr>
          <w:szCs w:val="28"/>
        </w:rPr>
        <w:t xml:space="preserve">о </w:t>
      </w:r>
      <w:r w:rsidR="002F17C9" w:rsidRPr="00CF0D17">
        <w:t>&lt;</w:t>
      </w:r>
      <w:r w:rsidR="002F17C9">
        <w:t>…</w:t>
      </w:r>
      <w:r w:rsidR="002F17C9" w:rsidRPr="00CF0D17">
        <w:t>&gt;</w:t>
      </w:r>
    </w:p>
    <w:p w:rsidR="00F619F5" w:rsidRDefault="00F619F5" w:rsidP="00090F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Кроме того, изучены:</w:t>
      </w:r>
    </w:p>
    <w:p w:rsidR="001778EB" w:rsidRDefault="00B93D85" w:rsidP="00090F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</w:t>
      </w:r>
      <w:r w:rsidR="001778EB">
        <w:rPr>
          <w:sz w:val="28"/>
          <w:szCs w:val="28"/>
        </w:rPr>
        <w:t xml:space="preserve"> от </w:t>
      </w:r>
      <w:r w:rsidRPr="00CF0D17">
        <w:rPr>
          <w:sz w:val="28"/>
          <w:szCs w:val="20"/>
        </w:rPr>
        <w:t>&lt;…&gt;</w:t>
      </w:r>
      <w:r>
        <w:rPr>
          <w:sz w:val="28"/>
          <w:szCs w:val="20"/>
        </w:rPr>
        <w:t xml:space="preserve"> </w:t>
      </w:r>
      <w:r w:rsidR="001778EB">
        <w:rPr>
          <w:sz w:val="28"/>
          <w:szCs w:val="28"/>
        </w:rPr>
        <w:t xml:space="preserve">№ </w:t>
      </w:r>
      <w:r w:rsidRPr="00CF0D17">
        <w:rPr>
          <w:sz w:val="28"/>
          <w:szCs w:val="20"/>
        </w:rPr>
        <w:t>&lt;…&gt;</w:t>
      </w:r>
      <w:r>
        <w:rPr>
          <w:sz w:val="28"/>
          <w:szCs w:val="28"/>
        </w:rPr>
        <w:t xml:space="preserve"> (о приеме)</w:t>
      </w:r>
      <w:r w:rsidR="001778EB">
        <w:rPr>
          <w:sz w:val="28"/>
          <w:szCs w:val="28"/>
        </w:rPr>
        <w:t>;</w:t>
      </w:r>
    </w:p>
    <w:p w:rsidR="00A9389A" w:rsidRDefault="00A9389A" w:rsidP="00090F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должностной регламент</w:t>
      </w:r>
      <w:r w:rsidR="00B93D85">
        <w:rPr>
          <w:sz w:val="28"/>
          <w:szCs w:val="28"/>
        </w:rPr>
        <w:t xml:space="preserve"> (должностная инструкция)</w:t>
      </w:r>
      <w:r>
        <w:rPr>
          <w:sz w:val="28"/>
          <w:szCs w:val="28"/>
        </w:rPr>
        <w:t xml:space="preserve"> </w:t>
      </w:r>
      <w:r w:rsidR="00B93D85" w:rsidRPr="00CF0D17">
        <w:rPr>
          <w:sz w:val="28"/>
          <w:szCs w:val="20"/>
        </w:rPr>
        <w:t>&lt;…&gt;</w:t>
      </w:r>
      <w:r w:rsidR="00B93D85">
        <w:rPr>
          <w:sz w:val="28"/>
          <w:szCs w:val="28"/>
        </w:rPr>
        <w:t>;</w:t>
      </w:r>
    </w:p>
    <w:p w:rsidR="00B93D85" w:rsidRDefault="00B93D85" w:rsidP="00090F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 от </w:t>
      </w:r>
      <w:r w:rsidRPr="00CF0D17">
        <w:rPr>
          <w:sz w:val="28"/>
          <w:szCs w:val="20"/>
        </w:rPr>
        <w:t>&lt;…&gt;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 xml:space="preserve">№ </w:t>
      </w:r>
      <w:r w:rsidRPr="00CF0D17">
        <w:rPr>
          <w:sz w:val="28"/>
          <w:szCs w:val="20"/>
        </w:rPr>
        <w:t>&lt;…&gt;</w:t>
      </w:r>
      <w:r>
        <w:rPr>
          <w:sz w:val="28"/>
          <w:szCs w:val="28"/>
        </w:rPr>
        <w:t xml:space="preserve"> (об увольнении);</w:t>
      </w:r>
    </w:p>
    <w:p w:rsidR="004B500B" w:rsidRPr="00F60480" w:rsidRDefault="004B500B" w:rsidP="00090F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F60480">
        <w:rPr>
          <w:sz w:val="28"/>
          <w:szCs w:val="28"/>
        </w:rPr>
        <w:t>выписка из Единого</w:t>
      </w:r>
      <w:r>
        <w:rPr>
          <w:sz w:val="28"/>
          <w:szCs w:val="28"/>
        </w:rPr>
        <w:t xml:space="preserve"> </w:t>
      </w:r>
      <w:r w:rsidRPr="00F60480">
        <w:rPr>
          <w:sz w:val="28"/>
          <w:szCs w:val="28"/>
        </w:rPr>
        <w:t>государственного реестра</w:t>
      </w:r>
      <w:r>
        <w:rPr>
          <w:sz w:val="28"/>
          <w:szCs w:val="28"/>
        </w:rPr>
        <w:t xml:space="preserve"> </w:t>
      </w:r>
      <w:r w:rsidRPr="00F60480">
        <w:rPr>
          <w:sz w:val="28"/>
          <w:szCs w:val="28"/>
        </w:rPr>
        <w:t>юридических лиц,</w:t>
      </w:r>
      <w:r>
        <w:rPr>
          <w:sz w:val="28"/>
          <w:szCs w:val="28"/>
        </w:rPr>
        <w:t xml:space="preserve"> </w:t>
      </w:r>
      <w:r w:rsidRPr="00F60480">
        <w:rPr>
          <w:sz w:val="28"/>
          <w:szCs w:val="28"/>
        </w:rPr>
        <w:t>содержащ</w:t>
      </w:r>
      <w:r>
        <w:rPr>
          <w:sz w:val="28"/>
          <w:szCs w:val="28"/>
        </w:rPr>
        <w:t xml:space="preserve">ая сведения о юридическом лице </w:t>
      </w:r>
      <w:r w:rsidR="002C26DF" w:rsidRPr="002C26DF">
        <w:rPr>
          <w:i/>
          <w:sz w:val="28"/>
          <w:szCs w:val="28"/>
        </w:rPr>
        <w:t>АО «</w:t>
      </w:r>
      <w:r w:rsidR="002C26DF">
        <w:rPr>
          <w:i/>
          <w:sz w:val="28"/>
          <w:szCs w:val="28"/>
        </w:rPr>
        <w:t>…</w:t>
      </w:r>
      <w:r w:rsidR="002C26DF" w:rsidRPr="002C26DF">
        <w:rPr>
          <w:i/>
          <w:sz w:val="28"/>
          <w:szCs w:val="28"/>
        </w:rPr>
        <w:t>»</w:t>
      </w:r>
      <w:r w:rsidRPr="004E0CD7">
        <w:rPr>
          <w:sz w:val="28"/>
          <w:szCs w:val="28"/>
        </w:rPr>
        <w:t>.</w:t>
      </w:r>
    </w:p>
    <w:p w:rsidR="004B500B" w:rsidRDefault="004B500B" w:rsidP="00090F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F60480">
        <w:rPr>
          <w:sz w:val="28"/>
          <w:szCs w:val="28"/>
        </w:rPr>
        <w:t>По результатам рассмотрения установлено следующее.</w:t>
      </w:r>
    </w:p>
    <w:p w:rsidR="001778EB" w:rsidRDefault="00B93D85" w:rsidP="00090F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1. </w:t>
      </w:r>
      <w:r w:rsidRPr="00217534">
        <w:rPr>
          <w:i/>
          <w:sz w:val="28"/>
          <w:szCs w:val="20"/>
        </w:rPr>
        <w:t>&lt;</w:t>
      </w:r>
      <w:r w:rsidR="00217534" w:rsidRPr="00217534">
        <w:rPr>
          <w:i/>
          <w:sz w:val="28"/>
          <w:szCs w:val="20"/>
        </w:rPr>
        <w:t>Ф.И.О.</w:t>
      </w:r>
      <w:r w:rsidRPr="00217534">
        <w:rPr>
          <w:i/>
          <w:sz w:val="28"/>
          <w:szCs w:val="20"/>
        </w:rPr>
        <w:t>&gt;</w:t>
      </w:r>
      <w:r w:rsidR="004B500B" w:rsidRPr="00F60480">
        <w:rPr>
          <w:sz w:val="28"/>
          <w:szCs w:val="28"/>
        </w:rPr>
        <w:t xml:space="preserve"> в период с </w:t>
      </w:r>
      <w:r w:rsidRPr="00CF0D17">
        <w:rPr>
          <w:sz w:val="28"/>
          <w:szCs w:val="20"/>
        </w:rPr>
        <w:t>&lt;…&gt;</w:t>
      </w:r>
      <w:r>
        <w:rPr>
          <w:sz w:val="28"/>
          <w:szCs w:val="20"/>
        </w:rPr>
        <w:t xml:space="preserve"> </w:t>
      </w:r>
      <w:r w:rsidR="004B500B" w:rsidRPr="00F60480">
        <w:rPr>
          <w:sz w:val="28"/>
          <w:szCs w:val="28"/>
        </w:rPr>
        <w:t xml:space="preserve">по </w:t>
      </w:r>
      <w:r w:rsidRPr="00CF0D17">
        <w:rPr>
          <w:sz w:val="28"/>
          <w:szCs w:val="20"/>
        </w:rPr>
        <w:t>&lt;…&gt;</w:t>
      </w:r>
      <w:r>
        <w:rPr>
          <w:sz w:val="28"/>
          <w:szCs w:val="20"/>
        </w:rPr>
        <w:t xml:space="preserve"> </w:t>
      </w:r>
      <w:r w:rsidR="004B500B" w:rsidRPr="00F60480">
        <w:rPr>
          <w:sz w:val="28"/>
          <w:szCs w:val="28"/>
        </w:rPr>
        <w:t xml:space="preserve">замещал </w:t>
      </w:r>
      <w:r w:rsidR="004B500B">
        <w:rPr>
          <w:sz w:val="28"/>
          <w:szCs w:val="28"/>
        </w:rPr>
        <w:t xml:space="preserve">должность государственной гражданской </w:t>
      </w:r>
      <w:r>
        <w:rPr>
          <w:sz w:val="28"/>
          <w:szCs w:val="28"/>
        </w:rPr>
        <w:t xml:space="preserve">(муниципальной) </w:t>
      </w:r>
      <w:r w:rsidR="004B500B">
        <w:rPr>
          <w:sz w:val="28"/>
          <w:szCs w:val="28"/>
        </w:rPr>
        <w:t>службы Кировской области</w:t>
      </w:r>
      <w:r>
        <w:rPr>
          <w:sz w:val="28"/>
          <w:szCs w:val="28"/>
        </w:rPr>
        <w:t xml:space="preserve"> </w:t>
      </w:r>
      <w:r w:rsidRPr="00CF0D17">
        <w:rPr>
          <w:sz w:val="28"/>
          <w:szCs w:val="20"/>
        </w:rPr>
        <w:t>&lt;…&gt;</w:t>
      </w:r>
      <w:r w:rsidR="004B500B">
        <w:rPr>
          <w:sz w:val="28"/>
          <w:szCs w:val="28"/>
        </w:rPr>
        <w:t>.</w:t>
      </w:r>
    </w:p>
    <w:p w:rsidR="001045E8" w:rsidRPr="00304CC8" w:rsidRDefault="001045E8" w:rsidP="00090F02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304CC8">
        <w:rPr>
          <w:sz w:val="28"/>
          <w:szCs w:val="28"/>
        </w:rPr>
        <w:t xml:space="preserve">Указанная должность </w:t>
      </w:r>
      <w:r w:rsidR="002C26DF">
        <w:rPr>
          <w:i/>
          <w:sz w:val="28"/>
          <w:szCs w:val="28"/>
        </w:rPr>
        <w:t>&lt;включена</w:t>
      </w:r>
      <w:r w:rsidRPr="00304CC8">
        <w:rPr>
          <w:i/>
          <w:sz w:val="28"/>
          <w:szCs w:val="28"/>
        </w:rPr>
        <w:t>&gt;</w:t>
      </w:r>
      <w:r w:rsidRPr="00304CC8">
        <w:rPr>
          <w:sz w:val="28"/>
          <w:szCs w:val="28"/>
        </w:rPr>
        <w:t xml:space="preserve"> в перечень должностей государственной гражданской </w:t>
      </w:r>
      <w:r w:rsidR="00304CC8" w:rsidRPr="00304CC8">
        <w:rPr>
          <w:sz w:val="28"/>
          <w:szCs w:val="28"/>
        </w:rPr>
        <w:t xml:space="preserve">(муниципальной) </w:t>
      </w:r>
      <w:r w:rsidRPr="00304CC8">
        <w:rPr>
          <w:sz w:val="28"/>
          <w:szCs w:val="28"/>
        </w:rPr>
        <w:t xml:space="preserve">службы </w:t>
      </w:r>
      <w:r w:rsidR="00304CC8">
        <w:rPr>
          <w:sz w:val="28"/>
          <w:szCs w:val="28"/>
        </w:rPr>
        <w:br/>
      </w:r>
      <w:r w:rsidRPr="00304CC8">
        <w:rPr>
          <w:sz w:val="28"/>
          <w:szCs w:val="28"/>
        </w:rPr>
        <w:t xml:space="preserve">в </w:t>
      </w:r>
      <w:r w:rsidR="00304CC8" w:rsidRPr="00304CC8">
        <w:rPr>
          <w:i/>
          <w:sz w:val="28"/>
          <w:szCs w:val="28"/>
        </w:rPr>
        <w:t>&lt;орган</w:t>
      </w:r>
      <w:r w:rsidR="00304CC8">
        <w:rPr>
          <w:i/>
          <w:sz w:val="28"/>
          <w:szCs w:val="28"/>
        </w:rPr>
        <w:t>е</w:t>
      </w:r>
      <w:r w:rsidR="00304CC8" w:rsidRPr="00304CC8">
        <w:rPr>
          <w:i/>
          <w:sz w:val="28"/>
          <w:szCs w:val="28"/>
        </w:rPr>
        <w:t xml:space="preserve"> исполнительной власти Кировской области (орган</w:t>
      </w:r>
      <w:r w:rsidR="00304CC8">
        <w:rPr>
          <w:i/>
          <w:sz w:val="28"/>
          <w:szCs w:val="28"/>
        </w:rPr>
        <w:t>е</w:t>
      </w:r>
      <w:r w:rsidR="00304CC8" w:rsidRPr="00304CC8">
        <w:rPr>
          <w:i/>
          <w:sz w:val="28"/>
          <w:szCs w:val="28"/>
        </w:rPr>
        <w:t xml:space="preserve"> местного самоуправления муниципального образования Кировской области)&gt;</w:t>
      </w:r>
      <w:r w:rsidRPr="00304CC8">
        <w:rPr>
          <w:i/>
          <w:sz w:val="28"/>
          <w:szCs w:val="28"/>
        </w:rPr>
        <w:t>,</w:t>
      </w:r>
      <w:r w:rsidRPr="00304CC8">
        <w:rPr>
          <w:sz w:val="28"/>
          <w:szCs w:val="28"/>
        </w:rPr>
        <w:t xml:space="preserve"> осуществление полномочий по которым влечет за собой обязанность представлять сведения о своих доходах, расходах, об имуществе </w:t>
      </w:r>
      <w:r w:rsidR="00304CC8">
        <w:rPr>
          <w:sz w:val="28"/>
          <w:szCs w:val="28"/>
        </w:rPr>
        <w:br/>
      </w:r>
      <w:r w:rsidRPr="00304CC8">
        <w:rPr>
          <w:sz w:val="28"/>
          <w:szCs w:val="28"/>
        </w:rPr>
        <w:t xml:space="preserve"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</w:t>
      </w:r>
      <w:r w:rsidR="00304CC8" w:rsidRPr="00304CC8">
        <w:rPr>
          <w:i/>
          <w:sz w:val="28"/>
          <w:szCs w:val="28"/>
        </w:rPr>
        <w:t>&lt;</w:t>
      </w:r>
      <w:r w:rsidR="002C26DF">
        <w:rPr>
          <w:i/>
          <w:sz w:val="28"/>
          <w:szCs w:val="28"/>
        </w:rPr>
        <w:t xml:space="preserve">вид, </w:t>
      </w:r>
      <w:r w:rsidR="002C26DF" w:rsidRPr="00304CC8">
        <w:rPr>
          <w:i/>
          <w:sz w:val="28"/>
          <w:szCs w:val="28"/>
        </w:rPr>
        <w:t>реквизиты</w:t>
      </w:r>
      <w:r w:rsidR="002C26DF">
        <w:rPr>
          <w:i/>
          <w:sz w:val="28"/>
          <w:szCs w:val="28"/>
        </w:rPr>
        <w:t xml:space="preserve"> и</w:t>
      </w:r>
      <w:r w:rsidR="002C26DF" w:rsidRPr="00304CC8">
        <w:rPr>
          <w:i/>
          <w:sz w:val="28"/>
          <w:szCs w:val="28"/>
        </w:rPr>
        <w:t xml:space="preserve"> </w:t>
      </w:r>
      <w:r w:rsidR="00304CC8" w:rsidRPr="00304CC8">
        <w:rPr>
          <w:i/>
          <w:sz w:val="28"/>
          <w:szCs w:val="28"/>
        </w:rPr>
        <w:t>наименование правового акта&gt;</w:t>
      </w:r>
      <w:r w:rsidRPr="00304CC8">
        <w:rPr>
          <w:i/>
          <w:sz w:val="28"/>
          <w:szCs w:val="28"/>
        </w:rPr>
        <w:t>.</w:t>
      </w:r>
    </w:p>
    <w:p w:rsidR="00B93D85" w:rsidRDefault="00AB7BEA" w:rsidP="00090F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75321">
        <w:rPr>
          <w:sz w:val="28"/>
          <w:szCs w:val="28"/>
        </w:rPr>
        <w:t>В соответствии с должностн</w:t>
      </w:r>
      <w:r>
        <w:rPr>
          <w:sz w:val="28"/>
          <w:szCs w:val="28"/>
        </w:rPr>
        <w:t>ым</w:t>
      </w:r>
      <w:r w:rsidRPr="00575321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регламентом</w:t>
      </w:r>
      <w:r w:rsidR="00B93D85">
        <w:rPr>
          <w:sz w:val="28"/>
          <w:szCs w:val="28"/>
        </w:rPr>
        <w:t xml:space="preserve"> (должностной инструкцией)</w:t>
      </w:r>
      <w:r w:rsidRPr="005753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замещении должности </w:t>
      </w:r>
      <w:r w:rsidR="00B93D85" w:rsidRPr="00CF0D17">
        <w:rPr>
          <w:sz w:val="28"/>
          <w:szCs w:val="20"/>
        </w:rPr>
        <w:t>&lt;…&gt;</w:t>
      </w:r>
      <w:r w:rsidR="00B93D85">
        <w:rPr>
          <w:sz w:val="28"/>
          <w:szCs w:val="20"/>
        </w:rPr>
        <w:t xml:space="preserve"> </w:t>
      </w:r>
      <w:r w:rsidR="00B93D85" w:rsidRPr="00304CC8">
        <w:rPr>
          <w:i/>
          <w:sz w:val="28"/>
          <w:szCs w:val="20"/>
        </w:rPr>
        <w:t>&lt;</w:t>
      </w:r>
      <w:r w:rsidR="00304CC8" w:rsidRPr="00304CC8">
        <w:rPr>
          <w:i/>
          <w:sz w:val="28"/>
          <w:szCs w:val="20"/>
        </w:rPr>
        <w:t>Ф.И.О.</w:t>
      </w:r>
      <w:r w:rsidR="00B93D85" w:rsidRPr="00304CC8">
        <w:rPr>
          <w:i/>
          <w:sz w:val="28"/>
          <w:szCs w:val="20"/>
        </w:rPr>
        <w:t>&gt;</w:t>
      </w:r>
      <w:r w:rsidR="00B93D85" w:rsidRPr="00B93D85">
        <w:rPr>
          <w:sz w:val="28"/>
          <w:szCs w:val="28"/>
        </w:rPr>
        <w:t xml:space="preserve"> </w:t>
      </w:r>
      <w:r w:rsidR="00B93D85" w:rsidRPr="00575321">
        <w:rPr>
          <w:sz w:val="28"/>
          <w:szCs w:val="28"/>
        </w:rPr>
        <w:t>исполнял следующие должностные обязанности:</w:t>
      </w:r>
    </w:p>
    <w:p w:rsidR="00B93D85" w:rsidRPr="00304CC8" w:rsidRDefault="00B93D85" w:rsidP="00090F02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304CC8">
        <w:rPr>
          <w:i/>
          <w:sz w:val="28"/>
          <w:szCs w:val="20"/>
        </w:rPr>
        <w:t>&lt;</w:t>
      </w:r>
      <w:r w:rsidR="00304CC8" w:rsidRPr="00304CC8">
        <w:rPr>
          <w:i/>
          <w:sz w:val="28"/>
          <w:szCs w:val="20"/>
        </w:rPr>
        <w:t>перечислить основные обязанности</w:t>
      </w:r>
      <w:r w:rsidRPr="00304CC8">
        <w:rPr>
          <w:i/>
          <w:sz w:val="28"/>
          <w:szCs w:val="20"/>
        </w:rPr>
        <w:t>&gt;</w:t>
      </w:r>
      <w:r w:rsidR="00304CC8">
        <w:rPr>
          <w:i/>
          <w:sz w:val="28"/>
          <w:szCs w:val="20"/>
        </w:rPr>
        <w:t>.</w:t>
      </w:r>
    </w:p>
    <w:p w:rsidR="0085700F" w:rsidRPr="006E40FB" w:rsidRDefault="00A5508C" w:rsidP="00090F02">
      <w:pPr>
        <w:pStyle w:val="ConsPlusNormal"/>
        <w:spacing w:line="360" w:lineRule="auto"/>
        <w:ind w:firstLine="709"/>
        <w:jc w:val="both"/>
      </w:pPr>
      <w:r>
        <w:t>3</w:t>
      </w:r>
      <w:r w:rsidR="006F04C3">
        <w:t xml:space="preserve">. </w:t>
      </w:r>
      <w:r w:rsidR="0085700F" w:rsidRPr="006E40FB">
        <w:t xml:space="preserve">В соответствии с выпиской из ЕГРЮЛ основным видом деятельности </w:t>
      </w:r>
      <w:r w:rsidR="002C26DF" w:rsidRPr="002C26DF">
        <w:rPr>
          <w:i/>
        </w:rPr>
        <w:t>АО «</w:t>
      </w:r>
      <w:r w:rsidR="002C26DF">
        <w:rPr>
          <w:i/>
        </w:rPr>
        <w:t>…</w:t>
      </w:r>
      <w:r w:rsidR="002C26DF" w:rsidRPr="002C26DF">
        <w:rPr>
          <w:i/>
        </w:rPr>
        <w:t>»</w:t>
      </w:r>
      <w:r w:rsidR="00777F5A">
        <w:t xml:space="preserve"> </w:t>
      </w:r>
      <w:r w:rsidR="0085700F" w:rsidRPr="006E40FB">
        <w:t xml:space="preserve">является </w:t>
      </w:r>
      <w:r w:rsidR="002C26DF" w:rsidRPr="00304CC8">
        <w:rPr>
          <w:i/>
          <w:szCs w:val="20"/>
        </w:rPr>
        <w:t>&lt;</w:t>
      </w:r>
      <w:r w:rsidR="002C26DF">
        <w:rPr>
          <w:i/>
          <w:szCs w:val="20"/>
        </w:rPr>
        <w:t>указать основной вид деятельности</w:t>
      </w:r>
      <w:r w:rsidR="002C26DF" w:rsidRPr="00304CC8">
        <w:rPr>
          <w:i/>
          <w:szCs w:val="20"/>
        </w:rPr>
        <w:t>&gt;</w:t>
      </w:r>
      <w:r w:rsidR="0085700F" w:rsidRPr="006E40FB">
        <w:t>.</w:t>
      </w:r>
    </w:p>
    <w:p w:rsidR="00A9389A" w:rsidRDefault="00A5508C" w:rsidP="00090F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7543" w:rsidRPr="00E4716F">
        <w:rPr>
          <w:sz w:val="28"/>
          <w:szCs w:val="28"/>
        </w:rPr>
        <w:t>.</w:t>
      </w:r>
      <w:r w:rsidR="006F04C3">
        <w:rPr>
          <w:sz w:val="28"/>
          <w:szCs w:val="28"/>
        </w:rPr>
        <w:t xml:space="preserve"> </w:t>
      </w:r>
      <w:r w:rsidR="00F67543" w:rsidRPr="00E4716F">
        <w:rPr>
          <w:sz w:val="28"/>
          <w:szCs w:val="28"/>
        </w:rPr>
        <w:t xml:space="preserve">Должностными обязанностями </w:t>
      </w:r>
      <w:r w:rsidR="007810B4" w:rsidRPr="00304CC8">
        <w:rPr>
          <w:i/>
          <w:sz w:val="28"/>
          <w:szCs w:val="20"/>
        </w:rPr>
        <w:t>&lt;</w:t>
      </w:r>
      <w:r w:rsidR="00304CC8" w:rsidRPr="00304CC8">
        <w:rPr>
          <w:i/>
          <w:sz w:val="28"/>
          <w:szCs w:val="20"/>
        </w:rPr>
        <w:t>Ф.И.О.</w:t>
      </w:r>
      <w:r w:rsidR="007810B4" w:rsidRPr="00304CC8">
        <w:rPr>
          <w:i/>
          <w:sz w:val="28"/>
          <w:szCs w:val="20"/>
        </w:rPr>
        <w:t>&gt;</w:t>
      </w:r>
      <w:r w:rsidR="00F67543" w:rsidRPr="00E4716F">
        <w:rPr>
          <w:sz w:val="28"/>
          <w:szCs w:val="28"/>
        </w:rPr>
        <w:t xml:space="preserve">, исполняемыми </w:t>
      </w:r>
      <w:r w:rsidR="00304CC8">
        <w:rPr>
          <w:sz w:val="28"/>
          <w:szCs w:val="28"/>
        </w:rPr>
        <w:br/>
      </w:r>
      <w:r w:rsidR="00F67543" w:rsidRPr="00E4716F">
        <w:rPr>
          <w:sz w:val="28"/>
          <w:szCs w:val="28"/>
        </w:rPr>
        <w:t xml:space="preserve">по должности </w:t>
      </w:r>
      <w:r w:rsidR="007810B4" w:rsidRPr="00CF0D17">
        <w:rPr>
          <w:sz w:val="28"/>
          <w:szCs w:val="20"/>
        </w:rPr>
        <w:t>&lt;…&gt;</w:t>
      </w:r>
      <w:r w:rsidR="007810B4">
        <w:rPr>
          <w:sz w:val="28"/>
          <w:szCs w:val="20"/>
        </w:rPr>
        <w:t xml:space="preserve"> </w:t>
      </w:r>
      <w:r w:rsidR="002C26DF" w:rsidRPr="002C26DF">
        <w:rPr>
          <w:i/>
          <w:sz w:val="28"/>
          <w:szCs w:val="28"/>
        </w:rPr>
        <w:t>АО «</w:t>
      </w:r>
      <w:r w:rsidR="002C26DF">
        <w:rPr>
          <w:i/>
          <w:sz w:val="28"/>
          <w:szCs w:val="28"/>
        </w:rPr>
        <w:t>…</w:t>
      </w:r>
      <w:r w:rsidR="002C26DF" w:rsidRPr="002C26DF">
        <w:rPr>
          <w:i/>
          <w:sz w:val="28"/>
          <w:szCs w:val="28"/>
        </w:rPr>
        <w:t>»</w:t>
      </w:r>
      <w:r w:rsidR="00F67543" w:rsidRPr="00E4716F">
        <w:rPr>
          <w:sz w:val="28"/>
          <w:szCs w:val="28"/>
        </w:rPr>
        <w:t>, являются:</w:t>
      </w:r>
    </w:p>
    <w:p w:rsidR="007810B4" w:rsidRPr="00304CC8" w:rsidRDefault="007810B4" w:rsidP="00090F02">
      <w:pPr>
        <w:tabs>
          <w:tab w:val="left" w:pos="993"/>
        </w:tabs>
        <w:spacing w:line="360" w:lineRule="auto"/>
        <w:ind w:firstLine="709"/>
        <w:jc w:val="both"/>
        <w:rPr>
          <w:i/>
          <w:sz w:val="28"/>
          <w:szCs w:val="20"/>
        </w:rPr>
      </w:pPr>
      <w:r w:rsidRPr="00304CC8">
        <w:rPr>
          <w:i/>
          <w:sz w:val="28"/>
          <w:szCs w:val="20"/>
        </w:rPr>
        <w:t>&lt;</w:t>
      </w:r>
      <w:r w:rsidR="00304CC8" w:rsidRPr="00304CC8">
        <w:rPr>
          <w:i/>
          <w:sz w:val="28"/>
          <w:szCs w:val="20"/>
        </w:rPr>
        <w:t xml:space="preserve">перечислить обязанности, указанные в уведомлении </w:t>
      </w:r>
      <w:r w:rsidR="002C26DF" w:rsidRPr="002C26DF">
        <w:rPr>
          <w:i/>
          <w:sz w:val="28"/>
          <w:szCs w:val="28"/>
        </w:rPr>
        <w:t>АО «</w:t>
      </w:r>
      <w:r w:rsidR="002C26DF">
        <w:rPr>
          <w:i/>
          <w:sz w:val="28"/>
          <w:szCs w:val="28"/>
        </w:rPr>
        <w:t>…</w:t>
      </w:r>
      <w:r w:rsidR="002C26DF" w:rsidRPr="002C26DF">
        <w:rPr>
          <w:i/>
          <w:sz w:val="28"/>
          <w:szCs w:val="28"/>
        </w:rPr>
        <w:t>»</w:t>
      </w:r>
      <w:r w:rsidRPr="00304CC8">
        <w:rPr>
          <w:i/>
          <w:sz w:val="28"/>
          <w:szCs w:val="20"/>
        </w:rPr>
        <w:t>&gt;</w:t>
      </w:r>
      <w:r w:rsidR="00304CC8">
        <w:rPr>
          <w:i/>
          <w:sz w:val="28"/>
          <w:szCs w:val="20"/>
        </w:rPr>
        <w:t>.</w:t>
      </w:r>
    </w:p>
    <w:p w:rsidR="005B1003" w:rsidRPr="005B1003" w:rsidRDefault="003B425F" w:rsidP="00090F0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5B1003">
        <w:rPr>
          <w:sz w:val="28"/>
          <w:szCs w:val="28"/>
        </w:rPr>
        <w:t xml:space="preserve">В соответствии с подпунктом 14.5 пункта 14 Положения о комиссии установлено, что </w:t>
      </w:r>
      <w:r w:rsidR="005B1003" w:rsidRPr="005B1003">
        <w:rPr>
          <w:sz w:val="28"/>
          <w:szCs w:val="28"/>
          <w:u w:val="single"/>
        </w:rPr>
        <w:t>основанием для проведения заседания комиссии является</w:t>
      </w:r>
      <w:r w:rsidR="005B1003">
        <w:rPr>
          <w:sz w:val="28"/>
          <w:szCs w:val="28"/>
        </w:rPr>
        <w:t xml:space="preserve">, </w:t>
      </w:r>
      <w:r w:rsidR="005635AB">
        <w:rPr>
          <w:sz w:val="28"/>
          <w:szCs w:val="28"/>
        </w:rPr>
        <w:br/>
      </w:r>
      <w:r w:rsidR="005B1003">
        <w:rPr>
          <w:sz w:val="28"/>
          <w:szCs w:val="28"/>
        </w:rPr>
        <w:t xml:space="preserve">в том числе, </w:t>
      </w:r>
      <w:r w:rsidR="005B1003" w:rsidRPr="005B1003">
        <w:rPr>
          <w:sz w:val="28"/>
          <w:szCs w:val="28"/>
        </w:rPr>
        <w:t xml:space="preserve">поступившее в соответствии с </w:t>
      </w:r>
      <w:hyperlink r:id="rId8" w:history="1">
        <w:r w:rsidR="005B1003" w:rsidRPr="005B1003">
          <w:rPr>
            <w:sz w:val="28"/>
            <w:szCs w:val="28"/>
          </w:rPr>
          <w:t>частью 4 статьи 12</w:t>
        </w:r>
      </w:hyperlink>
      <w:r w:rsidR="005B1003" w:rsidRPr="005B1003">
        <w:rPr>
          <w:sz w:val="28"/>
          <w:szCs w:val="28"/>
        </w:rPr>
        <w:t xml:space="preserve"> Федерального закона от 25.12.2008 № 273-ФЗ «О противодействии коррупции» </w:t>
      </w:r>
      <w:r w:rsidR="007810B4">
        <w:rPr>
          <w:sz w:val="28"/>
          <w:szCs w:val="28"/>
        </w:rPr>
        <w:br/>
      </w:r>
      <w:r w:rsidR="005B1003" w:rsidRPr="005B1003">
        <w:rPr>
          <w:sz w:val="28"/>
          <w:szCs w:val="28"/>
        </w:rPr>
        <w:t xml:space="preserve">и статьей 64.1 Трудового кодекса Российской Федерации в </w:t>
      </w:r>
      <w:r w:rsidR="007810B4" w:rsidRPr="00FD0D83">
        <w:rPr>
          <w:sz w:val="28"/>
          <w:szCs w:val="28"/>
        </w:rPr>
        <w:t>&lt;</w:t>
      </w:r>
      <w:r w:rsidR="007810B4" w:rsidRPr="00FD0D83">
        <w:rPr>
          <w:i/>
          <w:sz w:val="28"/>
          <w:szCs w:val="28"/>
        </w:rPr>
        <w:t>орган исполнительной власти Кировской области (орган местного самоуправления муниципального образования Кировской области</w:t>
      </w:r>
      <w:r w:rsidR="007810B4" w:rsidRPr="00FD0D83">
        <w:rPr>
          <w:sz w:val="28"/>
          <w:szCs w:val="28"/>
        </w:rPr>
        <w:t>&gt;</w:t>
      </w:r>
      <w:r w:rsidR="007810B4" w:rsidRPr="007A6111">
        <w:rPr>
          <w:sz w:val="28"/>
          <w:szCs w:val="28"/>
        </w:rPr>
        <w:t xml:space="preserve"> </w:t>
      </w:r>
      <w:r w:rsidR="005B1003" w:rsidRPr="005B1003">
        <w:rPr>
          <w:sz w:val="28"/>
          <w:szCs w:val="28"/>
        </w:rPr>
        <w:t>уведомление коммерческой организации о заключении с гражданином, замещавшим должность государственной гражданской</w:t>
      </w:r>
      <w:r w:rsidR="007810B4">
        <w:rPr>
          <w:sz w:val="28"/>
          <w:szCs w:val="28"/>
        </w:rPr>
        <w:t xml:space="preserve"> (муниципальной)</w:t>
      </w:r>
      <w:r w:rsidR="005B1003" w:rsidRPr="005B1003">
        <w:rPr>
          <w:sz w:val="28"/>
          <w:szCs w:val="28"/>
        </w:rPr>
        <w:t xml:space="preserve"> службы, трудового догово</w:t>
      </w:r>
      <w:r w:rsidR="005D7D52">
        <w:rPr>
          <w:sz w:val="28"/>
          <w:szCs w:val="28"/>
        </w:rPr>
        <w:t>ра</w:t>
      </w:r>
      <w:r w:rsidR="005B1003" w:rsidRPr="005B1003">
        <w:rPr>
          <w:sz w:val="28"/>
          <w:szCs w:val="28"/>
        </w:rPr>
        <w:t xml:space="preserve">, </w:t>
      </w:r>
      <w:r w:rsidR="005B1003" w:rsidRPr="005B1003">
        <w:rPr>
          <w:sz w:val="28"/>
          <w:szCs w:val="28"/>
          <w:u w:val="single"/>
        </w:rPr>
        <w:t>если отд</w:t>
      </w:r>
      <w:r w:rsidR="00E37147">
        <w:rPr>
          <w:sz w:val="28"/>
          <w:szCs w:val="28"/>
          <w:u w:val="single"/>
        </w:rPr>
        <w:t xml:space="preserve">ельные функции государственного, муниципального </w:t>
      </w:r>
      <w:r w:rsidR="005B1003" w:rsidRPr="005B1003">
        <w:rPr>
          <w:sz w:val="28"/>
          <w:szCs w:val="28"/>
          <w:u w:val="single"/>
        </w:rPr>
        <w:t>управлени</w:t>
      </w:r>
      <w:r w:rsidR="005B1003" w:rsidRPr="00CD1D5B">
        <w:rPr>
          <w:sz w:val="28"/>
          <w:szCs w:val="28"/>
          <w:u w:val="single"/>
        </w:rPr>
        <w:t xml:space="preserve">я </w:t>
      </w:r>
      <w:r w:rsidR="005B1003" w:rsidRPr="005B1003">
        <w:rPr>
          <w:sz w:val="28"/>
          <w:szCs w:val="28"/>
          <w:u w:val="single"/>
        </w:rPr>
        <w:t xml:space="preserve">данной организацией входили в его должностные (служебные) обязанности, исполняемые во время замещения должности государственной гражданской </w:t>
      </w:r>
      <w:r w:rsidR="007810B4">
        <w:rPr>
          <w:sz w:val="28"/>
          <w:szCs w:val="28"/>
          <w:u w:val="single"/>
        </w:rPr>
        <w:t xml:space="preserve">(муниципальной) </w:t>
      </w:r>
      <w:r w:rsidR="005B1003" w:rsidRPr="005B1003">
        <w:rPr>
          <w:sz w:val="28"/>
          <w:szCs w:val="28"/>
          <w:u w:val="single"/>
        </w:rPr>
        <w:t>службы</w:t>
      </w:r>
      <w:r w:rsidR="005B1003" w:rsidRPr="005B1003">
        <w:rPr>
          <w:sz w:val="28"/>
          <w:szCs w:val="28"/>
        </w:rPr>
        <w:t>.</w:t>
      </w:r>
    </w:p>
    <w:p w:rsidR="00090F02" w:rsidRPr="001D790F" w:rsidRDefault="005635AB" w:rsidP="00090F02">
      <w:pPr>
        <w:spacing w:line="360" w:lineRule="auto"/>
        <w:ind w:firstLine="708"/>
        <w:jc w:val="both"/>
        <w:rPr>
          <w:rStyle w:val="ad"/>
          <w:b w:val="0"/>
          <w:sz w:val="28"/>
          <w:szCs w:val="28"/>
        </w:rPr>
      </w:pPr>
      <w:r w:rsidRPr="00C246AC">
        <w:rPr>
          <w:sz w:val="28"/>
          <w:szCs w:val="28"/>
        </w:rPr>
        <w:t xml:space="preserve">В соответствии с частью 1 статьи 12 Федерального закона </w:t>
      </w:r>
      <w:r>
        <w:rPr>
          <w:sz w:val="28"/>
          <w:szCs w:val="28"/>
        </w:rPr>
        <w:br/>
      </w:r>
      <w:r w:rsidRPr="00C246AC">
        <w:rPr>
          <w:sz w:val="28"/>
          <w:szCs w:val="28"/>
        </w:rPr>
        <w:t xml:space="preserve">от 25.12.2008 № 273-ФЗ «О противодействии коррупции» </w:t>
      </w:r>
      <w:r w:rsidR="00090F02">
        <w:rPr>
          <w:sz w:val="28"/>
          <w:szCs w:val="28"/>
        </w:rPr>
        <w:t>г</w:t>
      </w:r>
      <w:r w:rsidR="00090F02" w:rsidRPr="001D790F">
        <w:rPr>
          <w:rStyle w:val="ad"/>
          <w:b w:val="0"/>
          <w:sz w:val="28"/>
          <w:szCs w:val="28"/>
        </w:rPr>
        <w:t xml:space="preserve">ражданин, замещавший должность государственной или муниципальной службы, включенную в </w:t>
      </w:r>
      <w:hyperlink r:id="rId9" w:history="1">
        <w:r w:rsidR="00090F02" w:rsidRPr="001D790F">
          <w:rPr>
            <w:rStyle w:val="ad"/>
            <w:b w:val="0"/>
            <w:sz w:val="28"/>
            <w:szCs w:val="28"/>
          </w:rPr>
          <w:t>перечень</w:t>
        </w:r>
      </w:hyperlink>
      <w:r w:rsidR="00090F02" w:rsidRPr="001D790F">
        <w:rPr>
          <w:rStyle w:val="ad"/>
          <w:b w:val="0"/>
          <w:sz w:val="28"/>
          <w:szCs w:val="28"/>
        </w:rPr>
        <w:t xml:space="preserve">, установленный нормативными правовыми актами Российской Федерации, в течение двух лет после увольнения </w:t>
      </w:r>
      <w:r w:rsidR="00090F02">
        <w:rPr>
          <w:rStyle w:val="ad"/>
          <w:b w:val="0"/>
          <w:sz w:val="28"/>
          <w:szCs w:val="28"/>
        </w:rPr>
        <w:br/>
      </w:r>
      <w:r w:rsidR="00090F02" w:rsidRPr="001D790F">
        <w:rPr>
          <w:rStyle w:val="ad"/>
          <w:b w:val="0"/>
          <w:sz w:val="28"/>
          <w:szCs w:val="28"/>
        </w:rPr>
        <w:t xml:space="preserve">с государственной или муниципальной службы имеет право замещать </w:t>
      </w:r>
      <w:r w:rsidR="00090F02">
        <w:rPr>
          <w:rStyle w:val="ad"/>
          <w:b w:val="0"/>
          <w:sz w:val="28"/>
          <w:szCs w:val="28"/>
        </w:rPr>
        <w:br/>
      </w:r>
      <w:r w:rsidR="00090F02" w:rsidRPr="001D790F">
        <w:rPr>
          <w:rStyle w:val="ad"/>
          <w:b w:val="0"/>
          <w:sz w:val="28"/>
          <w:szCs w:val="28"/>
        </w:rPr>
        <w:t xml:space="preserve">на условиях трудового договора должности в организации и (или) выполнять в данной организации работы (оказывать данной организации услуги) </w:t>
      </w:r>
      <w:r w:rsidR="00090F02">
        <w:rPr>
          <w:rStyle w:val="ad"/>
          <w:b w:val="0"/>
          <w:sz w:val="28"/>
          <w:szCs w:val="28"/>
        </w:rPr>
        <w:br/>
      </w:r>
      <w:r w:rsidR="00090F02" w:rsidRPr="001D790F">
        <w:rPr>
          <w:rStyle w:val="ad"/>
          <w:b w:val="0"/>
          <w:sz w:val="28"/>
          <w:szCs w:val="28"/>
        </w:rPr>
        <w:t xml:space="preserve">в течение месяца стоимостью более ста тысяч рублей на условиях гражданско-правового договора (гражданско-правовых договоров), </w:t>
      </w:r>
      <w:r w:rsidR="00090F02">
        <w:rPr>
          <w:rStyle w:val="ad"/>
          <w:b w:val="0"/>
          <w:sz w:val="28"/>
          <w:szCs w:val="28"/>
        </w:rPr>
        <w:br/>
      </w:r>
      <w:r w:rsidR="00090F02" w:rsidRPr="0015204B">
        <w:rPr>
          <w:rStyle w:val="ad"/>
          <w:b w:val="0"/>
          <w:sz w:val="28"/>
          <w:szCs w:val="28"/>
          <w:u w:val="single"/>
        </w:rPr>
        <w:t xml:space="preserve">если отдельные функции государственного, муниципального (административного) управления данной организацией входили </w:t>
      </w:r>
      <w:r w:rsidR="00090F02">
        <w:rPr>
          <w:rStyle w:val="ad"/>
          <w:b w:val="0"/>
          <w:sz w:val="28"/>
          <w:szCs w:val="28"/>
          <w:u w:val="single"/>
        </w:rPr>
        <w:br/>
      </w:r>
      <w:r w:rsidR="00090F02" w:rsidRPr="0015204B">
        <w:rPr>
          <w:rStyle w:val="ad"/>
          <w:b w:val="0"/>
          <w:sz w:val="28"/>
          <w:szCs w:val="28"/>
          <w:u w:val="single"/>
        </w:rPr>
        <w:t xml:space="preserve">в должностные (служебные) обязанности государственного </w:t>
      </w:r>
      <w:r w:rsidR="00090F02">
        <w:rPr>
          <w:rStyle w:val="ad"/>
          <w:b w:val="0"/>
          <w:sz w:val="28"/>
          <w:szCs w:val="28"/>
          <w:u w:val="single"/>
        </w:rPr>
        <w:br/>
      </w:r>
      <w:r w:rsidR="00090F02" w:rsidRPr="0015204B">
        <w:rPr>
          <w:rStyle w:val="ad"/>
          <w:b w:val="0"/>
          <w:sz w:val="28"/>
          <w:szCs w:val="28"/>
          <w:u w:val="single"/>
        </w:rPr>
        <w:t>или муниципального служащего</w:t>
      </w:r>
      <w:r w:rsidR="00090F02" w:rsidRPr="001D790F">
        <w:rPr>
          <w:rStyle w:val="ad"/>
          <w:b w:val="0"/>
          <w:sz w:val="28"/>
          <w:szCs w:val="28"/>
        </w:rPr>
        <w:t xml:space="preserve">, с согласия соответствующей </w:t>
      </w:r>
      <w:hyperlink r:id="rId10" w:history="1">
        <w:r w:rsidR="00090F02" w:rsidRPr="001D790F">
          <w:rPr>
            <w:rStyle w:val="ad"/>
            <w:b w:val="0"/>
            <w:sz w:val="28"/>
            <w:szCs w:val="28"/>
          </w:rPr>
          <w:t>комиссии</w:t>
        </w:r>
      </w:hyperlink>
      <w:r w:rsidR="00090F02" w:rsidRPr="001D790F">
        <w:rPr>
          <w:rStyle w:val="ad"/>
          <w:b w:val="0"/>
          <w:sz w:val="28"/>
          <w:szCs w:val="28"/>
        </w:rPr>
        <w:t xml:space="preserve"> </w:t>
      </w:r>
      <w:r w:rsidR="00090F02">
        <w:rPr>
          <w:rStyle w:val="ad"/>
          <w:b w:val="0"/>
          <w:sz w:val="28"/>
          <w:szCs w:val="28"/>
        </w:rPr>
        <w:br/>
      </w:r>
      <w:r w:rsidR="00090F02" w:rsidRPr="001D790F">
        <w:rPr>
          <w:rStyle w:val="ad"/>
          <w:b w:val="0"/>
          <w:sz w:val="28"/>
          <w:szCs w:val="28"/>
        </w:rPr>
        <w:t xml:space="preserve">по соблюдению требований к служебному поведению государственных </w:t>
      </w:r>
      <w:r w:rsidR="00090F02">
        <w:rPr>
          <w:rStyle w:val="ad"/>
          <w:b w:val="0"/>
          <w:sz w:val="28"/>
          <w:szCs w:val="28"/>
        </w:rPr>
        <w:br/>
      </w:r>
      <w:r w:rsidR="00090F02" w:rsidRPr="001D790F">
        <w:rPr>
          <w:rStyle w:val="ad"/>
          <w:b w:val="0"/>
          <w:sz w:val="28"/>
          <w:szCs w:val="28"/>
        </w:rPr>
        <w:t>или муниципальных служащих и урегулированию конфликта интересов.</w:t>
      </w:r>
    </w:p>
    <w:p w:rsidR="00F67543" w:rsidRPr="0005571B" w:rsidRDefault="003B425F" w:rsidP="00090F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F67543" w:rsidRPr="00FF5C7B">
        <w:rPr>
          <w:sz w:val="28"/>
          <w:szCs w:val="28"/>
        </w:rPr>
        <w:t>.</w:t>
      </w:r>
      <w:r w:rsidR="006F04C3">
        <w:rPr>
          <w:sz w:val="28"/>
          <w:szCs w:val="28"/>
        </w:rPr>
        <w:t xml:space="preserve"> </w:t>
      </w:r>
      <w:r w:rsidR="00F67543" w:rsidRPr="00FF5C7B">
        <w:rPr>
          <w:sz w:val="28"/>
          <w:szCs w:val="28"/>
        </w:rPr>
        <w:t>При замещении должност</w:t>
      </w:r>
      <w:r w:rsidR="008A4B3B">
        <w:rPr>
          <w:sz w:val="28"/>
          <w:szCs w:val="28"/>
        </w:rPr>
        <w:t>и</w:t>
      </w:r>
      <w:r w:rsidR="00F67543" w:rsidRPr="00FF5C7B">
        <w:rPr>
          <w:sz w:val="28"/>
          <w:szCs w:val="28"/>
        </w:rPr>
        <w:t xml:space="preserve"> государственной гражданской </w:t>
      </w:r>
      <w:r w:rsidR="007810B4">
        <w:rPr>
          <w:sz w:val="28"/>
          <w:szCs w:val="28"/>
        </w:rPr>
        <w:t xml:space="preserve">(муниципальной) </w:t>
      </w:r>
      <w:r w:rsidR="00F67543" w:rsidRPr="00FF5C7B">
        <w:rPr>
          <w:sz w:val="28"/>
          <w:szCs w:val="28"/>
        </w:rPr>
        <w:t xml:space="preserve">службы Кировской области </w:t>
      </w:r>
      <w:r w:rsidR="007810B4" w:rsidRPr="00CF0D17">
        <w:rPr>
          <w:sz w:val="28"/>
          <w:szCs w:val="20"/>
        </w:rPr>
        <w:t>&lt;…&gt;</w:t>
      </w:r>
      <w:r w:rsidR="007810B4">
        <w:rPr>
          <w:sz w:val="28"/>
          <w:szCs w:val="20"/>
        </w:rPr>
        <w:t xml:space="preserve"> </w:t>
      </w:r>
      <w:r w:rsidR="007810B4" w:rsidRPr="00090F02">
        <w:rPr>
          <w:i/>
          <w:sz w:val="28"/>
          <w:szCs w:val="20"/>
        </w:rPr>
        <w:t>&lt;</w:t>
      </w:r>
      <w:r w:rsidR="00090F02" w:rsidRPr="00090F02">
        <w:rPr>
          <w:i/>
          <w:sz w:val="28"/>
          <w:szCs w:val="20"/>
        </w:rPr>
        <w:t>Ф.И.О.</w:t>
      </w:r>
      <w:r w:rsidR="007810B4" w:rsidRPr="00090F02">
        <w:rPr>
          <w:i/>
          <w:sz w:val="28"/>
          <w:szCs w:val="20"/>
        </w:rPr>
        <w:t>&gt;</w:t>
      </w:r>
      <w:r w:rsidR="007810B4" w:rsidRPr="00B93D85">
        <w:rPr>
          <w:sz w:val="28"/>
          <w:szCs w:val="28"/>
        </w:rPr>
        <w:t xml:space="preserve"> </w:t>
      </w:r>
      <w:r w:rsidR="00090F02">
        <w:rPr>
          <w:sz w:val="28"/>
          <w:szCs w:val="28"/>
        </w:rPr>
        <w:br/>
      </w:r>
      <w:r w:rsidR="00F67543" w:rsidRPr="00FD41F3">
        <w:rPr>
          <w:sz w:val="28"/>
          <w:szCs w:val="28"/>
        </w:rPr>
        <w:t xml:space="preserve">не осуществлял функции государственного </w:t>
      </w:r>
      <w:r w:rsidR="007810B4">
        <w:rPr>
          <w:sz w:val="28"/>
          <w:szCs w:val="28"/>
        </w:rPr>
        <w:t xml:space="preserve">(муниципального) </w:t>
      </w:r>
      <w:r w:rsidR="00F67543" w:rsidRPr="00FD41F3">
        <w:rPr>
          <w:sz w:val="28"/>
          <w:szCs w:val="28"/>
        </w:rPr>
        <w:t xml:space="preserve">управления </w:t>
      </w:r>
      <w:r w:rsidR="00090F02">
        <w:rPr>
          <w:sz w:val="28"/>
          <w:szCs w:val="28"/>
        </w:rPr>
        <w:br/>
      </w:r>
      <w:r w:rsidR="00F67543" w:rsidRPr="00FD41F3">
        <w:rPr>
          <w:sz w:val="28"/>
          <w:szCs w:val="28"/>
        </w:rPr>
        <w:t xml:space="preserve">в отношении </w:t>
      </w:r>
      <w:r w:rsidR="002C26DF" w:rsidRPr="002C26DF">
        <w:rPr>
          <w:i/>
          <w:sz w:val="28"/>
          <w:szCs w:val="28"/>
        </w:rPr>
        <w:t>АО «</w:t>
      </w:r>
      <w:r w:rsidR="002C26DF">
        <w:rPr>
          <w:i/>
          <w:sz w:val="28"/>
          <w:szCs w:val="28"/>
        </w:rPr>
        <w:t>…</w:t>
      </w:r>
      <w:r w:rsidR="002C26DF" w:rsidRPr="002C26DF">
        <w:rPr>
          <w:i/>
          <w:sz w:val="28"/>
          <w:szCs w:val="28"/>
        </w:rPr>
        <w:t>»</w:t>
      </w:r>
      <w:r w:rsidR="00F67543" w:rsidRPr="00FD41F3">
        <w:rPr>
          <w:sz w:val="28"/>
          <w:szCs w:val="28"/>
        </w:rPr>
        <w:t xml:space="preserve">, в связи с чем рассмотрение уведомления </w:t>
      </w:r>
      <w:r w:rsidR="005635AB">
        <w:rPr>
          <w:sz w:val="28"/>
          <w:szCs w:val="28"/>
        </w:rPr>
        <w:t>данной</w:t>
      </w:r>
      <w:r w:rsidR="00F67543" w:rsidRPr="00FD41F3">
        <w:rPr>
          <w:sz w:val="28"/>
          <w:szCs w:val="28"/>
        </w:rPr>
        <w:t xml:space="preserve"> организации предлагается </w:t>
      </w:r>
      <w:r w:rsidR="00F67543">
        <w:rPr>
          <w:sz w:val="28"/>
          <w:szCs w:val="28"/>
        </w:rPr>
        <w:t xml:space="preserve">не выносить на </w:t>
      </w:r>
      <w:r w:rsidR="00F67543" w:rsidRPr="00FD41F3">
        <w:rPr>
          <w:sz w:val="28"/>
          <w:szCs w:val="28"/>
        </w:rPr>
        <w:t xml:space="preserve">рассмотрение </w:t>
      </w:r>
      <w:r w:rsidR="005635AB">
        <w:rPr>
          <w:sz w:val="28"/>
          <w:szCs w:val="28"/>
        </w:rPr>
        <w:t xml:space="preserve">вышеуказанной </w:t>
      </w:r>
      <w:r w:rsidR="00F67543" w:rsidRPr="00FD41F3">
        <w:rPr>
          <w:sz w:val="28"/>
          <w:szCs w:val="28"/>
        </w:rPr>
        <w:t>комиссии.</w:t>
      </w:r>
    </w:p>
    <w:p w:rsidR="005635AB" w:rsidRDefault="003B425F" w:rsidP="00090F0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F04C3">
        <w:rPr>
          <w:sz w:val="28"/>
          <w:szCs w:val="28"/>
        </w:rPr>
        <w:t xml:space="preserve">. </w:t>
      </w:r>
      <w:r w:rsidR="005635AB">
        <w:rPr>
          <w:sz w:val="28"/>
          <w:szCs w:val="28"/>
        </w:rPr>
        <w:t xml:space="preserve">Таким образом, </w:t>
      </w:r>
      <w:r w:rsidR="007810B4" w:rsidRPr="00090F02">
        <w:rPr>
          <w:i/>
          <w:sz w:val="28"/>
          <w:szCs w:val="20"/>
        </w:rPr>
        <w:t>&lt;</w:t>
      </w:r>
      <w:r w:rsidR="00090F02" w:rsidRPr="00090F02">
        <w:rPr>
          <w:i/>
          <w:sz w:val="28"/>
          <w:szCs w:val="20"/>
        </w:rPr>
        <w:t>Ф.И.О.</w:t>
      </w:r>
      <w:r w:rsidR="007810B4" w:rsidRPr="00090F02">
        <w:rPr>
          <w:i/>
          <w:sz w:val="28"/>
          <w:szCs w:val="20"/>
        </w:rPr>
        <w:t>&gt;</w:t>
      </w:r>
      <w:r w:rsidR="007810B4">
        <w:rPr>
          <w:sz w:val="28"/>
          <w:szCs w:val="20"/>
        </w:rPr>
        <w:t xml:space="preserve"> </w:t>
      </w:r>
      <w:r w:rsidR="005635AB">
        <w:rPr>
          <w:sz w:val="28"/>
          <w:szCs w:val="28"/>
        </w:rPr>
        <w:t xml:space="preserve">соблюдены требования </w:t>
      </w:r>
      <w:r w:rsidR="007810B4">
        <w:rPr>
          <w:sz w:val="28"/>
          <w:szCs w:val="28"/>
        </w:rPr>
        <w:br/>
      </w:r>
      <w:r w:rsidR="005635AB" w:rsidRPr="00C23557">
        <w:rPr>
          <w:sz w:val="28"/>
          <w:szCs w:val="28"/>
        </w:rPr>
        <w:t>статьи 12 Федеральног</w:t>
      </w:r>
      <w:r w:rsidR="007810B4">
        <w:rPr>
          <w:sz w:val="28"/>
          <w:szCs w:val="28"/>
        </w:rPr>
        <w:t xml:space="preserve">о закона от 25.12.2008 № </w:t>
      </w:r>
      <w:r w:rsidR="005635AB" w:rsidRPr="00C23557">
        <w:rPr>
          <w:sz w:val="28"/>
          <w:szCs w:val="28"/>
        </w:rPr>
        <w:t>273-ФЗ «О противодействии коррупции».</w:t>
      </w:r>
    </w:p>
    <w:p w:rsidR="002F17C9" w:rsidRDefault="002F17C9" w:rsidP="005635A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877"/>
      </w:tblGrid>
      <w:tr w:rsidR="002F17C9" w:rsidTr="002C26DF">
        <w:tc>
          <w:tcPr>
            <w:tcW w:w="5637" w:type="dxa"/>
          </w:tcPr>
          <w:p w:rsidR="002F17C9" w:rsidRDefault="002F17C9" w:rsidP="00057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лица, </w:t>
            </w:r>
          </w:p>
          <w:p w:rsidR="002F17C9" w:rsidRDefault="002F17C9" w:rsidP="00057E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подготовившего мотивированное </w:t>
            </w:r>
          </w:p>
          <w:p w:rsidR="002F17C9" w:rsidRDefault="002F17C9" w:rsidP="00057E42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877" w:type="dxa"/>
          </w:tcPr>
          <w:p w:rsidR="002F17C9" w:rsidRDefault="002F17C9" w:rsidP="002C26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D6717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="00D6717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О</w:t>
            </w:r>
            <w:r w:rsidR="00D67175">
              <w:rPr>
                <w:sz w:val="28"/>
                <w:szCs w:val="28"/>
              </w:rPr>
              <w:t>.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лица, подготовившего мотивированное заключение</w:t>
            </w:r>
            <w:r>
              <w:rPr>
                <w:sz w:val="28"/>
                <w:szCs w:val="28"/>
              </w:rPr>
              <w:tab/>
            </w:r>
          </w:p>
        </w:tc>
      </w:tr>
    </w:tbl>
    <w:p w:rsidR="002F17C9" w:rsidRDefault="002F17C9" w:rsidP="001045E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2C26DF" w:rsidRDefault="002C26DF" w:rsidP="001045E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2C26DF" w:rsidRDefault="002C26DF" w:rsidP="001045E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2C26DF" w:rsidRDefault="002C26DF" w:rsidP="001045E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2C26DF" w:rsidRDefault="002C26DF" w:rsidP="001045E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2C26DF" w:rsidRDefault="002C26DF" w:rsidP="001045E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2C26DF" w:rsidRDefault="002C26DF" w:rsidP="001045E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2C26DF" w:rsidRDefault="002C26DF" w:rsidP="001045E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2C26DF" w:rsidRDefault="002C26DF" w:rsidP="001045E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2C26DF" w:rsidRDefault="002C26DF" w:rsidP="001045E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2C26DF" w:rsidRDefault="002C26DF" w:rsidP="001045E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2C26DF" w:rsidRDefault="002C26DF" w:rsidP="001045E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2C26DF" w:rsidRDefault="002C26DF" w:rsidP="001045E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2C26DF" w:rsidRDefault="002C26DF" w:rsidP="001045E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2C26DF" w:rsidRDefault="002C26DF" w:rsidP="001045E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2C26DF" w:rsidRDefault="002C26DF" w:rsidP="001045E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1045E8" w:rsidRDefault="001045E8" w:rsidP="001045E8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1045E8" w:rsidRPr="00090F02" w:rsidRDefault="001045E8" w:rsidP="00D7791C">
      <w:pPr>
        <w:tabs>
          <w:tab w:val="left" w:pos="993"/>
        </w:tabs>
        <w:jc w:val="both"/>
      </w:pPr>
      <w:r w:rsidRPr="00090F02">
        <w:t>*</w:t>
      </w:r>
      <w:r w:rsidR="00D7791C">
        <w:t xml:space="preserve"> </w:t>
      </w:r>
      <w:r w:rsidRPr="00090F02">
        <w:t xml:space="preserve">подготовка мотивированного заключения осуществляется в течение </w:t>
      </w:r>
      <w:r w:rsidR="00D7791C">
        <w:t xml:space="preserve">семи рабочих дней </w:t>
      </w:r>
      <w:r w:rsidRPr="00090F02">
        <w:t>со дня поступления</w:t>
      </w:r>
      <w:r w:rsidR="00CF52C3">
        <w:t xml:space="preserve"> уведомления</w:t>
      </w:r>
    </w:p>
    <w:sectPr w:rsidR="001045E8" w:rsidRPr="00090F02" w:rsidSect="00090F02">
      <w:headerReference w:type="default" r:id="rId11"/>
      <w:pgSz w:w="11906" w:h="16838"/>
      <w:pgMar w:top="1134" w:right="737" w:bottom="96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A88" w:rsidRDefault="00760A88">
      <w:r>
        <w:separator/>
      </w:r>
    </w:p>
  </w:endnote>
  <w:endnote w:type="continuationSeparator" w:id="0">
    <w:p w:rsidR="00760A88" w:rsidRDefault="00760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A88" w:rsidRDefault="00760A88">
      <w:r>
        <w:separator/>
      </w:r>
    </w:p>
  </w:footnote>
  <w:footnote w:type="continuationSeparator" w:id="0">
    <w:p w:rsidR="00760A88" w:rsidRDefault="00760A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2103"/>
      <w:docPartObj>
        <w:docPartGallery w:val="Page Numbers (Top of Page)"/>
        <w:docPartUnique/>
      </w:docPartObj>
    </w:sdtPr>
    <w:sdtContent>
      <w:p w:rsidR="00486155" w:rsidRDefault="00E251F4">
        <w:pPr>
          <w:pStyle w:val="a3"/>
          <w:jc w:val="center"/>
        </w:pPr>
        <w:r w:rsidRPr="00CE14E6">
          <w:rPr>
            <w:sz w:val="28"/>
            <w:szCs w:val="28"/>
          </w:rPr>
          <w:fldChar w:fldCharType="begin"/>
        </w:r>
        <w:r w:rsidR="00132A3C" w:rsidRPr="00CE14E6">
          <w:rPr>
            <w:sz w:val="28"/>
            <w:szCs w:val="28"/>
          </w:rPr>
          <w:instrText xml:space="preserve"> PAGE   \* MERGEFORMAT </w:instrText>
        </w:r>
        <w:r w:rsidRPr="00CE14E6">
          <w:rPr>
            <w:sz w:val="28"/>
            <w:szCs w:val="28"/>
          </w:rPr>
          <w:fldChar w:fldCharType="separate"/>
        </w:r>
        <w:r w:rsidR="00B570F5">
          <w:rPr>
            <w:noProof/>
            <w:sz w:val="28"/>
            <w:szCs w:val="28"/>
          </w:rPr>
          <w:t>4</w:t>
        </w:r>
        <w:r w:rsidRPr="00CE14E6">
          <w:rPr>
            <w:noProof/>
            <w:sz w:val="28"/>
            <w:szCs w:val="28"/>
          </w:rPr>
          <w:fldChar w:fldCharType="end"/>
        </w:r>
      </w:p>
    </w:sdtContent>
  </w:sdt>
  <w:p w:rsidR="00486155" w:rsidRDefault="00760A8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A09B0"/>
    <w:multiLevelType w:val="hybridMultilevel"/>
    <w:tmpl w:val="CE842C06"/>
    <w:lvl w:ilvl="0" w:tplc="C3E60A4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activeWritingStyle w:appName="MSWord" w:lang="ru-RU" w:vendorID="1" w:dllVersion="512" w:checkStyle="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A3C"/>
    <w:rsid w:val="000116B5"/>
    <w:rsid w:val="00024821"/>
    <w:rsid w:val="00025463"/>
    <w:rsid w:val="00051A24"/>
    <w:rsid w:val="00054C46"/>
    <w:rsid w:val="000641D2"/>
    <w:rsid w:val="00090F02"/>
    <w:rsid w:val="000B48EC"/>
    <w:rsid w:val="000B6391"/>
    <w:rsid w:val="000F5B8E"/>
    <w:rsid w:val="000F739C"/>
    <w:rsid w:val="001045E8"/>
    <w:rsid w:val="00110160"/>
    <w:rsid w:val="00132A3C"/>
    <w:rsid w:val="00154EE2"/>
    <w:rsid w:val="00174E3A"/>
    <w:rsid w:val="001778EB"/>
    <w:rsid w:val="00185C51"/>
    <w:rsid w:val="001E7DD8"/>
    <w:rsid w:val="00217534"/>
    <w:rsid w:val="00254F80"/>
    <w:rsid w:val="00262B4C"/>
    <w:rsid w:val="002A73FA"/>
    <w:rsid w:val="002C26DF"/>
    <w:rsid w:val="002D6588"/>
    <w:rsid w:val="002F17C9"/>
    <w:rsid w:val="00302BEF"/>
    <w:rsid w:val="00304CC8"/>
    <w:rsid w:val="003261DB"/>
    <w:rsid w:val="0033609C"/>
    <w:rsid w:val="00353D28"/>
    <w:rsid w:val="003811B7"/>
    <w:rsid w:val="00385180"/>
    <w:rsid w:val="003B425F"/>
    <w:rsid w:val="00404B3D"/>
    <w:rsid w:val="00443D49"/>
    <w:rsid w:val="00463C33"/>
    <w:rsid w:val="004773C8"/>
    <w:rsid w:val="004B500B"/>
    <w:rsid w:val="004C337C"/>
    <w:rsid w:val="004E0CD7"/>
    <w:rsid w:val="005001D1"/>
    <w:rsid w:val="00516E8D"/>
    <w:rsid w:val="005173AA"/>
    <w:rsid w:val="00520B1B"/>
    <w:rsid w:val="00522057"/>
    <w:rsid w:val="0052764F"/>
    <w:rsid w:val="00535F8F"/>
    <w:rsid w:val="005402EA"/>
    <w:rsid w:val="0055299B"/>
    <w:rsid w:val="005635AB"/>
    <w:rsid w:val="00564D16"/>
    <w:rsid w:val="005659D2"/>
    <w:rsid w:val="00591F13"/>
    <w:rsid w:val="005B1003"/>
    <w:rsid w:val="005D7D52"/>
    <w:rsid w:val="006206D3"/>
    <w:rsid w:val="0064067F"/>
    <w:rsid w:val="00665A66"/>
    <w:rsid w:val="006A51A8"/>
    <w:rsid w:val="006B7A31"/>
    <w:rsid w:val="006C0D72"/>
    <w:rsid w:val="006C3939"/>
    <w:rsid w:val="006D7F35"/>
    <w:rsid w:val="006F04C3"/>
    <w:rsid w:val="007419B1"/>
    <w:rsid w:val="00760A88"/>
    <w:rsid w:val="00777F5A"/>
    <w:rsid w:val="007810B4"/>
    <w:rsid w:val="007C7BA6"/>
    <w:rsid w:val="007D7981"/>
    <w:rsid w:val="007F53D6"/>
    <w:rsid w:val="00802745"/>
    <w:rsid w:val="00803332"/>
    <w:rsid w:val="00810022"/>
    <w:rsid w:val="00815E5D"/>
    <w:rsid w:val="0081732A"/>
    <w:rsid w:val="00834848"/>
    <w:rsid w:val="00844DFD"/>
    <w:rsid w:val="0085700F"/>
    <w:rsid w:val="00876579"/>
    <w:rsid w:val="008A4B3B"/>
    <w:rsid w:val="008D3CB9"/>
    <w:rsid w:val="008E3972"/>
    <w:rsid w:val="008F2FB1"/>
    <w:rsid w:val="00902309"/>
    <w:rsid w:val="00910702"/>
    <w:rsid w:val="009264BA"/>
    <w:rsid w:val="00926F52"/>
    <w:rsid w:val="0094131F"/>
    <w:rsid w:val="00943D95"/>
    <w:rsid w:val="00957A4C"/>
    <w:rsid w:val="009665E4"/>
    <w:rsid w:val="009A1313"/>
    <w:rsid w:val="009A3244"/>
    <w:rsid w:val="009A4BF5"/>
    <w:rsid w:val="009B3299"/>
    <w:rsid w:val="009B5974"/>
    <w:rsid w:val="009D742D"/>
    <w:rsid w:val="00A10184"/>
    <w:rsid w:val="00A2205F"/>
    <w:rsid w:val="00A22E8E"/>
    <w:rsid w:val="00A359B0"/>
    <w:rsid w:val="00A45195"/>
    <w:rsid w:val="00A5508C"/>
    <w:rsid w:val="00A55A65"/>
    <w:rsid w:val="00A770F9"/>
    <w:rsid w:val="00A9389A"/>
    <w:rsid w:val="00AB72FE"/>
    <w:rsid w:val="00AB7BEA"/>
    <w:rsid w:val="00B01BFB"/>
    <w:rsid w:val="00B43062"/>
    <w:rsid w:val="00B4482D"/>
    <w:rsid w:val="00B53B15"/>
    <w:rsid w:val="00B56C67"/>
    <w:rsid w:val="00B570F5"/>
    <w:rsid w:val="00B6004A"/>
    <w:rsid w:val="00B93D85"/>
    <w:rsid w:val="00B95AA3"/>
    <w:rsid w:val="00BB7D6B"/>
    <w:rsid w:val="00C11806"/>
    <w:rsid w:val="00C15C21"/>
    <w:rsid w:val="00C34F44"/>
    <w:rsid w:val="00C46993"/>
    <w:rsid w:val="00C55344"/>
    <w:rsid w:val="00C561DE"/>
    <w:rsid w:val="00C72C84"/>
    <w:rsid w:val="00C76414"/>
    <w:rsid w:val="00C9089F"/>
    <w:rsid w:val="00C96B42"/>
    <w:rsid w:val="00C971D7"/>
    <w:rsid w:val="00C97468"/>
    <w:rsid w:val="00CA3380"/>
    <w:rsid w:val="00CC05C6"/>
    <w:rsid w:val="00CD1D5B"/>
    <w:rsid w:val="00CE14E6"/>
    <w:rsid w:val="00CE6C00"/>
    <w:rsid w:val="00CF0D17"/>
    <w:rsid w:val="00CF1CB9"/>
    <w:rsid w:val="00CF52C3"/>
    <w:rsid w:val="00CF6E04"/>
    <w:rsid w:val="00D30261"/>
    <w:rsid w:val="00D54D73"/>
    <w:rsid w:val="00D65411"/>
    <w:rsid w:val="00D67175"/>
    <w:rsid w:val="00D7791C"/>
    <w:rsid w:val="00D8111F"/>
    <w:rsid w:val="00D952B0"/>
    <w:rsid w:val="00DB42E8"/>
    <w:rsid w:val="00DD0897"/>
    <w:rsid w:val="00DD0C94"/>
    <w:rsid w:val="00E076CA"/>
    <w:rsid w:val="00E23976"/>
    <w:rsid w:val="00E251F4"/>
    <w:rsid w:val="00E37147"/>
    <w:rsid w:val="00E47174"/>
    <w:rsid w:val="00E5307B"/>
    <w:rsid w:val="00E622E8"/>
    <w:rsid w:val="00E64552"/>
    <w:rsid w:val="00EA38B5"/>
    <w:rsid w:val="00EE27E0"/>
    <w:rsid w:val="00EF0F5C"/>
    <w:rsid w:val="00F05616"/>
    <w:rsid w:val="00F275AE"/>
    <w:rsid w:val="00F619F5"/>
    <w:rsid w:val="00F67543"/>
    <w:rsid w:val="00F73D23"/>
    <w:rsid w:val="00FD0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2A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2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32A3C"/>
    <w:pPr>
      <w:ind w:left="720"/>
      <w:contextualSpacing/>
    </w:pPr>
  </w:style>
  <w:style w:type="paragraph" w:customStyle="1" w:styleId="Style11">
    <w:name w:val="Style11"/>
    <w:basedOn w:val="a"/>
    <w:uiPriority w:val="99"/>
    <w:rsid w:val="00132A3C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Arial" w:eastAsiaTheme="minorEastAsia" w:hAnsi="Arial" w:cs="Arial"/>
    </w:rPr>
  </w:style>
  <w:style w:type="character" w:customStyle="1" w:styleId="FontStyle21">
    <w:name w:val="Font Style21"/>
    <w:basedOn w:val="a0"/>
    <w:uiPriority w:val="99"/>
    <w:rsid w:val="00132A3C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132A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B4482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A51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1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1 без отступа"/>
    <w:basedOn w:val="a"/>
    <w:rsid w:val="00CF0D17"/>
    <w:pPr>
      <w:spacing w:after="60" w:line="360" w:lineRule="exact"/>
      <w:jc w:val="both"/>
    </w:pPr>
    <w:rPr>
      <w:sz w:val="28"/>
      <w:szCs w:val="20"/>
    </w:rPr>
  </w:style>
  <w:style w:type="paragraph" w:styleId="a9">
    <w:name w:val="Normal (Web)"/>
    <w:basedOn w:val="a"/>
    <w:uiPriority w:val="99"/>
    <w:unhideWhenUsed/>
    <w:rsid w:val="00CF0D17"/>
    <w:pPr>
      <w:spacing w:before="100" w:beforeAutospacing="1" w:after="100" w:afterAutospacing="1"/>
    </w:pPr>
  </w:style>
  <w:style w:type="table" w:styleId="aa">
    <w:name w:val="Table Grid"/>
    <w:basedOn w:val="a1"/>
    <w:rsid w:val="002F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E14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1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90F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2A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2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32A3C"/>
    <w:pPr>
      <w:ind w:left="720"/>
      <w:contextualSpacing/>
    </w:pPr>
  </w:style>
  <w:style w:type="paragraph" w:customStyle="1" w:styleId="Style11">
    <w:name w:val="Style11"/>
    <w:basedOn w:val="a"/>
    <w:uiPriority w:val="99"/>
    <w:rsid w:val="00132A3C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Arial" w:eastAsiaTheme="minorEastAsia" w:hAnsi="Arial" w:cs="Arial"/>
    </w:rPr>
  </w:style>
  <w:style w:type="character" w:customStyle="1" w:styleId="FontStyle21">
    <w:name w:val="Font Style21"/>
    <w:basedOn w:val="a0"/>
    <w:uiPriority w:val="99"/>
    <w:rsid w:val="00132A3C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132A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B4482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A51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1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1 без отступа"/>
    <w:basedOn w:val="a"/>
    <w:rsid w:val="00CF0D17"/>
    <w:pPr>
      <w:spacing w:after="60" w:line="360" w:lineRule="exact"/>
      <w:jc w:val="both"/>
    </w:pPr>
    <w:rPr>
      <w:sz w:val="28"/>
      <w:szCs w:val="20"/>
    </w:rPr>
  </w:style>
  <w:style w:type="paragraph" w:styleId="a9">
    <w:name w:val="Normal (Web)"/>
    <w:basedOn w:val="a"/>
    <w:uiPriority w:val="99"/>
    <w:unhideWhenUsed/>
    <w:rsid w:val="00CF0D17"/>
    <w:pPr>
      <w:spacing w:before="100" w:beforeAutospacing="1" w:after="100" w:afterAutospacing="1"/>
    </w:pPr>
  </w:style>
  <w:style w:type="table" w:styleId="aa">
    <w:name w:val="Table Grid"/>
    <w:basedOn w:val="a1"/>
    <w:rsid w:val="002F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CE14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E1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90F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EB1F5881772A718D9F446B431B751EC36705DED57E1C22DE86134CEF725B53CD9F275j2KD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99953F76DFD985919D484658716534ED8E80D493544D3FFCB4C50622F67EA0710693A0806085AD7F369AC5532EEs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9953F76DFD985919D484658716534EDAEA0B4D3B4ED3FFCB4C50622F67EA0702696204070B44D6F47CFA0474B18284B4D7EAE73051FCD5E7sF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A9F91-AFF6-47FE-A6C7-3ADC0CAB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Е. Колмогорова</dc:creator>
  <cp:lastModifiedBy>kopysova_in</cp:lastModifiedBy>
  <cp:revision>2</cp:revision>
  <cp:lastPrinted>2023-10-20T06:58:00Z</cp:lastPrinted>
  <dcterms:created xsi:type="dcterms:W3CDTF">2023-10-25T13:35:00Z</dcterms:created>
  <dcterms:modified xsi:type="dcterms:W3CDTF">2023-10-25T13:35:00Z</dcterms:modified>
</cp:coreProperties>
</file>