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0FA" w:rsidRPr="00907A97" w:rsidRDefault="00DB70FA" w:rsidP="00DB70FA">
      <w:pPr>
        <w:spacing w:before="48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ОТЧЕТ</w:t>
      </w:r>
    </w:p>
    <w:p w:rsidR="00DB70FA" w:rsidRPr="00907A97" w:rsidRDefault="00DB70FA" w:rsidP="00DB70F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 исполнении плана </w:t>
      </w:r>
      <w:r w:rsidRPr="00907A97">
        <w:rPr>
          <w:rFonts w:ascii="Times New Roman" w:hAnsi="Times New Roman" w:cs="Times New Roman"/>
          <w:b/>
          <w:bCs/>
          <w:sz w:val="28"/>
          <w:szCs w:val="28"/>
        </w:rPr>
        <w:t>мероприятий администрации Губернатора и Правительства Кировской области</w:t>
      </w:r>
    </w:p>
    <w:p w:rsidR="00DB70FA" w:rsidRPr="003B00FC" w:rsidRDefault="00DB70FA" w:rsidP="00DB70FA">
      <w:pPr>
        <w:spacing w:after="360" w:line="240" w:lineRule="auto"/>
        <w:jc w:val="center"/>
        <w:rPr>
          <w:rFonts w:ascii="Times New Roman" w:hAnsi="Times New Roman" w:cs="Times New Roman"/>
          <w:b/>
          <w:bCs/>
          <w:sz w:val="28"/>
          <w:szCs w:val="28"/>
        </w:rPr>
      </w:pPr>
      <w:r w:rsidRPr="00907A97">
        <w:rPr>
          <w:rFonts w:ascii="Times New Roman" w:hAnsi="Times New Roman" w:cs="Times New Roman"/>
          <w:b/>
          <w:bCs/>
          <w:sz w:val="28"/>
          <w:szCs w:val="28"/>
        </w:rPr>
        <w:t xml:space="preserve">по противодействию коррупции </w:t>
      </w:r>
      <w:r w:rsidR="00E17983" w:rsidRPr="00E17983">
        <w:rPr>
          <w:rFonts w:ascii="Times New Roman" w:hAnsi="Times New Roman" w:cs="Times New Roman"/>
          <w:b/>
          <w:bCs/>
          <w:sz w:val="28"/>
          <w:szCs w:val="28"/>
        </w:rPr>
        <w:t>за</w:t>
      </w:r>
      <w:r w:rsidR="002B3D7B" w:rsidRPr="003B00FC">
        <w:rPr>
          <w:rFonts w:ascii="Times New Roman" w:hAnsi="Times New Roman" w:cs="Times New Roman"/>
          <w:b/>
          <w:bCs/>
          <w:sz w:val="28"/>
          <w:szCs w:val="28"/>
        </w:rPr>
        <w:t xml:space="preserve"> 202</w:t>
      </w:r>
      <w:r w:rsidR="003B00FC">
        <w:rPr>
          <w:rFonts w:ascii="Times New Roman" w:hAnsi="Times New Roman" w:cs="Times New Roman"/>
          <w:b/>
          <w:bCs/>
          <w:sz w:val="28"/>
          <w:szCs w:val="28"/>
        </w:rPr>
        <w:t>3</w:t>
      </w:r>
      <w:r w:rsidR="002B3D7B" w:rsidRPr="003B00FC">
        <w:rPr>
          <w:rFonts w:ascii="Times New Roman" w:hAnsi="Times New Roman" w:cs="Times New Roman"/>
          <w:b/>
          <w:bCs/>
          <w:sz w:val="28"/>
          <w:szCs w:val="28"/>
        </w:rPr>
        <w:t xml:space="preserve"> год</w:t>
      </w: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4677"/>
        <w:gridCol w:w="10206"/>
      </w:tblGrid>
      <w:tr w:rsidR="00F73558" w:rsidRPr="00B14088" w:rsidTr="00F51D69">
        <w:trPr>
          <w:tblHeader/>
        </w:trPr>
        <w:tc>
          <w:tcPr>
            <w:tcW w:w="640" w:type="dxa"/>
          </w:tcPr>
          <w:p w:rsidR="00F73558" w:rsidRPr="00B14088" w:rsidRDefault="00F73558" w:rsidP="00901E8E">
            <w:pPr>
              <w:widowControl w:val="0"/>
              <w:spacing w:after="0" w:line="240" w:lineRule="auto"/>
              <w:jc w:val="center"/>
              <w:rPr>
                <w:rFonts w:ascii="Times New Roman" w:hAnsi="Times New Roman" w:cs="Times New Roman"/>
                <w:sz w:val="24"/>
                <w:szCs w:val="24"/>
              </w:rPr>
            </w:pPr>
            <w:r w:rsidRPr="00B14088">
              <w:rPr>
                <w:rFonts w:ascii="Times New Roman" w:hAnsi="Times New Roman" w:cs="Times New Roman"/>
                <w:sz w:val="24"/>
                <w:szCs w:val="24"/>
              </w:rPr>
              <w:t>№ п/п</w:t>
            </w:r>
          </w:p>
        </w:tc>
        <w:tc>
          <w:tcPr>
            <w:tcW w:w="4677" w:type="dxa"/>
          </w:tcPr>
          <w:p w:rsidR="00F73558" w:rsidRPr="00B14088" w:rsidRDefault="00F73558" w:rsidP="00C90A56">
            <w:pPr>
              <w:widowControl w:val="0"/>
              <w:spacing w:after="0" w:line="240" w:lineRule="auto"/>
              <w:jc w:val="center"/>
              <w:rPr>
                <w:rFonts w:ascii="Times New Roman" w:hAnsi="Times New Roman" w:cs="Times New Roman"/>
                <w:sz w:val="24"/>
                <w:szCs w:val="24"/>
              </w:rPr>
            </w:pPr>
            <w:r w:rsidRPr="00B14088">
              <w:rPr>
                <w:rFonts w:ascii="Times New Roman" w:hAnsi="Times New Roman" w:cs="Times New Roman"/>
                <w:sz w:val="24"/>
                <w:szCs w:val="24"/>
              </w:rPr>
              <w:t>Наименование мероприятия</w:t>
            </w:r>
          </w:p>
        </w:tc>
        <w:tc>
          <w:tcPr>
            <w:tcW w:w="10206" w:type="dxa"/>
          </w:tcPr>
          <w:p w:rsidR="00F73558" w:rsidRPr="00B14088" w:rsidRDefault="00F73558" w:rsidP="001F141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Результаты реализации мероприятия</w:t>
            </w:r>
          </w:p>
        </w:tc>
      </w:tr>
      <w:tr w:rsidR="0081751B" w:rsidRPr="00745845" w:rsidTr="004F062C">
        <w:tc>
          <w:tcPr>
            <w:tcW w:w="640" w:type="dxa"/>
            <w:tcBorders>
              <w:top w:val="single" w:sz="4" w:space="0" w:color="auto"/>
              <w:left w:val="single" w:sz="4" w:space="0" w:color="auto"/>
              <w:bottom w:val="single" w:sz="4" w:space="0" w:color="auto"/>
              <w:right w:val="single" w:sz="4" w:space="0" w:color="auto"/>
            </w:tcBorders>
          </w:tcPr>
          <w:p w:rsidR="0081751B" w:rsidRPr="00745845" w:rsidRDefault="0081751B" w:rsidP="002C1544">
            <w:pPr>
              <w:widowControl w:val="0"/>
              <w:jc w:val="center"/>
              <w:rPr>
                <w:rFonts w:ascii="Times New Roman" w:hAnsi="Times New Roman" w:cs="Times New Roman"/>
                <w:sz w:val="24"/>
                <w:szCs w:val="24"/>
              </w:rPr>
            </w:pPr>
            <w:r w:rsidRPr="00745845">
              <w:rPr>
                <w:rFonts w:ascii="Times New Roman" w:hAnsi="Times New Roman" w:cs="Times New Roman"/>
                <w:sz w:val="24"/>
                <w:szCs w:val="24"/>
              </w:rPr>
              <w:t>1</w:t>
            </w:r>
          </w:p>
        </w:tc>
        <w:tc>
          <w:tcPr>
            <w:tcW w:w="4677" w:type="dxa"/>
            <w:tcBorders>
              <w:top w:val="single" w:sz="4" w:space="0" w:color="auto"/>
              <w:left w:val="single" w:sz="4" w:space="0" w:color="auto"/>
              <w:bottom w:val="single" w:sz="4" w:space="0" w:color="auto"/>
              <w:right w:val="single" w:sz="4" w:space="0" w:color="auto"/>
            </w:tcBorders>
          </w:tcPr>
          <w:p w:rsidR="0081751B" w:rsidRPr="005A7EAF" w:rsidRDefault="0081751B"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Организационные меры по обеспечению реализации антикоррупционной политики</w:t>
            </w:r>
          </w:p>
        </w:tc>
        <w:tc>
          <w:tcPr>
            <w:tcW w:w="10206" w:type="dxa"/>
            <w:tcBorders>
              <w:top w:val="single" w:sz="4" w:space="0" w:color="auto"/>
              <w:left w:val="single" w:sz="4" w:space="0" w:color="auto"/>
              <w:bottom w:val="single" w:sz="4" w:space="0" w:color="auto"/>
              <w:right w:val="single" w:sz="4" w:space="0" w:color="auto"/>
            </w:tcBorders>
          </w:tcPr>
          <w:p w:rsidR="0081751B" w:rsidRPr="005A7EAF" w:rsidRDefault="0081751B" w:rsidP="0081751B">
            <w:pPr>
              <w:widowControl w:val="0"/>
              <w:rPr>
                <w:rFonts w:ascii="Times New Roman" w:hAnsi="Times New Roman" w:cs="Times New Roman"/>
                <w:sz w:val="24"/>
                <w:szCs w:val="24"/>
              </w:rPr>
            </w:pPr>
          </w:p>
        </w:tc>
      </w:tr>
      <w:tr w:rsidR="0081751B" w:rsidRPr="00B841E1" w:rsidTr="004F062C">
        <w:tc>
          <w:tcPr>
            <w:tcW w:w="640" w:type="dxa"/>
            <w:tcBorders>
              <w:top w:val="single" w:sz="4" w:space="0" w:color="auto"/>
              <w:left w:val="single" w:sz="4" w:space="0" w:color="auto"/>
              <w:bottom w:val="single" w:sz="4" w:space="0" w:color="auto"/>
              <w:right w:val="single" w:sz="4" w:space="0" w:color="auto"/>
            </w:tcBorders>
          </w:tcPr>
          <w:p w:rsidR="0081751B" w:rsidRPr="00AB589D" w:rsidRDefault="0081751B" w:rsidP="002C1544">
            <w:pPr>
              <w:widowControl w:val="0"/>
              <w:jc w:val="center"/>
              <w:rPr>
                <w:rFonts w:ascii="Times New Roman" w:hAnsi="Times New Roman" w:cs="Times New Roman"/>
                <w:sz w:val="24"/>
                <w:szCs w:val="24"/>
              </w:rPr>
            </w:pPr>
            <w:r>
              <w:rPr>
                <w:rFonts w:ascii="Times New Roman" w:hAnsi="Times New Roman" w:cs="Times New Roman"/>
                <w:sz w:val="24"/>
                <w:szCs w:val="24"/>
              </w:rPr>
              <w:t>1.</w:t>
            </w:r>
            <w:r w:rsidRPr="0081751B">
              <w:rPr>
                <w:rFonts w:ascii="Times New Roman" w:hAnsi="Times New Roman" w:cs="Times New Roman"/>
                <w:sz w:val="24"/>
                <w:szCs w:val="24"/>
              </w:rPr>
              <w:t>1</w:t>
            </w:r>
          </w:p>
        </w:tc>
        <w:tc>
          <w:tcPr>
            <w:tcW w:w="4677" w:type="dxa"/>
            <w:tcBorders>
              <w:top w:val="single" w:sz="4" w:space="0" w:color="auto"/>
              <w:left w:val="single" w:sz="4" w:space="0" w:color="auto"/>
              <w:bottom w:val="single" w:sz="4" w:space="0" w:color="auto"/>
              <w:right w:val="single" w:sz="4" w:space="0" w:color="auto"/>
            </w:tcBorders>
          </w:tcPr>
          <w:p w:rsidR="0081751B" w:rsidRPr="005A7EAF" w:rsidRDefault="0081751B"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Назначение лиц, ответственных за работу по профилактике коррупционных и иных правонарушений в администрации Губе</w:t>
            </w:r>
            <w:r w:rsidRPr="005A7EAF">
              <w:rPr>
                <w:rFonts w:ascii="Times New Roman" w:hAnsi="Times New Roman" w:cs="Times New Roman"/>
                <w:sz w:val="24"/>
                <w:szCs w:val="24"/>
              </w:rPr>
              <w:t>р</w:t>
            </w:r>
            <w:r w:rsidRPr="005A7EAF">
              <w:rPr>
                <w:rFonts w:ascii="Times New Roman" w:hAnsi="Times New Roman" w:cs="Times New Roman"/>
                <w:sz w:val="24"/>
                <w:szCs w:val="24"/>
              </w:rPr>
              <w:t xml:space="preserve">натора и Правительства Кировской </w:t>
            </w:r>
            <w:r w:rsidRPr="005A7EAF">
              <w:rPr>
                <w:rFonts w:ascii="Times New Roman" w:hAnsi="Times New Roman" w:cs="Times New Roman"/>
                <w:sz w:val="24"/>
                <w:szCs w:val="24"/>
              </w:rPr>
              <w:br/>
              <w:t>области</w:t>
            </w:r>
          </w:p>
        </w:tc>
        <w:tc>
          <w:tcPr>
            <w:tcW w:w="10206" w:type="dxa"/>
            <w:tcBorders>
              <w:top w:val="single" w:sz="4" w:space="0" w:color="auto"/>
              <w:left w:val="single" w:sz="4" w:space="0" w:color="auto"/>
              <w:bottom w:val="single" w:sz="4" w:space="0" w:color="auto"/>
              <w:right w:val="single" w:sz="4" w:space="0" w:color="auto"/>
            </w:tcBorders>
          </w:tcPr>
          <w:p w:rsidR="0081751B" w:rsidRPr="005A7EAF" w:rsidRDefault="003F2038" w:rsidP="003F2038">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в администрации Губернатора и Правительства Кировской области назначены лица, ответстве</w:t>
            </w:r>
            <w:r w:rsidRPr="005A7EAF">
              <w:rPr>
                <w:rFonts w:ascii="Times New Roman" w:hAnsi="Times New Roman" w:cs="Times New Roman"/>
                <w:sz w:val="24"/>
                <w:szCs w:val="24"/>
              </w:rPr>
              <w:t>н</w:t>
            </w:r>
            <w:r w:rsidRPr="005A7EAF">
              <w:rPr>
                <w:rFonts w:ascii="Times New Roman" w:hAnsi="Times New Roman" w:cs="Times New Roman"/>
                <w:sz w:val="24"/>
                <w:szCs w:val="24"/>
              </w:rPr>
              <w:t>ные за работу по профилактике коррупционных и иных правонарушений</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1.</w:t>
            </w:r>
            <w:r w:rsidRPr="0081751B">
              <w:rPr>
                <w:rFonts w:ascii="Times New Roman" w:hAnsi="Times New Roman" w:cs="Times New Roman"/>
                <w:sz w:val="24"/>
                <w:szCs w:val="24"/>
              </w:rPr>
              <w:t>2</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Мониторинг изменений антикоррупцио</w:t>
            </w:r>
            <w:r w:rsidRPr="005A7EAF">
              <w:rPr>
                <w:rFonts w:ascii="Times New Roman" w:hAnsi="Times New Roman" w:cs="Times New Roman"/>
                <w:sz w:val="24"/>
                <w:szCs w:val="24"/>
              </w:rPr>
              <w:t>н</w:t>
            </w:r>
            <w:r w:rsidRPr="005A7EAF">
              <w:rPr>
                <w:rFonts w:ascii="Times New Roman" w:hAnsi="Times New Roman" w:cs="Times New Roman"/>
                <w:sz w:val="24"/>
                <w:szCs w:val="24"/>
              </w:rPr>
              <w:t>ного законодательства Российской Фед</w:t>
            </w:r>
            <w:r w:rsidRPr="005A7EAF">
              <w:rPr>
                <w:rFonts w:ascii="Times New Roman" w:hAnsi="Times New Roman" w:cs="Times New Roman"/>
                <w:sz w:val="24"/>
                <w:szCs w:val="24"/>
              </w:rPr>
              <w:t>е</w:t>
            </w:r>
            <w:r w:rsidRPr="005A7EAF">
              <w:rPr>
                <w:rFonts w:ascii="Times New Roman" w:hAnsi="Times New Roman" w:cs="Times New Roman"/>
                <w:sz w:val="24"/>
                <w:szCs w:val="24"/>
              </w:rPr>
              <w:t>рации и Кировской области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E96286" w:rsidP="00AC7EF5">
            <w:pPr>
              <w:widowControl w:val="0"/>
              <w:spacing w:after="0" w:line="240" w:lineRule="auto"/>
              <w:jc w:val="both"/>
              <w:rPr>
                <w:rFonts w:ascii="Times New Roman" w:hAnsi="Times New Roman" w:cs="Times New Roman"/>
                <w:bCs/>
                <w:sz w:val="24"/>
                <w:szCs w:val="24"/>
              </w:rPr>
            </w:pPr>
            <w:r w:rsidRPr="005A7EAF">
              <w:rPr>
                <w:rFonts w:ascii="Times New Roman" w:hAnsi="Times New Roman" w:cs="Times New Roman"/>
                <w:bCs/>
                <w:sz w:val="24"/>
                <w:szCs w:val="24"/>
              </w:rPr>
              <w:t xml:space="preserve">в отчетном периоде по результатам мониторинга изменений антикоррупционного </w:t>
            </w:r>
            <w:r w:rsidRPr="005A7EAF">
              <w:rPr>
                <w:rFonts w:ascii="Times New Roman" w:hAnsi="Times New Roman" w:cs="Times New Roman"/>
                <w:bCs/>
                <w:sz w:val="24"/>
                <w:szCs w:val="24"/>
              </w:rPr>
              <w:br/>
              <w:t>законодательства Российской Федераци</w:t>
            </w:r>
            <w:r w:rsidR="0002155E" w:rsidRPr="005A7EAF">
              <w:rPr>
                <w:rFonts w:ascii="Times New Roman" w:hAnsi="Times New Roman" w:cs="Times New Roman"/>
                <w:bCs/>
                <w:sz w:val="24"/>
                <w:szCs w:val="24"/>
              </w:rPr>
              <w:t>и принято 33</w:t>
            </w:r>
            <w:r w:rsidRPr="005A7EAF">
              <w:rPr>
                <w:rFonts w:ascii="Times New Roman" w:hAnsi="Times New Roman" w:cs="Times New Roman"/>
                <w:bCs/>
                <w:sz w:val="24"/>
                <w:szCs w:val="24"/>
              </w:rPr>
              <w:t xml:space="preserve"> нормативных правовых и иных акта </w:t>
            </w:r>
            <w:r w:rsidRPr="005A7EAF">
              <w:rPr>
                <w:rFonts w:ascii="Times New Roman" w:hAnsi="Times New Roman" w:cs="Times New Roman"/>
                <w:bCs/>
                <w:sz w:val="24"/>
                <w:szCs w:val="24"/>
              </w:rPr>
              <w:br/>
              <w:t>в сфере противоде</w:t>
            </w:r>
            <w:r w:rsidR="0002155E" w:rsidRPr="005A7EAF">
              <w:rPr>
                <w:rFonts w:ascii="Times New Roman" w:hAnsi="Times New Roman" w:cs="Times New Roman"/>
                <w:bCs/>
                <w:sz w:val="24"/>
                <w:szCs w:val="24"/>
              </w:rPr>
              <w:t>йствия коррупции, в том числе 9</w:t>
            </w:r>
            <w:r w:rsidRPr="005A7EAF">
              <w:rPr>
                <w:rFonts w:ascii="Times New Roman" w:hAnsi="Times New Roman" w:cs="Times New Roman"/>
                <w:bCs/>
                <w:sz w:val="24"/>
                <w:szCs w:val="24"/>
              </w:rPr>
              <w:t xml:space="preserve"> Указов Губернатора Кировской области,</w:t>
            </w:r>
            <w:r w:rsidR="0002155E" w:rsidRPr="005A7EAF">
              <w:rPr>
                <w:rFonts w:ascii="Times New Roman" w:hAnsi="Times New Roman" w:cs="Times New Roman"/>
                <w:bCs/>
                <w:sz w:val="24"/>
                <w:szCs w:val="24"/>
              </w:rPr>
              <w:t xml:space="preserve"> </w:t>
            </w:r>
            <w:r w:rsidR="0002155E" w:rsidRPr="005A7EAF">
              <w:rPr>
                <w:rFonts w:ascii="Times New Roman" w:hAnsi="Times New Roman" w:cs="Times New Roman"/>
                <w:bCs/>
                <w:sz w:val="24"/>
                <w:szCs w:val="24"/>
              </w:rPr>
              <w:br/>
              <w:t xml:space="preserve">1 </w:t>
            </w:r>
            <w:r w:rsidRPr="005A7EAF">
              <w:rPr>
                <w:rFonts w:ascii="Times New Roman" w:hAnsi="Times New Roman" w:cs="Times New Roman"/>
                <w:bCs/>
                <w:sz w:val="24"/>
                <w:szCs w:val="24"/>
              </w:rPr>
              <w:t xml:space="preserve"> </w:t>
            </w:r>
            <w:r w:rsidR="0002155E" w:rsidRPr="005A7EAF">
              <w:rPr>
                <w:rFonts w:ascii="Times New Roman" w:hAnsi="Times New Roman" w:cs="Times New Roman"/>
                <w:bCs/>
                <w:sz w:val="24"/>
                <w:szCs w:val="24"/>
              </w:rPr>
              <w:t xml:space="preserve">распоряжение Губернатора Кировской области, </w:t>
            </w:r>
            <w:r w:rsidRPr="005A7EAF">
              <w:rPr>
                <w:rFonts w:ascii="Times New Roman" w:hAnsi="Times New Roman" w:cs="Times New Roman"/>
                <w:bCs/>
                <w:sz w:val="24"/>
                <w:szCs w:val="24"/>
              </w:rPr>
              <w:t xml:space="preserve">2 постановления Правительства Кировской области, </w:t>
            </w:r>
            <w:r w:rsidR="004F20DC" w:rsidRPr="005A7EAF">
              <w:rPr>
                <w:rFonts w:ascii="Times New Roman" w:hAnsi="Times New Roman" w:cs="Times New Roman"/>
                <w:bCs/>
                <w:sz w:val="24"/>
                <w:szCs w:val="24"/>
              </w:rPr>
              <w:t xml:space="preserve">1 распоряжение Правительства Кировской области, </w:t>
            </w:r>
            <w:r w:rsidRPr="005A7EAF">
              <w:rPr>
                <w:rFonts w:ascii="Times New Roman" w:hAnsi="Times New Roman" w:cs="Times New Roman"/>
                <w:bCs/>
                <w:sz w:val="24"/>
                <w:szCs w:val="24"/>
              </w:rPr>
              <w:t>1</w:t>
            </w:r>
            <w:r w:rsidR="0002155E" w:rsidRPr="005A7EAF">
              <w:rPr>
                <w:rFonts w:ascii="Times New Roman" w:hAnsi="Times New Roman" w:cs="Times New Roman"/>
                <w:bCs/>
                <w:sz w:val="24"/>
                <w:szCs w:val="24"/>
              </w:rPr>
              <w:t xml:space="preserve">8 распоряжений администрации </w:t>
            </w:r>
            <w:r w:rsidRPr="005A7EAF">
              <w:rPr>
                <w:rFonts w:ascii="Times New Roman" w:hAnsi="Times New Roman" w:cs="Times New Roman"/>
                <w:bCs/>
                <w:sz w:val="24"/>
                <w:szCs w:val="24"/>
              </w:rPr>
              <w:t>Губернатора и Правительства Кировской области, 2 приказа администрации Губернатора и Пр</w:t>
            </w:r>
            <w:r w:rsidRPr="005A7EAF">
              <w:rPr>
                <w:rFonts w:ascii="Times New Roman" w:hAnsi="Times New Roman" w:cs="Times New Roman"/>
                <w:bCs/>
                <w:sz w:val="24"/>
                <w:szCs w:val="24"/>
              </w:rPr>
              <w:t>а</w:t>
            </w:r>
            <w:r w:rsidRPr="005A7EAF">
              <w:rPr>
                <w:rFonts w:ascii="Times New Roman" w:hAnsi="Times New Roman" w:cs="Times New Roman"/>
                <w:bCs/>
                <w:sz w:val="24"/>
                <w:szCs w:val="24"/>
              </w:rPr>
              <w:t>вительства Кировской области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1.</w:t>
            </w:r>
            <w:r w:rsidRPr="00126B6D">
              <w:rPr>
                <w:rFonts w:ascii="Times New Roman" w:hAnsi="Times New Roman" w:cs="Times New Roman"/>
                <w:sz w:val="24"/>
                <w:szCs w:val="24"/>
              </w:rPr>
              <w:t>3</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Обеспечение деятельности комиссии по координации работы по противодействию коррупции в Кировской области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4F20DC" w:rsidP="00E96286">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обеспечено проведение 4</w:t>
            </w:r>
            <w:r w:rsidR="00E96286" w:rsidRPr="005A7EAF">
              <w:rPr>
                <w:rFonts w:ascii="Times New Roman" w:hAnsi="Times New Roman" w:cs="Times New Roman"/>
                <w:sz w:val="24"/>
                <w:szCs w:val="24"/>
              </w:rPr>
              <w:t xml:space="preserve"> заседаний комиссии по координации работы по противодействию ко</w:t>
            </w:r>
            <w:r w:rsidR="00E96286" w:rsidRPr="005A7EAF">
              <w:rPr>
                <w:rFonts w:ascii="Times New Roman" w:hAnsi="Times New Roman" w:cs="Times New Roman"/>
                <w:sz w:val="24"/>
                <w:szCs w:val="24"/>
              </w:rPr>
              <w:t>р</w:t>
            </w:r>
            <w:r w:rsidR="00E96286" w:rsidRPr="005A7EAF">
              <w:rPr>
                <w:rFonts w:ascii="Times New Roman" w:hAnsi="Times New Roman" w:cs="Times New Roman"/>
                <w:sz w:val="24"/>
                <w:szCs w:val="24"/>
              </w:rPr>
              <w:t xml:space="preserve">рупции в Кировской области. </w:t>
            </w:r>
          </w:p>
          <w:p w:rsidR="00E96286" w:rsidRPr="005A7EAF" w:rsidRDefault="00E96286" w:rsidP="00E96286">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На заседаниях комиссии рассмотрено 1</w:t>
            </w:r>
            <w:r w:rsidR="004F20DC" w:rsidRPr="005A7EAF">
              <w:rPr>
                <w:rFonts w:ascii="Times New Roman" w:hAnsi="Times New Roman" w:cs="Times New Roman"/>
                <w:sz w:val="24"/>
                <w:szCs w:val="24"/>
              </w:rPr>
              <w:t>9</w:t>
            </w:r>
            <w:r w:rsidRPr="005A7EAF">
              <w:rPr>
                <w:rFonts w:ascii="Times New Roman" w:hAnsi="Times New Roman" w:cs="Times New Roman"/>
                <w:sz w:val="24"/>
                <w:szCs w:val="24"/>
              </w:rPr>
              <w:t xml:space="preserve"> в</w:t>
            </w:r>
            <w:r w:rsidR="00F51D69">
              <w:rPr>
                <w:rFonts w:ascii="Times New Roman" w:hAnsi="Times New Roman" w:cs="Times New Roman"/>
                <w:sz w:val="24"/>
                <w:szCs w:val="24"/>
              </w:rPr>
              <w:t>опросов, в том числе касающихся</w:t>
            </w:r>
            <w:r w:rsidRPr="005A7EAF">
              <w:rPr>
                <w:rFonts w:ascii="Times New Roman" w:hAnsi="Times New Roman" w:cs="Times New Roman"/>
                <w:sz w:val="24"/>
                <w:szCs w:val="24"/>
              </w:rPr>
              <w:t xml:space="preserve"> итогов работы </w:t>
            </w:r>
            <w:r w:rsidRPr="005A7EAF">
              <w:rPr>
                <w:rFonts w:ascii="Times New Roman" w:hAnsi="Times New Roman" w:cs="Times New Roman"/>
                <w:sz w:val="24"/>
                <w:szCs w:val="24"/>
              </w:rPr>
              <w:br/>
              <w:t>по противодействию преступлениям коррупционной напр</w:t>
            </w:r>
            <w:r w:rsidR="00976BAB">
              <w:rPr>
                <w:rFonts w:ascii="Times New Roman" w:hAnsi="Times New Roman" w:cs="Times New Roman"/>
                <w:sz w:val="24"/>
                <w:szCs w:val="24"/>
              </w:rPr>
              <w:t xml:space="preserve">авленности в Кировской области </w:t>
            </w:r>
            <w:r w:rsidRPr="005A7EAF">
              <w:rPr>
                <w:rFonts w:ascii="Times New Roman" w:hAnsi="Times New Roman" w:cs="Times New Roman"/>
                <w:sz w:val="24"/>
                <w:szCs w:val="24"/>
              </w:rPr>
              <w:t>в 2022 году; противодействия коррупции в предпринимательской деятельности; выявленных фа</w:t>
            </w:r>
            <w:r w:rsidRPr="005A7EAF">
              <w:rPr>
                <w:rFonts w:ascii="Times New Roman" w:hAnsi="Times New Roman" w:cs="Times New Roman"/>
                <w:sz w:val="24"/>
                <w:szCs w:val="24"/>
              </w:rPr>
              <w:t>к</w:t>
            </w:r>
            <w:r w:rsidRPr="005A7EAF">
              <w:rPr>
                <w:rFonts w:ascii="Times New Roman" w:hAnsi="Times New Roman" w:cs="Times New Roman"/>
                <w:sz w:val="24"/>
                <w:szCs w:val="24"/>
              </w:rPr>
              <w:t>тах коррупции в сфере дорожного строительс</w:t>
            </w:r>
            <w:r w:rsidR="007A2BE9">
              <w:rPr>
                <w:rFonts w:ascii="Times New Roman" w:hAnsi="Times New Roman" w:cs="Times New Roman"/>
                <w:sz w:val="24"/>
                <w:szCs w:val="24"/>
              </w:rPr>
              <w:t xml:space="preserve">тва и содержания автомобильных </w:t>
            </w:r>
            <w:r w:rsidRPr="005A7EAF">
              <w:rPr>
                <w:rFonts w:ascii="Times New Roman" w:hAnsi="Times New Roman" w:cs="Times New Roman"/>
                <w:sz w:val="24"/>
                <w:szCs w:val="24"/>
              </w:rPr>
              <w:t>дорог; организ</w:t>
            </w:r>
            <w:r w:rsidRPr="005A7EAF">
              <w:rPr>
                <w:rFonts w:ascii="Times New Roman" w:hAnsi="Times New Roman" w:cs="Times New Roman"/>
                <w:sz w:val="24"/>
                <w:szCs w:val="24"/>
              </w:rPr>
              <w:t>а</w:t>
            </w:r>
            <w:r w:rsidRPr="005A7EAF">
              <w:rPr>
                <w:rFonts w:ascii="Times New Roman" w:hAnsi="Times New Roman" w:cs="Times New Roman"/>
                <w:sz w:val="24"/>
                <w:szCs w:val="24"/>
              </w:rPr>
              <w:t>ции работы по формированию нетерпимого отношения к проявлениям коррупции в учрежден</w:t>
            </w:r>
            <w:r w:rsidRPr="005A7EAF">
              <w:rPr>
                <w:rFonts w:ascii="Times New Roman" w:hAnsi="Times New Roman" w:cs="Times New Roman"/>
                <w:sz w:val="24"/>
                <w:szCs w:val="24"/>
              </w:rPr>
              <w:t>и</w:t>
            </w:r>
            <w:r w:rsidRPr="005A7EAF">
              <w:rPr>
                <w:rFonts w:ascii="Times New Roman" w:hAnsi="Times New Roman" w:cs="Times New Roman"/>
                <w:sz w:val="24"/>
                <w:szCs w:val="24"/>
              </w:rPr>
              <w:t>ях образования Кировской области, антикоррупционного просвещения и популяризации ант</w:t>
            </w:r>
            <w:r w:rsidRPr="005A7EAF">
              <w:rPr>
                <w:rFonts w:ascii="Times New Roman" w:hAnsi="Times New Roman" w:cs="Times New Roman"/>
                <w:sz w:val="24"/>
                <w:szCs w:val="24"/>
              </w:rPr>
              <w:t>и</w:t>
            </w:r>
            <w:r w:rsidRPr="005A7EAF">
              <w:rPr>
                <w:rFonts w:ascii="Times New Roman" w:hAnsi="Times New Roman" w:cs="Times New Roman"/>
                <w:sz w:val="24"/>
                <w:szCs w:val="24"/>
              </w:rPr>
              <w:t xml:space="preserve">коррупционных стандартов среди молодежи; работы правоохранительных и надзорных органов по противодействию коррупционным правонарушениям в сфере лесного хозяйства; </w:t>
            </w:r>
            <w:r w:rsidR="008C52F3" w:rsidRPr="005A7EAF">
              <w:rPr>
                <w:rFonts w:ascii="Times New Roman" w:hAnsi="Times New Roman" w:cs="Times New Roman"/>
                <w:sz w:val="24"/>
                <w:szCs w:val="24"/>
              </w:rPr>
              <w:t>выявленных нар</w:t>
            </w:r>
            <w:r w:rsidR="000E5126">
              <w:rPr>
                <w:rFonts w:ascii="Times New Roman" w:hAnsi="Times New Roman" w:cs="Times New Roman"/>
                <w:sz w:val="24"/>
                <w:szCs w:val="24"/>
              </w:rPr>
              <w:t>у</w:t>
            </w:r>
            <w:r w:rsidR="008C52F3" w:rsidRPr="005A7EAF">
              <w:rPr>
                <w:rFonts w:ascii="Times New Roman" w:hAnsi="Times New Roman" w:cs="Times New Roman"/>
                <w:sz w:val="24"/>
                <w:szCs w:val="24"/>
              </w:rPr>
              <w:t>шениях законодательства о противодействии коррупции при представлении сведений о д</w:t>
            </w:r>
            <w:r w:rsidR="008C52F3" w:rsidRPr="005A7EAF">
              <w:rPr>
                <w:rFonts w:ascii="Times New Roman" w:hAnsi="Times New Roman" w:cs="Times New Roman"/>
                <w:sz w:val="24"/>
                <w:szCs w:val="24"/>
              </w:rPr>
              <w:t>о</w:t>
            </w:r>
            <w:r w:rsidR="008C52F3" w:rsidRPr="005A7EAF">
              <w:rPr>
                <w:rFonts w:ascii="Times New Roman" w:hAnsi="Times New Roman" w:cs="Times New Roman"/>
                <w:sz w:val="24"/>
                <w:szCs w:val="24"/>
              </w:rPr>
              <w:t>ходах, расходах, об имуществе и обязательствах имущественного характера лицами, замеща</w:t>
            </w:r>
            <w:r w:rsidR="008C52F3" w:rsidRPr="005A7EAF">
              <w:rPr>
                <w:rFonts w:ascii="Times New Roman" w:hAnsi="Times New Roman" w:cs="Times New Roman"/>
                <w:sz w:val="24"/>
                <w:szCs w:val="24"/>
              </w:rPr>
              <w:t>ю</w:t>
            </w:r>
            <w:r w:rsidR="008C52F3" w:rsidRPr="005A7EAF">
              <w:rPr>
                <w:rFonts w:ascii="Times New Roman" w:hAnsi="Times New Roman" w:cs="Times New Roman"/>
                <w:sz w:val="24"/>
                <w:szCs w:val="24"/>
              </w:rPr>
              <w:t>щими должности, осуществление полномочий по которым влечет за собой обязанность пре</w:t>
            </w:r>
            <w:r w:rsidR="008C52F3" w:rsidRPr="005A7EAF">
              <w:rPr>
                <w:rFonts w:ascii="Times New Roman" w:hAnsi="Times New Roman" w:cs="Times New Roman"/>
                <w:sz w:val="24"/>
                <w:szCs w:val="24"/>
              </w:rPr>
              <w:t>д</w:t>
            </w:r>
            <w:r w:rsidR="008C52F3" w:rsidRPr="005A7EAF">
              <w:rPr>
                <w:rFonts w:ascii="Times New Roman" w:hAnsi="Times New Roman" w:cs="Times New Roman"/>
                <w:sz w:val="24"/>
                <w:szCs w:val="24"/>
              </w:rPr>
              <w:lastRenderedPageBreak/>
              <w:t xml:space="preserve">ставлять указанные сведения; соблюдения ограничений, запретов, обязанностей, установленных в целях противодействия коррупции, лицами, </w:t>
            </w:r>
            <w:r w:rsidR="00DB2CF5" w:rsidRPr="005A7EAF">
              <w:rPr>
                <w:rFonts w:ascii="Times New Roman" w:hAnsi="Times New Roman" w:cs="Times New Roman"/>
                <w:sz w:val="24"/>
                <w:szCs w:val="24"/>
              </w:rPr>
              <w:t>замещающими государственные должности К</w:t>
            </w:r>
            <w:r w:rsidR="00DB2CF5" w:rsidRPr="005A7EAF">
              <w:rPr>
                <w:rFonts w:ascii="Times New Roman" w:hAnsi="Times New Roman" w:cs="Times New Roman"/>
                <w:sz w:val="24"/>
                <w:szCs w:val="24"/>
              </w:rPr>
              <w:t>и</w:t>
            </w:r>
            <w:r w:rsidR="00DB2CF5" w:rsidRPr="005A7EAF">
              <w:rPr>
                <w:rFonts w:ascii="Times New Roman" w:hAnsi="Times New Roman" w:cs="Times New Roman"/>
                <w:sz w:val="24"/>
                <w:szCs w:val="24"/>
              </w:rPr>
              <w:t xml:space="preserve">ровской области, </w:t>
            </w:r>
            <w:r w:rsidR="009A4728" w:rsidRPr="005A7EAF">
              <w:rPr>
                <w:rFonts w:ascii="Times New Roman" w:hAnsi="Times New Roman" w:cs="Times New Roman"/>
                <w:sz w:val="24"/>
                <w:szCs w:val="24"/>
              </w:rPr>
              <w:t>муниципальные должности, должности государственной гражданской и мун</w:t>
            </w:r>
            <w:r w:rsidR="009A4728" w:rsidRPr="005A7EAF">
              <w:rPr>
                <w:rFonts w:ascii="Times New Roman" w:hAnsi="Times New Roman" w:cs="Times New Roman"/>
                <w:sz w:val="24"/>
                <w:szCs w:val="24"/>
              </w:rPr>
              <w:t>и</w:t>
            </w:r>
            <w:r w:rsidR="009A4728" w:rsidRPr="005A7EAF">
              <w:rPr>
                <w:rFonts w:ascii="Times New Roman" w:hAnsi="Times New Roman" w:cs="Times New Roman"/>
                <w:sz w:val="24"/>
                <w:szCs w:val="24"/>
              </w:rPr>
              <w:t>ципальной службы</w:t>
            </w:r>
            <w:r w:rsidR="00872713" w:rsidRPr="005A7EAF">
              <w:rPr>
                <w:rFonts w:ascii="Times New Roman" w:hAnsi="Times New Roman" w:cs="Times New Roman"/>
                <w:sz w:val="24"/>
                <w:szCs w:val="24"/>
              </w:rPr>
              <w:t>;</w:t>
            </w:r>
            <w:r w:rsidR="009A4728" w:rsidRPr="005A7EAF">
              <w:rPr>
                <w:rFonts w:ascii="Times New Roman" w:hAnsi="Times New Roman" w:cs="Times New Roman"/>
                <w:sz w:val="24"/>
                <w:szCs w:val="24"/>
              </w:rPr>
              <w:t xml:space="preserve"> результатов работы по выявленным нарушениям в сфере закупок товаров, работ, услуг для обеспечения государственных и муниципальных нужд, в том числе содерж</w:t>
            </w:r>
            <w:r w:rsidR="009A4728" w:rsidRPr="005A7EAF">
              <w:rPr>
                <w:rFonts w:ascii="Times New Roman" w:hAnsi="Times New Roman" w:cs="Times New Roman"/>
                <w:sz w:val="24"/>
                <w:szCs w:val="24"/>
              </w:rPr>
              <w:t>а</w:t>
            </w:r>
            <w:r w:rsidR="009A4728" w:rsidRPr="005A7EAF">
              <w:rPr>
                <w:rFonts w:ascii="Times New Roman" w:hAnsi="Times New Roman" w:cs="Times New Roman"/>
                <w:sz w:val="24"/>
                <w:szCs w:val="24"/>
              </w:rPr>
              <w:t xml:space="preserve">щих признаки коррупционных правонарушений; </w:t>
            </w:r>
            <w:r w:rsidRPr="005A7EAF">
              <w:rPr>
                <w:rFonts w:ascii="Times New Roman" w:hAnsi="Times New Roman" w:cs="Times New Roman"/>
                <w:sz w:val="24"/>
                <w:szCs w:val="24"/>
              </w:rPr>
              <w:t>эффективности реализации мер по предупре</w:t>
            </w:r>
            <w:r w:rsidRPr="005A7EAF">
              <w:rPr>
                <w:rFonts w:ascii="Times New Roman" w:hAnsi="Times New Roman" w:cs="Times New Roman"/>
                <w:sz w:val="24"/>
                <w:szCs w:val="24"/>
              </w:rPr>
              <w:t>ж</w:t>
            </w:r>
            <w:r w:rsidRPr="005A7EAF">
              <w:rPr>
                <w:rFonts w:ascii="Times New Roman" w:hAnsi="Times New Roman" w:cs="Times New Roman"/>
                <w:sz w:val="24"/>
                <w:szCs w:val="24"/>
              </w:rPr>
              <w:t>дению коррупционных проявлений в сфере лесного хозяйства, в управлении ветеринарии К</w:t>
            </w:r>
            <w:r w:rsidRPr="005A7EAF">
              <w:rPr>
                <w:rFonts w:ascii="Times New Roman" w:hAnsi="Times New Roman" w:cs="Times New Roman"/>
                <w:sz w:val="24"/>
                <w:szCs w:val="24"/>
              </w:rPr>
              <w:t>и</w:t>
            </w:r>
            <w:r w:rsidRPr="005A7EAF">
              <w:rPr>
                <w:rFonts w:ascii="Times New Roman" w:hAnsi="Times New Roman" w:cs="Times New Roman"/>
                <w:sz w:val="24"/>
                <w:szCs w:val="24"/>
              </w:rPr>
              <w:t>ровской области, министерстве информационных технологий и связи Кировской области, мун</w:t>
            </w:r>
            <w:r w:rsidRPr="005A7EAF">
              <w:rPr>
                <w:rFonts w:ascii="Times New Roman" w:hAnsi="Times New Roman" w:cs="Times New Roman"/>
                <w:sz w:val="24"/>
                <w:szCs w:val="24"/>
              </w:rPr>
              <w:t>и</w:t>
            </w:r>
            <w:r w:rsidRPr="005A7EAF">
              <w:rPr>
                <w:rFonts w:ascii="Times New Roman" w:hAnsi="Times New Roman" w:cs="Times New Roman"/>
                <w:sz w:val="24"/>
                <w:szCs w:val="24"/>
              </w:rPr>
              <w:t>ципальных образованиях Кикнурский муниципальный округ</w:t>
            </w:r>
            <w:r w:rsidR="009A4728" w:rsidRPr="005A7EAF">
              <w:rPr>
                <w:rFonts w:ascii="Times New Roman" w:hAnsi="Times New Roman" w:cs="Times New Roman"/>
                <w:sz w:val="24"/>
                <w:szCs w:val="24"/>
              </w:rPr>
              <w:t xml:space="preserve">, </w:t>
            </w:r>
            <w:r w:rsidRPr="005A7EAF">
              <w:rPr>
                <w:rFonts w:ascii="Times New Roman" w:hAnsi="Times New Roman" w:cs="Times New Roman"/>
                <w:sz w:val="24"/>
                <w:szCs w:val="24"/>
              </w:rPr>
              <w:t>Лебяжский муниципальный округ</w:t>
            </w:r>
            <w:r w:rsidR="009A4728" w:rsidRPr="005A7EAF">
              <w:rPr>
                <w:rFonts w:ascii="Times New Roman" w:hAnsi="Times New Roman" w:cs="Times New Roman"/>
                <w:sz w:val="24"/>
                <w:szCs w:val="24"/>
              </w:rPr>
              <w:t xml:space="preserve">, Санчурский муниципальный округ </w:t>
            </w:r>
            <w:r w:rsidRPr="005A7EAF">
              <w:rPr>
                <w:rFonts w:ascii="Times New Roman" w:hAnsi="Times New Roman" w:cs="Times New Roman"/>
                <w:sz w:val="24"/>
                <w:szCs w:val="24"/>
              </w:rPr>
              <w:t xml:space="preserve">и др. </w:t>
            </w:r>
          </w:p>
          <w:p w:rsidR="00E96286" w:rsidRPr="005A7EAF" w:rsidRDefault="00E96286" w:rsidP="00E96286">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заседании комиссии принимали участие руководители территориальных органов </w:t>
            </w:r>
            <w:r w:rsidRPr="005A7EAF">
              <w:rPr>
                <w:rFonts w:ascii="Times New Roman" w:hAnsi="Times New Roman" w:cs="Times New Roman"/>
                <w:sz w:val="24"/>
                <w:szCs w:val="24"/>
              </w:rPr>
              <w:br/>
              <w:t>федеральных органов исполнительной власти (прокуратуры Кировской области, УМВД России по Кировской области, СУ СК России по Кировской области, УФСБ России по Кировской о</w:t>
            </w:r>
            <w:r w:rsidRPr="005A7EAF">
              <w:rPr>
                <w:rFonts w:ascii="Times New Roman" w:hAnsi="Times New Roman" w:cs="Times New Roman"/>
                <w:sz w:val="24"/>
                <w:szCs w:val="24"/>
              </w:rPr>
              <w:t>б</w:t>
            </w:r>
            <w:r w:rsidRPr="005A7EAF">
              <w:rPr>
                <w:rFonts w:ascii="Times New Roman" w:hAnsi="Times New Roman" w:cs="Times New Roman"/>
                <w:sz w:val="24"/>
                <w:szCs w:val="24"/>
              </w:rPr>
              <w:t>ласти), представители научного сообщества и общественности.</w:t>
            </w:r>
          </w:p>
          <w:p w:rsidR="00E96286" w:rsidRPr="005A7EAF" w:rsidRDefault="00E96286" w:rsidP="00E96286">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По результатам заседани</w:t>
            </w:r>
            <w:r w:rsidR="00872713" w:rsidRPr="005A7EAF">
              <w:rPr>
                <w:rFonts w:ascii="Times New Roman" w:hAnsi="Times New Roman" w:cs="Times New Roman"/>
                <w:sz w:val="24"/>
                <w:szCs w:val="24"/>
              </w:rPr>
              <w:t>й</w:t>
            </w:r>
            <w:r w:rsidRPr="005A7EAF">
              <w:rPr>
                <w:rFonts w:ascii="Times New Roman" w:hAnsi="Times New Roman" w:cs="Times New Roman"/>
                <w:sz w:val="24"/>
                <w:szCs w:val="24"/>
              </w:rPr>
              <w:t xml:space="preserve"> комиссии выработаны конкретные меры по совершенствованию а</w:t>
            </w:r>
            <w:r w:rsidRPr="005A7EAF">
              <w:rPr>
                <w:rFonts w:ascii="Times New Roman" w:hAnsi="Times New Roman" w:cs="Times New Roman"/>
                <w:sz w:val="24"/>
                <w:szCs w:val="24"/>
              </w:rPr>
              <w:t>н</w:t>
            </w:r>
            <w:r w:rsidRPr="005A7EAF">
              <w:rPr>
                <w:rFonts w:ascii="Times New Roman" w:hAnsi="Times New Roman" w:cs="Times New Roman"/>
                <w:sz w:val="24"/>
                <w:szCs w:val="24"/>
              </w:rPr>
              <w:t>тико</w:t>
            </w:r>
            <w:r w:rsidR="009A4728" w:rsidRPr="005A7EAF">
              <w:rPr>
                <w:rFonts w:ascii="Times New Roman" w:hAnsi="Times New Roman" w:cs="Times New Roman"/>
                <w:sz w:val="24"/>
                <w:szCs w:val="24"/>
              </w:rPr>
              <w:t>ррупционной деятельности, дано 7</w:t>
            </w:r>
            <w:r w:rsidRPr="005A7EAF">
              <w:rPr>
                <w:rFonts w:ascii="Times New Roman" w:hAnsi="Times New Roman" w:cs="Times New Roman"/>
                <w:sz w:val="24"/>
                <w:szCs w:val="24"/>
              </w:rPr>
              <w:t>8 поруче</w:t>
            </w:r>
            <w:r w:rsidR="00976BAB">
              <w:rPr>
                <w:rFonts w:ascii="Times New Roman" w:hAnsi="Times New Roman" w:cs="Times New Roman"/>
                <w:sz w:val="24"/>
                <w:szCs w:val="24"/>
              </w:rPr>
              <w:t xml:space="preserve">ний и рекомендаций федеральным </w:t>
            </w:r>
            <w:r w:rsidRPr="005A7EAF">
              <w:rPr>
                <w:rFonts w:ascii="Times New Roman" w:hAnsi="Times New Roman" w:cs="Times New Roman"/>
                <w:sz w:val="24"/>
                <w:szCs w:val="24"/>
              </w:rPr>
              <w:t>органам и</w:t>
            </w:r>
            <w:r w:rsidRPr="005A7EAF">
              <w:rPr>
                <w:rFonts w:ascii="Times New Roman" w:hAnsi="Times New Roman" w:cs="Times New Roman"/>
                <w:sz w:val="24"/>
                <w:szCs w:val="24"/>
              </w:rPr>
              <w:t>с</w:t>
            </w:r>
            <w:r w:rsidRPr="005A7EAF">
              <w:rPr>
                <w:rFonts w:ascii="Times New Roman" w:hAnsi="Times New Roman" w:cs="Times New Roman"/>
                <w:sz w:val="24"/>
                <w:szCs w:val="24"/>
              </w:rPr>
              <w:t xml:space="preserve">полнительной власти, органам исполнительной власти Кировской области, </w:t>
            </w:r>
            <w:r w:rsidR="00872713" w:rsidRPr="005A7EAF">
              <w:rPr>
                <w:rFonts w:ascii="Times New Roman" w:hAnsi="Times New Roman" w:cs="Times New Roman"/>
                <w:sz w:val="24"/>
                <w:szCs w:val="24"/>
              </w:rPr>
              <w:t>иным государстве</w:t>
            </w:r>
            <w:r w:rsidR="00872713" w:rsidRPr="005A7EAF">
              <w:rPr>
                <w:rFonts w:ascii="Times New Roman" w:hAnsi="Times New Roman" w:cs="Times New Roman"/>
                <w:sz w:val="24"/>
                <w:szCs w:val="24"/>
              </w:rPr>
              <w:t>н</w:t>
            </w:r>
            <w:r w:rsidR="00872713" w:rsidRPr="005A7EAF">
              <w:rPr>
                <w:rFonts w:ascii="Times New Roman" w:hAnsi="Times New Roman" w:cs="Times New Roman"/>
                <w:sz w:val="24"/>
                <w:szCs w:val="24"/>
              </w:rPr>
              <w:t xml:space="preserve">ным органам Кировской области, </w:t>
            </w:r>
            <w:r w:rsidRPr="005A7EAF">
              <w:rPr>
                <w:rFonts w:ascii="Times New Roman" w:hAnsi="Times New Roman" w:cs="Times New Roman"/>
                <w:sz w:val="24"/>
                <w:szCs w:val="24"/>
              </w:rPr>
              <w:t>органам местного самоуправления муниципальных образов</w:t>
            </w:r>
            <w:r w:rsidRPr="005A7EAF">
              <w:rPr>
                <w:rFonts w:ascii="Times New Roman" w:hAnsi="Times New Roman" w:cs="Times New Roman"/>
                <w:sz w:val="24"/>
                <w:szCs w:val="24"/>
              </w:rPr>
              <w:t>а</w:t>
            </w:r>
            <w:r w:rsidRPr="005A7EAF">
              <w:rPr>
                <w:rFonts w:ascii="Times New Roman" w:hAnsi="Times New Roman" w:cs="Times New Roman"/>
                <w:sz w:val="24"/>
                <w:szCs w:val="24"/>
              </w:rPr>
              <w:t>ний Кировской облас</w:t>
            </w:r>
            <w:r w:rsidR="00872713" w:rsidRPr="005A7EAF">
              <w:rPr>
                <w:rFonts w:ascii="Times New Roman" w:hAnsi="Times New Roman" w:cs="Times New Roman"/>
                <w:sz w:val="24"/>
                <w:szCs w:val="24"/>
              </w:rPr>
              <w:t xml:space="preserve">ти. </w:t>
            </w:r>
            <w:r w:rsidRPr="005A7EAF">
              <w:rPr>
                <w:rFonts w:ascii="Times New Roman" w:hAnsi="Times New Roman" w:cs="Times New Roman"/>
                <w:sz w:val="24"/>
                <w:szCs w:val="24"/>
              </w:rPr>
              <w:t>Контроль за выполнением решений комиссии осуществляется управл</w:t>
            </w:r>
            <w:r w:rsidRPr="005A7EAF">
              <w:rPr>
                <w:rFonts w:ascii="Times New Roman" w:hAnsi="Times New Roman" w:cs="Times New Roman"/>
                <w:sz w:val="24"/>
                <w:szCs w:val="24"/>
              </w:rPr>
              <w:t>е</w:t>
            </w:r>
            <w:r w:rsidRPr="005A7EAF">
              <w:rPr>
                <w:rFonts w:ascii="Times New Roman" w:hAnsi="Times New Roman" w:cs="Times New Roman"/>
                <w:sz w:val="24"/>
                <w:szCs w:val="24"/>
              </w:rPr>
              <w:t>нием профилактики коррупционных и иных правонарушений администрации Губернатора и Правительства Кировской области (далее – управление).</w:t>
            </w:r>
          </w:p>
          <w:p w:rsidR="00E96286" w:rsidRPr="005A7EAF" w:rsidRDefault="00E96286" w:rsidP="00E96286">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Информация о плане работы комиссии по координации работы п</w:t>
            </w:r>
            <w:r w:rsidR="00976BAB">
              <w:rPr>
                <w:rFonts w:ascii="Times New Roman" w:hAnsi="Times New Roman" w:cs="Times New Roman"/>
                <w:sz w:val="24"/>
                <w:szCs w:val="24"/>
              </w:rPr>
              <w:t xml:space="preserve">о противодействию </w:t>
            </w:r>
            <w:r w:rsidRPr="005A7EAF">
              <w:rPr>
                <w:rFonts w:ascii="Times New Roman" w:hAnsi="Times New Roman" w:cs="Times New Roman"/>
                <w:sz w:val="24"/>
                <w:szCs w:val="24"/>
              </w:rPr>
              <w:t>коррупции в Кировской области на текущий год и информация о состоявшихся заседаниях комиссии, пр</w:t>
            </w:r>
            <w:r w:rsidRPr="005A7EAF">
              <w:rPr>
                <w:rFonts w:ascii="Times New Roman" w:hAnsi="Times New Roman" w:cs="Times New Roman"/>
                <w:sz w:val="24"/>
                <w:szCs w:val="24"/>
              </w:rPr>
              <w:t>и</w:t>
            </w:r>
            <w:r w:rsidRPr="005A7EAF">
              <w:rPr>
                <w:rFonts w:ascii="Times New Roman" w:hAnsi="Times New Roman" w:cs="Times New Roman"/>
                <w:sz w:val="24"/>
                <w:szCs w:val="24"/>
              </w:rPr>
              <w:t>нятых ею решениях размещается на официальном информационном</w:t>
            </w:r>
            <w:r w:rsidR="00AC7EF5">
              <w:rPr>
                <w:rFonts w:ascii="Times New Roman" w:hAnsi="Times New Roman" w:cs="Times New Roman"/>
                <w:sz w:val="24"/>
                <w:szCs w:val="24"/>
              </w:rPr>
              <w:t xml:space="preserve"> сайте Правительства К</w:t>
            </w:r>
            <w:r w:rsidR="00AC7EF5">
              <w:rPr>
                <w:rFonts w:ascii="Times New Roman" w:hAnsi="Times New Roman" w:cs="Times New Roman"/>
                <w:sz w:val="24"/>
                <w:szCs w:val="24"/>
              </w:rPr>
              <w:t>и</w:t>
            </w:r>
            <w:r w:rsidR="00AC7EF5">
              <w:rPr>
                <w:rFonts w:ascii="Times New Roman" w:hAnsi="Times New Roman" w:cs="Times New Roman"/>
                <w:sz w:val="24"/>
                <w:szCs w:val="24"/>
              </w:rPr>
              <w:t xml:space="preserve">ровской области в </w:t>
            </w:r>
            <w:r w:rsidR="00AC7EF5" w:rsidRPr="00A10D1B">
              <w:rPr>
                <w:rFonts w:ascii="Times New Roman" w:hAnsi="Times New Roman" w:cs="Times New Roman"/>
                <w:sz w:val="24"/>
                <w:szCs w:val="24"/>
              </w:rPr>
              <w:t>разделе «Противодействие коррупции»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sidRPr="0081751B">
              <w:rPr>
                <w:rFonts w:ascii="Times New Roman" w:hAnsi="Times New Roman" w:cs="Times New Roman"/>
                <w:sz w:val="24"/>
                <w:szCs w:val="24"/>
              </w:rPr>
              <w:lastRenderedPageBreak/>
              <w:br w:type="page"/>
            </w:r>
            <w:r>
              <w:rPr>
                <w:rFonts w:ascii="Times New Roman" w:hAnsi="Times New Roman" w:cs="Times New Roman"/>
                <w:sz w:val="24"/>
                <w:szCs w:val="24"/>
              </w:rPr>
              <w:t>1.</w:t>
            </w:r>
            <w:r w:rsidRPr="0081751B">
              <w:rPr>
                <w:rFonts w:ascii="Times New Roman" w:hAnsi="Times New Roman" w:cs="Times New Roman"/>
                <w:sz w:val="24"/>
                <w:szCs w:val="24"/>
              </w:rPr>
              <w:t>4</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Оказание методической помощи органам исполнительной власти Кировской </w:t>
            </w:r>
            <w:r w:rsidR="00820000" w:rsidRPr="00820000">
              <w:rPr>
                <w:rFonts w:ascii="Times New Roman" w:hAnsi="Times New Roman" w:cs="Times New Roman"/>
                <w:sz w:val="24"/>
                <w:szCs w:val="24"/>
              </w:rPr>
              <w:br/>
            </w:r>
            <w:r w:rsidRPr="005A7EAF">
              <w:rPr>
                <w:rFonts w:ascii="Times New Roman" w:hAnsi="Times New Roman" w:cs="Times New Roman"/>
                <w:sz w:val="24"/>
                <w:szCs w:val="24"/>
              </w:rPr>
              <w:t>области, государственным органам Киро</w:t>
            </w:r>
            <w:r w:rsidRPr="005A7EAF">
              <w:rPr>
                <w:rFonts w:ascii="Times New Roman" w:hAnsi="Times New Roman" w:cs="Times New Roman"/>
                <w:sz w:val="24"/>
                <w:szCs w:val="24"/>
              </w:rPr>
              <w:t>в</w:t>
            </w:r>
            <w:r w:rsidRPr="005A7EAF">
              <w:rPr>
                <w:rFonts w:ascii="Times New Roman" w:hAnsi="Times New Roman" w:cs="Times New Roman"/>
                <w:sz w:val="24"/>
                <w:szCs w:val="24"/>
              </w:rPr>
              <w:t>ской области, органам местного сам</w:t>
            </w:r>
            <w:r w:rsidRPr="005A7EAF">
              <w:rPr>
                <w:rFonts w:ascii="Times New Roman" w:hAnsi="Times New Roman" w:cs="Times New Roman"/>
                <w:sz w:val="24"/>
                <w:szCs w:val="24"/>
              </w:rPr>
              <w:t>о</w:t>
            </w:r>
            <w:r w:rsidRPr="005A7EAF">
              <w:rPr>
                <w:rFonts w:ascii="Times New Roman" w:hAnsi="Times New Roman" w:cs="Times New Roman"/>
                <w:sz w:val="24"/>
                <w:szCs w:val="24"/>
              </w:rPr>
              <w:t>управления  в организации работы по пр</w:t>
            </w:r>
            <w:r w:rsidRPr="005A7EAF">
              <w:rPr>
                <w:rFonts w:ascii="Times New Roman" w:hAnsi="Times New Roman" w:cs="Times New Roman"/>
                <w:sz w:val="24"/>
                <w:szCs w:val="24"/>
              </w:rPr>
              <w:t>о</w:t>
            </w:r>
            <w:r w:rsidRPr="005A7EAF">
              <w:rPr>
                <w:rFonts w:ascii="Times New Roman" w:hAnsi="Times New Roman" w:cs="Times New Roman"/>
                <w:sz w:val="24"/>
                <w:szCs w:val="24"/>
              </w:rPr>
              <w:t>тиводействию коррупции</w:t>
            </w:r>
          </w:p>
        </w:tc>
        <w:tc>
          <w:tcPr>
            <w:tcW w:w="10206" w:type="dxa"/>
            <w:tcBorders>
              <w:top w:val="single" w:sz="4" w:space="0" w:color="auto"/>
              <w:left w:val="single" w:sz="4" w:space="0" w:color="auto"/>
              <w:bottom w:val="single" w:sz="4" w:space="0" w:color="auto"/>
              <w:right w:val="single" w:sz="4" w:space="0" w:color="auto"/>
            </w:tcBorders>
          </w:tcPr>
          <w:p w:rsidR="00604A2C" w:rsidRPr="005A7EAF" w:rsidRDefault="00604A2C" w:rsidP="00604A2C">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сотрудниками управления осуществляется консультационная и разъяснительная работа с дол</w:t>
            </w:r>
            <w:r w:rsidRPr="005A7EAF">
              <w:rPr>
                <w:rFonts w:ascii="Times New Roman" w:hAnsi="Times New Roman" w:cs="Times New Roman"/>
                <w:sz w:val="24"/>
                <w:szCs w:val="24"/>
              </w:rPr>
              <w:t>ж</w:t>
            </w:r>
            <w:r w:rsidRPr="005A7EAF">
              <w:rPr>
                <w:rFonts w:ascii="Times New Roman" w:hAnsi="Times New Roman" w:cs="Times New Roman"/>
                <w:sz w:val="24"/>
                <w:szCs w:val="24"/>
              </w:rPr>
              <w:t>ностными лицами, ответственными за работу по профилактике коррупционных и иных правон</w:t>
            </w:r>
            <w:r w:rsidRPr="005A7EAF">
              <w:rPr>
                <w:rFonts w:ascii="Times New Roman" w:hAnsi="Times New Roman" w:cs="Times New Roman"/>
                <w:sz w:val="24"/>
                <w:szCs w:val="24"/>
              </w:rPr>
              <w:t>а</w:t>
            </w:r>
            <w:r w:rsidRPr="005A7EAF">
              <w:rPr>
                <w:rFonts w:ascii="Times New Roman" w:hAnsi="Times New Roman" w:cs="Times New Roman"/>
                <w:sz w:val="24"/>
                <w:szCs w:val="24"/>
              </w:rPr>
              <w:t xml:space="preserve">рушений </w:t>
            </w:r>
            <w:r w:rsidR="00F51D69">
              <w:rPr>
                <w:rFonts w:ascii="Times New Roman" w:hAnsi="Times New Roman" w:cs="Times New Roman"/>
                <w:sz w:val="24"/>
                <w:szCs w:val="24"/>
              </w:rPr>
              <w:t xml:space="preserve">в </w:t>
            </w:r>
            <w:r w:rsidRPr="005A7EAF">
              <w:rPr>
                <w:rFonts w:ascii="Times New Roman" w:hAnsi="Times New Roman" w:cs="Times New Roman"/>
                <w:sz w:val="24"/>
                <w:szCs w:val="24"/>
              </w:rPr>
              <w:t>орган</w:t>
            </w:r>
            <w:r w:rsidR="00F51D69">
              <w:rPr>
                <w:rFonts w:ascii="Times New Roman" w:hAnsi="Times New Roman" w:cs="Times New Roman"/>
                <w:sz w:val="24"/>
                <w:szCs w:val="24"/>
              </w:rPr>
              <w:t>ах</w:t>
            </w:r>
            <w:r w:rsidRPr="005A7EAF">
              <w:rPr>
                <w:rFonts w:ascii="Times New Roman" w:hAnsi="Times New Roman" w:cs="Times New Roman"/>
                <w:sz w:val="24"/>
                <w:szCs w:val="24"/>
              </w:rPr>
              <w:t xml:space="preserve"> исполнительной власти Кировской области, </w:t>
            </w:r>
            <w:r w:rsidR="00F51D69" w:rsidRPr="00F51D69">
              <w:rPr>
                <w:rFonts w:ascii="Times New Roman" w:hAnsi="Times New Roman" w:cs="Times New Roman"/>
                <w:sz w:val="24"/>
                <w:szCs w:val="24"/>
              </w:rPr>
              <w:t>государственных орган</w:t>
            </w:r>
            <w:r w:rsidR="00F51D69">
              <w:rPr>
                <w:rFonts w:ascii="Times New Roman" w:hAnsi="Times New Roman" w:cs="Times New Roman"/>
                <w:sz w:val="24"/>
                <w:szCs w:val="24"/>
              </w:rPr>
              <w:t>ах</w:t>
            </w:r>
            <w:r w:rsidR="00F51D69" w:rsidRPr="00F51D69">
              <w:rPr>
                <w:rFonts w:ascii="Times New Roman" w:hAnsi="Times New Roman" w:cs="Times New Roman"/>
                <w:sz w:val="24"/>
                <w:szCs w:val="24"/>
              </w:rPr>
              <w:t xml:space="preserve"> К</w:t>
            </w:r>
            <w:r w:rsidR="00F51D69" w:rsidRPr="00F51D69">
              <w:rPr>
                <w:rFonts w:ascii="Times New Roman" w:hAnsi="Times New Roman" w:cs="Times New Roman"/>
                <w:sz w:val="24"/>
                <w:szCs w:val="24"/>
              </w:rPr>
              <w:t>и</w:t>
            </w:r>
            <w:r w:rsidR="00F51D69" w:rsidRPr="00F51D69">
              <w:rPr>
                <w:rFonts w:ascii="Times New Roman" w:hAnsi="Times New Roman" w:cs="Times New Roman"/>
                <w:sz w:val="24"/>
                <w:szCs w:val="24"/>
              </w:rPr>
              <w:t xml:space="preserve">ровской области, </w:t>
            </w:r>
            <w:r w:rsidRPr="005A7EAF">
              <w:rPr>
                <w:rFonts w:ascii="Times New Roman" w:hAnsi="Times New Roman" w:cs="Times New Roman"/>
                <w:sz w:val="24"/>
                <w:szCs w:val="24"/>
              </w:rPr>
              <w:t>орган</w:t>
            </w:r>
            <w:r w:rsidR="00F51D69">
              <w:rPr>
                <w:rFonts w:ascii="Times New Roman" w:hAnsi="Times New Roman" w:cs="Times New Roman"/>
                <w:sz w:val="24"/>
                <w:szCs w:val="24"/>
              </w:rPr>
              <w:t>ах</w:t>
            </w:r>
            <w:r w:rsidRPr="005A7EAF">
              <w:rPr>
                <w:rFonts w:ascii="Times New Roman" w:hAnsi="Times New Roman" w:cs="Times New Roman"/>
                <w:sz w:val="24"/>
                <w:szCs w:val="24"/>
              </w:rPr>
              <w:t xml:space="preserve"> местного самоуправления муниципальных образований Кировской области, в том числе в рамках проводимых семинаров-совещаний, проверок организации работы по противодействию коррупции, участия в заседаниях комиссий по соблюдению требований к служебному поведению и урегулированию конфликта интересов, а также путем направления </w:t>
            </w:r>
            <w:r w:rsidRPr="005A7EAF">
              <w:rPr>
                <w:rFonts w:ascii="Times New Roman" w:hAnsi="Times New Roman" w:cs="Times New Roman"/>
                <w:sz w:val="24"/>
                <w:szCs w:val="24"/>
              </w:rPr>
              <w:lastRenderedPageBreak/>
              <w:t>рекомендательных писем.</w:t>
            </w:r>
          </w:p>
          <w:p w:rsidR="00604A2C" w:rsidRPr="005A7EAF" w:rsidRDefault="00604A2C" w:rsidP="00604A2C">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color w:val="000000"/>
                <w:sz w:val="24"/>
                <w:szCs w:val="24"/>
              </w:rPr>
              <w:t>За отчетный период</w:t>
            </w:r>
            <w:r w:rsidRPr="005A7EAF">
              <w:rPr>
                <w:rFonts w:ascii="Times New Roman" w:hAnsi="Times New Roman" w:cs="Times New Roman"/>
                <w:sz w:val="24"/>
                <w:szCs w:val="24"/>
              </w:rPr>
              <w:t xml:space="preserve"> </w:t>
            </w:r>
            <w:r w:rsidRPr="005A7EAF">
              <w:rPr>
                <w:rFonts w:ascii="Times New Roman" w:hAnsi="Times New Roman" w:cs="Times New Roman"/>
                <w:color w:val="000000"/>
                <w:sz w:val="24"/>
                <w:szCs w:val="24"/>
              </w:rPr>
              <w:t>сотрудники управления приняли участие в 17 заседаниях комиссий по с</w:t>
            </w:r>
            <w:r w:rsidRPr="005A7EAF">
              <w:rPr>
                <w:rFonts w:ascii="Times New Roman" w:hAnsi="Times New Roman" w:cs="Times New Roman"/>
                <w:color w:val="000000"/>
                <w:sz w:val="24"/>
                <w:szCs w:val="24"/>
              </w:rPr>
              <w:t>о</w:t>
            </w:r>
            <w:r w:rsidRPr="005A7EAF">
              <w:rPr>
                <w:rFonts w:ascii="Times New Roman" w:hAnsi="Times New Roman" w:cs="Times New Roman"/>
                <w:color w:val="000000"/>
                <w:sz w:val="24"/>
                <w:szCs w:val="24"/>
              </w:rPr>
              <w:t>блюдению требований к служебному поведению и урегулированию конфликта интересов, обр</w:t>
            </w:r>
            <w:r w:rsidRPr="005A7EAF">
              <w:rPr>
                <w:rFonts w:ascii="Times New Roman" w:hAnsi="Times New Roman" w:cs="Times New Roman"/>
                <w:color w:val="000000"/>
                <w:sz w:val="24"/>
                <w:szCs w:val="24"/>
              </w:rPr>
              <w:t>а</w:t>
            </w:r>
            <w:r w:rsidRPr="005A7EAF">
              <w:rPr>
                <w:rFonts w:ascii="Times New Roman" w:hAnsi="Times New Roman" w:cs="Times New Roman"/>
                <w:color w:val="000000"/>
                <w:sz w:val="24"/>
                <w:szCs w:val="24"/>
              </w:rPr>
              <w:t>зованных в органах исполнительной власти Кировской области, и в 2</w:t>
            </w:r>
            <w:r w:rsidR="000C239A" w:rsidRPr="000C239A">
              <w:rPr>
                <w:rFonts w:ascii="Times New Roman" w:hAnsi="Times New Roman" w:cs="Times New Roman"/>
                <w:color w:val="000000"/>
                <w:sz w:val="24"/>
                <w:szCs w:val="24"/>
              </w:rPr>
              <w:t>4</w:t>
            </w:r>
            <w:r w:rsidRPr="005A7EAF">
              <w:rPr>
                <w:rFonts w:ascii="Times New Roman" w:hAnsi="Times New Roman" w:cs="Times New Roman"/>
                <w:color w:val="000000"/>
                <w:sz w:val="24"/>
                <w:szCs w:val="24"/>
              </w:rPr>
              <w:t xml:space="preserve"> заседаниях комиссий, образованных в органах местного самоуправления муниц</w:t>
            </w:r>
            <w:r w:rsidR="00976BAB">
              <w:rPr>
                <w:rFonts w:ascii="Times New Roman" w:hAnsi="Times New Roman" w:cs="Times New Roman"/>
                <w:color w:val="000000"/>
                <w:sz w:val="24"/>
                <w:szCs w:val="24"/>
              </w:rPr>
              <w:t xml:space="preserve">ипальных образований Кировской </w:t>
            </w:r>
            <w:r w:rsidR="003F12EC">
              <w:rPr>
                <w:rFonts w:ascii="Times New Roman" w:hAnsi="Times New Roman" w:cs="Times New Roman"/>
                <w:color w:val="000000"/>
                <w:sz w:val="24"/>
                <w:szCs w:val="24"/>
              </w:rPr>
              <w:br/>
            </w:r>
            <w:r w:rsidRPr="005A7EAF">
              <w:rPr>
                <w:rFonts w:ascii="Times New Roman" w:hAnsi="Times New Roman" w:cs="Times New Roman"/>
                <w:color w:val="000000"/>
                <w:sz w:val="24"/>
                <w:szCs w:val="24"/>
              </w:rPr>
              <w:t>области.</w:t>
            </w:r>
          </w:p>
          <w:p w:rsidR="00635906" w:rsidRPr="005A7EAF" w:rsidRDefault="00604A2C" w:rsidP="00604A2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sz w:val="24"/>
                <w:szCs w:val="24"/>
              </w:rPr>
              <w:t xml:space="preserve">В отчетном периоде в </w:t>
            </w:r>
            <w:r w:rsidR="00F51D69">
              <w:rPr>
                <w:rFonts w:ascii="Times New Roman" w:hAnsi="Times New Roman" w:cs="Times New Roman"/>
                <w:sz w:val="24"/>
                <w:szCs w:val="24"/>
              </w:rPr>
              <w:t xml:space="preserve">органы исполнительной власти Кировской области, </w:t>
            </w:r>
            <w:r w:rsidRPr="005A7EAF">
              <w:rPr>
                <w:rFonts w:ascii="Times New Roman" w:hAnsi="Times New Roman" w:cs="Times New Roman"/>
                <w:sz w:val="24"/>
                <w:szCs w:val="24"/>
              </w:rPr>
              <w:t>государственные органы Кировской облас</w:t>
            </w:r>
            <w:r w:rsidR="00F51D69">
              <w:rPr>
                <w:rFonts w:ascii="Times New Roman" w:hAnsi="Times New Roman" w:cs="Times New Roman"/>
                <w:sz w:val="24"/>
                <w:szCs w:val="24"/>
              </w:rPr>
              <w:t xml:space="preserve">ти и </w:t>
            </w:r>
            <w:r w:rsidRPr="005A7EAF">
              <w:rPr>
                <w:rFonts w:ascii="Times New Roman" w:hAnsi="Times New Roman" w:cs="Times New Roman"/>
                <w:sz w:val="24"/>
                <w:szCs w:val="24"/>
              </w:rPr>
              <w:t>органы местного самоуправления муниципальных образований Киро</w:t>
            </w:r>
            <w:r w:rsidR="003F12EC">
              <w:rPr>
                <w:rFonts w:ascii="Times New Roman" w:hAnsi="Times New Roman" w:cs="Times New Roman"/>
                <w:sz w:val="24"/>
                <w:szCs w:val="24"/>
              </w:rPr>
              <w:t xml:space="preserve">вской области было направлено </w:t>
            </w:r>
            <w:r w:rsidR="008372A5" w:rsidRPr="005A7EAF">
              <w:rPr>
                <w:rFonts w:ascii="Times New Roman" w:hAnsi="Times New Roman" w:cs="Times New Roman"/>
                <w:sz w:val="24"/>
                <w:szCs w:val="24"/>
              </w:rPr>
              <w:t>21</w:t>
            </w:r>
            <w:r w:rsidRPr="005A7EAF">
              <w:rPr>
                <w:rFonts w:ascii="Times New Roman" w:hAnsi="Times New Roman" w:cs="Times New Roman"/>
                <w:sz w:val="24"/>
                <w:szCs w:val="24"/>
              </w:rPr>
              <w:t xml:space="preserve"> рекомендательн</w:t>
            </w:r>
            <w:r w:rsidR="008372A5" w:rsidRPr="005A7EAF">
              <w:rPr>
                <w:rFonts w:ascii="Times New Roman" w:hAnsi="Times New Roman" w:cs="Times New Roman"/>
                <w:sz w:val="24"/>
                <w:szCs w:val="24"/>
              </w:rPr>
              <w:t>ое</w:t>
            </w:r>
            <w:r w:rsidRPr="005A7EAF">
              <w:rPr>
                <w:rFonts w:ascii="Times New Roman" w:hAnsi="Times New Roman" w:cs="Times New Roman"/>
                <w:sz w:val="24"/>
                <w:szCs w:val="24"/>
              </w:rPr>
              <w:t xml:space="preserve"> пис</w:t>
            </w:r>
            <w:r w:rsidR="008372A5" w:rsidRPr="005A7EAF">
              <w:rPr>
                <w:rFonts w:ascii="Times New Roman" w:hAnsi="Times New Roman" w:cs="Times New Roman"/>
                <w:sz w:val="24"/>
                <w:szCs w:val="24"/>
              </w:rPr>
              <w:t>ьмо</w:t>
            </w:r>
            <w:r w:rsidRPr="005A7EAF">
              <w:rPr>
                <w:rFonts w:ascii="Times New Roman" w:hAnsi="Times New Roman" w:cs="Times New Roman"/>
                <w:sz w:val="24"/>
                <w:szCs w:val="24"/>
              </w:rPr>
              <w:t xml:space="preserve">, в том числе </w:t>
            </w:r>
            <w:r w:rsidRPr="005A7EAF">
              <w:rPr>
                <w:rFonts w:ascii="Times New Roman" w:hAnsi="Times New Roman" w:cs="Times New Roman"/>
                <w:color w:val="000000"/>
                <w:sz w:val="24"/>
                <w:szCs w:val="24"/>
              </w:rPr>
              <w:t>по вопросам представления сведений о доходах, расходах, об имуществе и обязательствах имущес</w:t>
            </w:r>
            <w:r w:rsidR="00976BAB">
              <w:rPr>
                <w:rFonts w:ascii="Times New Roman" w:hAnsi="Times New Roman" w:cs="Times New Roman"/>
                <w:color w:val="000000"/>
                <w:sz w:val="24"/>
                <w:szCs w:val="24"/>
              </w:rPr>
              <w:t xml:space="preserve">твенного характера в 2023 году </w:t>
            </w:r>
            <w:r w:rsidRPr="005A7EAF">
              <w:rPr>
                <w:rFonts w:ascii="Times New Roman" w:hAnsi="Times New Roman" w:cs="Times New Roman"/>
                <w:color w:val="000000"/>
                <w:sz w:val="24"/>
                <w:szCs w:val="24"/>
              </w:rPr>
              <w:t xml:space="preserve">(за отчетный 2022 год); внесения изменений в законодательство в сфере противодействия коррупции; внесения изменений в перечни должностей муниципальной службы; </w:t>
            </w:r>
            <w:r w:rsidR="0059155D" w:rsidRPr="005A7EAF">
              <w:rPr>
                <w:rFonts w:ascii="Times New Roman" w:hAnsi="Times New Roman" w:cs="Times New Roman"/>
                <w:color w:val="000000"/>
                <w:sz w:val="24"/>
                <w:szCs w:val="24"/>
              </w:rPr>
              <w:t>внесения изменений в правовые акты об определении должностного лица, ответственного за направление сведен</w:t>
            </w:r>
            <w:r w:rsidR="001444F8">
              <w:rPr>
                <w:rFonts w:ascii="Times New Roman" w:hAnsi="Times New Roman" w:cs="Times New Roman"/>
                <w:color w:val="000000"/>
                <w:sz w:val="24"/>
                <w:szCs w:val="24"/>
              </w:rPr>
              <w:t>ий о лице, которое было уволено</w:t>
            </w:r>
            <w:r w:rsidR="0059155D" w:rsidRPr="005A7EAF">
              <w:rPr>
                <w:rFonts w:ascii="Times New Roman" w:hAnsi="Times New Roman" w:cs="Times New Roman"/>
                <w:color w:val="000000"/>
                <w:sz w:val="24"/>
                <w:szCs w:val="24"/>
              </w:rPr>
              <w:t xml:space="preserve"> (чьи полномочия были прекращены) в связи с утратой доверия; </w:t>
            </w:r>
            <w:r w:rsidR="008372A5" w:rsidRPr="005A7EAF">
              <w:rPr>
                <w:rFonts w:ascii="Times New Roman" w:hAnsi="Times New Roman" w:cs="Times New Roman"/>
                <w:color w:val="000000"/>
                <w:sz w:val="24"/>
                <w:szCs w:val="24"/>
              </w:rPr>
              <w:t xml:space="preserve">о необходимости </w:t>
            </w:r>
            <w:r w:rsidR="0059155D" w:rsidRPr="005A7EAF">
              <w:rPr>
                <w:rFonts w:ascii="Times New Roman" w:hAnsi="Times New Roman" w:cs="Times New Roman"/>
                <w:color w:val="000000"/>
                <w:sz w:val="24"/>
                <w:szCs w:val="24"/>
              </w:rPr>
              <w:t>уведомлени</w:t>
            </w:r>
            <w:r w:rsidR="008372A5" w:rsidRPr="005A7EAF">
              <w:rPr>
                <w:rFonts w:ascii="Times New Roman" w:hAnsi="Times New Roman" w:cs="Times New Roman"/>
                <w:color w:val="000000"/>
                <w:sz w:val="24"/>
                <w:szCs w:val="24"/>
              </w:rPr>
              <w:t>я</w:t>
            </w:r>
            <w:r w:rsidR="0059155D" w:rsidRPr="005A7EAF">
              <w:rPr>
                <w:rFonts w:ascii="Times New Roman" w:hAnsi="Times New Roman" w:cs="Times New Roman"/>
                <w:color w:val="000000"/>
                <w:sz w:val="24"/>
                <w:szCs w:val="24"/>
              </w:rPr>
              <w:t xml:space="preserve"> </w:t>
            </w:r>
            <w:r w:rsidR="008372A5" w:rsidRPr="005A7EAF">
              <w:rPr>
                <w:rFonts w:ascii="Times New Roman" w:hAnsi="Times New Roman" w:cs="Times New Roman"/>
                <w:color w:val="000000"/>
                <w:sz w:val="24"/>
                <w:szCs w:val="24"/>
              </w:rPr>
              <w:t>о</w:t>
            </w:r>
            <w:r w:rsidR="0059155D" w:rsidRPr="005A7EAF">
              <w:rPr>
                <w:rFonts w:ascii="Times New Roman" w:hAnsi="Times New Roman" w:cs="Times New Roman"/>
                <w:color w:val="000000"/>
                <w:sz w:val="24"/>
                <w:szCs w:val="24"/>
              </w:rPr>
              <w:t xml:space="preserve"> склонени</w:t>
            </w:r>
            <w:r w:rsidR="008372A5" w:rsidRPr="005A7EAF">
              <w:rPr>
                <w:rFonts w:ascii="Times New Roman" w:hAnsi="Times New Roman" w:cs="Times New Roman"/>
                <w:color w:val="000000"/>
                <w:sz w:val="24"/>
                <w:szCs w:val="24"/>
              </w:rPr>
              <w:t>и</w:t>
            </w:r>
            <w:r w:rsidR="0059155D" w:rsidRPr="005A7EAF">
              <w:rPr>
                <w:rFonts w:ascii="Times New Roman" w:hAnsi="Times New Roman" w:cs="Times New Roman"/>
                <w:color w:val="000000"/>
                <w:sz w:val="24"/>
                <w:szCs w:val="24"/>
              </w:rPr>
              <w:t xml:space="preserve"> к совершению коррупционных правонарушений; </w:t>
            </w:r>
            <w:r w:rsidRPr="005A7EAF">
              <w:rPr>
                <w:rFonts w:ascii="Times New Roman" w:hAnsi="Times New Roman" w:cs="Times New Roman"/>
                <w:color w:val="000000"/>
                <w:sz w:val="24"/>
                <w:szCs w:val="24"/>
              </w:rPr>
              <w:t xml:space="preserve">наполнения раздела «Противодействие коррупции» официальных сайтов органов местного самоуправления Кировской области и др. </w:t>
            </w:r>
          </w:p>
          <w:p w:rsidR="00604A2C" w:rsidRPr="00AF5AD4" w:rsidRDefault="00604A2C" w:rsidP="00604A2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color w:val="000000"/>
                <w:sz w:val="24"/>
                <w:szCs w:val="24"/>
              </w:rPr>
              <w:t xml:space="preserve">Кроме того, в целях оказания методической помощи в органы местного самоуправления </w:t>
            </w:r>
            <w:r w:rsidR="007A2BE9">
              <w:rPr>
                <w:rFonts w:ascii="Times New Roman" w:hAnsi="Times New Roman" w:cs="Times New Roman"/>
                <w:color w:val="000000"/>
                <w:sz w:val="24"/>
                <w:szCs w:val="24"/>
              </w:rPr>
              <w:t xml:space="preserve">муниципальных образований </w:t>
            </w:r>
            <w:r w:rsidRPr="005A7EAF">
              <w:rPr>
                <w:rFonts w:ascii="Times New Roman" w:hAnsi="Times New Roman" w:cs="Times New Roman"/>
                <w:color w:val="000000"/>
                <w:sz w:val="24"/>
                <w:szCs w:val="24"/>
              </w:rPr>
              <w:t>Кировской области направлены модельные акты: «Об утверждении Положения о представлении гражданами, претендующими на замещение должностей муниципальной службы администрации муниципального образован</w:t>
            </w:r>
            <w:r w:rsidR="007B086D" w:rsidRPr="005A7EAF">
              <w:rPr>
                <w:rFonts w:ascii="Times New Roman" w:hAnsi="Times New Roman" w:cs="Times New Roman"/>
                <w:color w:val="000000"/>
                <w:sz w:val="24"/>
                <w:szCs w:val="24"/>
              </w:rPr>
              <w:t xml:space="preserve">ия, и муниципальными служащими </w:t>
            </w:r>
            <w:r w:rsidRPr="005A7EAF">
              <w:rPr>
                <w:rFonts w:ascii="Times New Roman" w:hAnsi="Times New Roman" w:cs="Times New Roman"/>
                <w:color w:val="000000"/>
                <w:sz w:val="24"/>
                <w:szCs w:val="24"/>
              </w:rPr>
              <w:t>администрации муниципального образования сведений о доходах, об имущ</w:t>
            </w:r>
            <w:r w:rsidR="007B086D" w:rsidRPr="005A7EAF">
              <w:rPr>
                <w:rFonts w:ascii="Times New Roman" w:hAnsi="Times New Roman" w:cs="Times New Roman"/>
                <w:color w:val="000000"/>
                <w:sz w:val="24"/>
                <w:szCs w:val="24"/>
              </w:rPr>
              <w:t xml:space="preserve">естве и </w:t>
            </w:r>
            <w:r w:rsidRPr="005A7EAF">
              <w:rPr>
                <w:rFonts w:ascii="Times New Roman" w:hAnsi="Times New Roman" w:cs="Times New Roman"/>
                <w:color w:val="000000"/>
                <w:sz w:val="24"/>
                <w:szCs w:val="24"/>
              </w:rPr>
              <w:t>обязательс</w:t>
            </w:r>
            <w:r w:rsidR="007B086D" w:rsidRPr="005A7EAF">
              <w:rPr>
                <w:rFonts w:ascii="Times New Roman" w:hAnsi="Times New Roman" w:cs="Times New Roman"/>
                <w:color w:val="000000"/>
                <w:sz w:val="24"/>
                <w:szCs w:val="24"/>
              </w:rPr>
              <w:t xml:space="preserve">твах имущественного характера»; </w:t>
            </w:r>
            <w:r w:rsidRPr="005A7EAF">
              <w:rPr>
                <w:rFonts w:ascii="Times New Roman" w:hAnsi="Times New Roman" w:cs="Times New Roman"/>
                <w:color w:val="000000"/>
                <w:sz w:val="24"/>
                <w:szCs w:val="24"/>
              </w:rPr>
              <w:t>«Об у</w:t>
            </w:r>
            <w:r w:rsidR="007B086D" w:rsidRPr="005A7EAF">
              <w:rPr>
                <w:rFonts w:ascii="Times New Roman" w:hAnsi="Times New Roman" w:cs="Times New Roman"/>
                <w:color w:val="000000"/>
                <w:sz w:val="24"/>
                <w:szCs w:val="24"/>
              </w:rPr>
              <w:t xml:space="preserve">тверждении Порядка сообщения о </w:t>
            </w:r>
            <w:r w:rsidRPr="005A7EAF">
              <w:rPr>
                <w:rFonts w:ascii="Times New Roman" w:hAnsi="Times New Roman" w:cs="Times New Roman"/>
                <w:color w:val="000000"/>
                <w:sz w:val="24"/>
                <w:szCs w:val="24"/>
              </w:rPr>
              <w:t>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w:t>
            </w:r>
            <w:r w:rsidR="007B086D" w:rsidRPr="005A7EAF">
              <w:rPr>
                <w:rFonts w:ascii="Times New Roman" w:hAnsi="Times New Roman" w:cs="Times New Roman"/>
                <w:color w:val="000000"/>
                <w:sz w:val="24"/>
                <w:szCs w:val="24"/>
              </w:rPr>
              <w:t xml:space="preserve">зации (выкупа)»; </w:t>
            </w:r>
            <w:r w:rsidRPr="005A7EAF">
              <w:rPr>
                <w:rFonts w:ascii="Times New Roman" w:hAnsi="Times New Roman" w:cs="Times New Roman"/>
                <w:color w:val="000000"/>
                <w:sz w:val="24"/>
                <w:szCs w:val="24"/>
              </w:rPr>
              <w:t xml:space="preserve">«Об утверждении Порядка предварительного уведомления муниципальными служащими администрации муниципального образования представителя нанимателя о намерении выполнять иную оплачиваемую работу (о выполнении иной оплачиваемой работы)». </w:t>
            </w:r>
            <w:r w:rsidR="001444F8" w:rsidRPr="00AF5AD4">
              <w:rPr>
                <w:rFonts w:ascii="Times New Roman" w:hAnsi="Times New Roman" w:cs="Times New Roman"/>
                <w:color w:val="000000"/>
                <w:sz w:val="24"/>
                <w:szCs w:val="24"/>
              </w:rPr>
              <w:t xml:space="preserve">Также </w:t>
            </w:r>
            <w:r w:rsidR="0058020C" w:rsidRPr="00AF5AD4">
              <w:rPr>
                <w:rFonts w:ascii="Times New Roman" w:hAnsi="Times New Roman" w:cs="Times New Roman"/>
                <w:color w:val="000000"/>
                <w:sz w:val="24"/>
                <w:szCs w:val="24"/>
              </w:rPr>
              <w:t xml:space="preserve">с целью </w:t>
            </w:r>
            <w:r w:rsidR="005200CA" w:rsidRPr="00AF5AD4">
              <w:rPr>
                <w:rFonts w:ascii="Times New Roman" w:hAnsi="Times New Roman" w:cs="Times New Roman"/>
                <w:color w:val="000000"/>
                <w:sz w:val="24"/>
                <w:szCs w:val="24"/>
              </w:rPr>
              <w:t xml:space="preserve">оказания методической помощи </w:t>
            </w:r>
            <w:r w:rsidR="001444F8" w:rsidRPr="00AF5AD4">
              <w:rPr>
                <w:rFonts w:ascii="Times New Roman" w:hAnsi="Times New Roman" w:cs="Times New Roman"/>
                <w:color w:val="000000"/>
                <w:sz w:val="24"/>
                <w:szCs w:val="24"/>
              </w:rPr>
              <w:t>для глав муниципальных образований Кировской области подготовлены буклет</w:t>
            </w:r>
            <w:r w:rsidR="005200CA" w:rsidRPr="00AF5AD4">
              <w:rPr>
                <w:rFonts w:ascii="Times New Roman" w:hAnsi="Times New Roman" w:cs="Times New Roman"/>
                <w:color w:val="000000"/>
                <w:sz w:val="24"/>
                <w:szCs w:val="24"/>
              </w:rPr>
              <w:t xml:space="preserve"> «Конфликт интересов: понятие, порядок предотвращения и урегулирования»</w:t>
            </w:r>
            <w:r w:rsidR="0058020C" w:rsidRPr="00AF5AD4">
              <w:rPr>
                <w:rFonts w:ascii="Times New Roman" w:hAnsi="Times New Roman" w:cs="Times New Roman"/>
                <w:color w:val="000000"/>
                <w:sz w:val="24"/>
                <w:szCs w:val="24"/>
              </w:rPr>
              <w:t xml:space="preserve"> и брошюра</w:t>
            </w:r>
            <w:r w:rsidR="005200CA" w:rsidRPr="00AF5AD4">
              <w:rPr>
                <w:rFonts w:ascii="Times New Roman" w:hAnsi="Times New Roman" w:cs="Times New Roman"/>
                <w:color w:val="000000"/>
                <w:sz w:val="24"/>
                <w:szCs w:val="24"/>
              </w:rPr>
              <w:t xml:space="preserve"> «Актуальные вопросы предотвращения и урегулирования конфликта интересов»</w:t>
            </w:r>
            <w:r w:rsidR="0058020C" w:rsidRPr="00AF5AD4">
              <w:rPr>
                <w:rFonts w:ascii="Times New Roman" w:hAnsi="Times New Roman" w:cs="Times New Roman"/>
                <w:color w:val="000000"/>
                <w:sz w:val="24"/>
                <w:szCs w:val="24"/>
              </w:rPr>
              <w:t>.</w:t>
            </w:r>
          </w:p>
          <w:p w:rsidR="00E96286" w:rsidRPr="005A7EAF" w:rsidRDefault="00F51D69" w:rsidP="00F51D69">
            <w:pPr>
              <w:widowControl w:val="0"/>
              <w:autoSpaceDE w:val="0"/>
              <w:autoSpaceDN w:val="0"/>
              <w:adjustRightInd w:val="0"/>
              <w:spacing w:after="0" w:line="240" w:lineRule="auto"/>
              <w:jc w:val="both"/>
              <w:rPr>
                <w:rFonts w:ascii="Times New Roman" w:hAnsi="Times New Roman" w:cs="Times New Roman"/>
                <w:sz w:val="24"/>
                <w:szCs w:val="24"/>
              </w:rPr>
            </w:pPr>
            <w:r w:rsidRPr="00AF5AD4">
              <w:rPr>
                <w:rFonts w:ascii="Times New Roman" w:hAnsi="Times New Roman" w:cs="Times New Roman"/>
                <w:color w:val="000000"/>
                <w:sz w:val="24"/>
                <w:szCs w:val="24"/>
              </w:rPr>
              <w:t xml:space="preserve">В органы исполнительной власти Кировской области, </w:t>
            </w:r>
            <w:r w:rsidR="00604A2C" w:rsidRPr="00AF5AD4">
              <w:rPr>
                <w:rFonts w:ascii="Times New Roman" w:hAnsi="Times New Roman" w:cs="Times New Roman"/>
                <w:color w:val="000000"/>
                <w:sz w:val="24"/>
                <w:szCs w:val="24"/>
              </w:rPr>
              <w:t xml:space="preserve">государственные органы </w:t>
            </w:r>
            <w:r w:rsidRPr="00AF5AD4">
              <w:rPr>
                <w:rFonts w:ascii="Times New Roman" w:hAnsi="Times New Roman" w:cs="Times New Roman"/>
                <w:color w:val="000000"/>
                <w:sz w:val="24"/>
                <w:szCs w:val="24"/>
              </w:rPr>
              <w:t xml:space="preserve">Кировской области </w:t>
            </w:r>
            <w:r w:rsidR="00604A2C" w:rsidRPr="00AF5AD4">
              <w:rPr>
                <w:rFonts w:ascii="Times New Roman" w:hAnsi="Times New Roman" w:cs="Times New Roman"/>
                <w:color w:val="000000"/>
                <w:sz w:val="24"/>
                <w:szCs w:val="24"/>
              </w:rPr>
              <w:t>и органы местного самоуправления муниципальных</w:t>
            </w:r>
            <w:r w:rsidR="00604A2C" w:rsidRPr="005A7EAF">
              <w:rPr>
                <w:rFonts w:ascii="Times New Roman" w:hAnsi="Times New Roman" w:cs="Times New Roman"/>
                <w:color w:val="000000"/>
                <w:sz w:val="24"/>
                <w:szCs w:val="24"/>
              </w:rPr>
              <w:t xml:space="preserve"> образований Кировской области направлены методические рекомендации по организации и проведению проверок достоверности и полноты сведений о доходах, расходах, об имуществе и обязательствах имущественного характера граж</w:t>
            </w:r>
            <w:r w:rsidR="007B086D" w:rsidRPr="005A7EAF">
              <w:rPr>
                <w:rFonts w:ascii="Times New Roman" w:hAnsi="Times New Roman" w:cs="Times New Roman"/>
                <w:color w:val="000000"/>
                <w:sz w:val="24"/>
                <w:szCs w:val="24"/>
              </w:rPr>
              <w:t xml:space="preserve">дан, претендующих на замещение </w:t>
            </w:r>
            <w:r w:rsidR="00604A2C" w:rsidRPr="005A7EAF">
              <w:rPr>
                <w:rFonts w:ascii="Times New Roman" w:hAnsi="Times New Roman" w:cs="Times New Roman"/>
                <w:color w:val="000000"/>
                <w:sz w:val="24"/>
                <w:szCs w:val="24"/>
              </w:rPr>
              <w:t xml:space="preserve">должностей государственной гражданской службы Кировской области, муниципальной службы, государственных гражданских и муниципальных служащих; памятка </w:t>
            </w:r>
            <w:r w:rsidR="00604A2C" w:rsidRPr="005A7EAF">
              <w:rPr>
                <w:rStyle w:val="FontStyle20"/>
                <w:sz w:val="24"/>
                <w:szCs w:val="24"/>
              </w:rPr>
              <w:t>для увольняющихся с государственной и муниципальной службы</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1.</w:t>
            </w:r>
            <w:r w:rsidRPr="0081751B">
              <w:rPr>
                <w:rFonts w:ascii="Times New Roman" w:hAnsi="Times New Roman" w:cs="Times New Roman"/>
                <w:sz w:val="24"/>
                <w:szCs w:val="24"/>
              </w:rPr>
              <w:t>5</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Проведение анализа исполнения государственными учреждениями, подведомственными администрации Губернатора и Правительства Кировской области (далее – государственные учреждения), требований законодательства о противодействии коррупции, в том числе анализа соблюдения руководителями государственных учреждений установленных ограничений, запретов и обязанностей, исполнения плановых мероприятий по противодействию коррупции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820000" w:rsidP="00A62F73">
            <w:pPr>
              <w:tabs>
                <w:tab w:val="left" w:pos="123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 отчетном периоде пров</w:t>
            </w:r>
            <w:r w:rsidRPr="00820000">
              <w:rPr>
                <w:rFonts w:ascii="Times New Roman" w:hAnsi="Times New Roman" w:cs="Times New Roman"/>
                <w:color w:val="000000"/>
                <w:sz w:val="24"/>
                <w:szCs w:val="24"/>
              </w:rPr>
              <w:t>еден</w:t>
            </w:r>
            <w:r>
              <w:rPr>
                <w:rFonts w:ascii="Times New Roman" w:hAnsi="Times New Roman" w:cs="Times New Roman"/>
                <w:color w:val="000000"/>
                <w:sz w:val="24"/>
                <w:szCs w:val="24"/>
              </w:rPr>
              <w:t xml:space="preserve"> анализ исполнения государственными учреждениями требований законодательства о противодействии коррупции, в том числе анализ соблюдения руководителями государственных учреждений установленных ограничений, запретов и обязанностей, исполнения плана мероприятий по противодействию коррупции за 2022 год. По результатам анализа нарушений требований законодательства о противодействии коррупции и установленных ограничений, запретов и обязанностей не выявлено</w:t>
            </w:r>
            <w:r w:rsidR="00A62F73">
              <w:rPr>
                <w:rFonts w:ascii="Times New Roman" w:hAnsi="Times New Roman" w:cs="Times New Roman"/>
                <w:color w:val="000000"/>
                <w:sz w:val="24"/>
                <w:szCs w:val="24"/>
              </w:rPr>
              <w:t xml:space="preserve">. Руководителям государственных учреждений </w:t>
            </w:r>
            <w:r>
              <w:rPr>
                <w:rFonts w:ascii="Times New Roman" w:hAnsi="Times New Roman" w:cs="Times New Roman"/>
                <w:color w:val="000000"/>
                <w:sz w:val="24"/>
                <w:szCs w:val="24"/>
              </w:rPr>
              <w:t>даны рекомендации по выполнению плановых мероприятий по противодействию коррупции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Pr="0081751B"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Повышение эффективности реализации механизма урегулирования конфликта интересов, обеспечение соблюдения лицами, замещающими государственные должности Кировской области, муниципальные должности, должности государственной гражданской службы Кировской области, муниципальной службы, ограничений, запретов и требований к служебному поведению в связи с исполнением ими должностных обязанностей, а также применение мер ответственности за их нарушение</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center"/>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Pr="0081751B"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Организация и обеспечение деятельности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 (далее – комиссия)</w:t>
            </w:r>
          </w:p>
        </w:tc>
        <w:tc>
          <w:tcPr>
            <w:tcW w:w="10206" w:type="dxa"/>
            <w:tcBorders>
              <w:top w:val="single" w:sz="4" w:space="0" w:color="auto"/>
              <w:left w:val="single" w:sz="4" w:space="0" w:color="auto"/>
              <w:bottom w:val="single" w:sz="4" w:space="0" w:color="auto"/>
              <w:right w:val="single" w:sz="4" w:space="0" w:color="auto"/>
            </w:tcBorders>
          </w:tcPr>
          <w:p w:rsidR="002730B9" w:rsidRPr="004204BE" w:rsidRDefault="00E96286" w:rsidP="002730B9">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обеспечено проведение </w:t>
            </w:r>
            <w:r w:rsidR="00435977" w:rsidRPr="005A7EAF">
              <w:rPr>
                <w:rFonts w:ascii="Times New Roman" w:hAnsi="Times New Roman" w:cs="Times New Roman"/>
                <w:sz w:val="24"/>
                <w:szCs w:val="24"/>
              </w:rPr>
              <w:t>4</w:t>
            </w:r>
            <w:r w:rsidRPr="005A7EAF">
              <w:rPr>
                <w:rFonts w:ascii="Times New Roman" w:hAnsi="Times New Roman" w:cs="Times New Roman"/>
                <w:sz w:val="24"/>
                <w:szCs w:val="24"/>
              </w:rPr>
              <w:t xml:space="preserve"> заседаний комиссии администрации Губернатора и Правительства Кировской области по соблюдению требований к служебному поведению государственных гражданских служащих и урегулированию конфликта интересов, на которых были рассмотрены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представленные </w:t>
            </w:r>
            <w:r w:rsidR="002B18DE" w:rsidRPr="005A7EAF">
              <w:rPr>
                <w:rFonts w:ascii="Times New Roman" w:hAnsi="Times New Roman" w:cs="Times New Roman"/>
                <w:sz w:val="24"/>
                <w:szCs w:val="24"/>
              </w:rPr>
              <w:t>4</w:t>
            </w:r>
            <w:r w:rsidRPr="005A7EAF">
              <w:rPr>
                <w:rFonts w:ascii="Times New Roman" w:hAnsi="Times New Roman" w:cs="Times New Roman"/>
                <w:sz w:val="24"/>
                <w:szCs w:val="24"/>
              </w:rPr>
              <w:t xml:space="preserve"> государственными гражданскими служащими, замещающими должности заместителей руководителей органов исполнительной власти Кировской области и 1 государственным гражданским служащим администрации Губернатора и Правительства Кировской области; заявление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представленное 1 государственным гражданским служащим, замещающим должность заместителя руководителя органа исполнит</w:t>
            </w:r>
            <w:r w:rsidR="002730B9" w:rsidRPr="005A7EAF">
              <w:rPr>
                <w:rFonts w:ascii="Times New Roman" w:hAnsi="Times New Roman" w:cs="Times New Roman"/>
                <w:sz w:val="24"/>
                <w:szCs w:val="24"/>
              </w:rPr>
              <w:t xml:space="preserve">ельной власти Кировской </w:t>
            </w:r>
            <w:r w:rsidR="002730B9" w:rsidRPr="004204BE">
              <w:rPr>
                <w:rFonts w:ascii="Times New Roman" w:hAnsi="Times New Roman" w:cs="Times New Roman"/>
                <w:sz w:val="24"/>
                <w:szCs w:val="24"/>
              </w:rPr>
              <w:t>области</w:t>
            </w:r>
            <w:r w:rsidR="003D4742">
              <w:rPr>
                <w:rFonts w:ascii="Times New Roman" w:hAnsi="Times New Roman" w:cs="Times New Roman"/>
                <w:sz w:val="24"/>
                <w:szCs w:val="24"/>
              </w:rPr>
              <w:t>,</w:t>
            </w:r>
            <w:r w:rsidR="002730B9" w:rsidRPr="004204BE">
              <w:rPr>
                <w:rFonts w:ascii="Times New Roman" w:hAnsi="Times New Roman" w:cs="Times New Roman"/>
                <w:sz w:val="24"/>
                <w:szCs w:val="24"/>
              </w:rPr>
              <w:t xml:space="preserve"> и обращени</w:t>
            </w:r>
            <w:r w:rsidR="003D4742">
              <w:rPr>
                <w:rFonts w:ascii="Times New Roman" w:hAnsi="Times New Roman" w:cs="Times New Roman"/>
                <w:sz w:val="24"/>
                <w:szCs w:val="24"/>
              </w:rPr>
              <w:t>я</w:t>
            </w:r>
            <w:r w:rsidR="002730B9" w:rsidRPr="004204BE">
              <w:rPr>
                <w:rFonts w:ascii="Times New Roman" w:hAnsi="Times New Roman" w:cs="Times New Roman"/>
                <w:sz w:val="24"/>
                <w:szCs w:val="24"/>
              </w:rPr>
              <w:t xml:space="preserve"> о даче согласия на замещение должност</w:t>
            </w:r>
            <w:r w:rsidR="003D4742">
              <w:rPr>
                <w:rFonts w:ascii="Times New Roman" w:hAnsi="Times New Roman" w:cs="Times New Roman"/>
                <w:sz w:val="24"/>
                <w:szCs w:val="24"/>
              </w:rPr>
              <w:t>ей</w:t>
            </w:r>
            <w:r w:rsidR="002730B9" w:rsidRPr="004204BE">
              <w:rPr>
                <w:rFonts w:ascii="Times New Roman" w:hAnsi="Times New Roman" w:cs="Times New Roman"/>
                <w:sz w:val="24"/>
                <w:szCs w:val="24"/>
              </w:rPr>
              <w:t xml:space="preserve"> в коммерческ</w:t>
            </w:r>
            <w:r w:rsidR="003D4742">
              <w:rPr>
                <w:rFonts w:ascii="Times New Roman" w:hAnsi="Times New Roman" w:cs="Times New Roman"/>
                <w:sz w:val="24"/>
                <w:szCs w:val="24"/>
              </w:rPr>
              <w:t>их</w:t>
            </w:r>
            <w:r w:rsidR="002730B9" w:rsidRPr="004204BE">
              <w:rPr>
                <w:rFonts w:ascii="Times New Roman" w:hAnsi="Times New Roman" w:cs="Times New Roman"/>
                <w:sz w:val="24"/>
                <w:szCs w:val="24"/>
              </w:rPr>
              <w:t xml:space="preserve"> организаци</w:t>
            </w:r>
            <w:r w:rsidR="003D4742">
              <w:rPr>
                <w:rFonts w:ascii="Times New Roman" w:hAnsi="Times New Roman" w:cs="Times New Roman"/>
                <w:sz w:val="24"/>
                <w:szCs w:val="24"/>
              </w:rPr>
              <w:t>ях</w:t>
            </w:r>
            <w:r w:rsidR="002730B9" w:rsidRPr="004204BE">
              <w:rPr>
                <w:rFonts w:ascii="Times New Roman" w:hAnsi="Times New Roman" w:cs="Times New Roman"/>
                <w:sz w:val="24"/>
                <w:szCs w:val="24"/>
              </w:rPr>
              <w:t>, представленное 1 лицом, замещавшим должность заместителя руководителя органа исполнительной власти Кировской области.</w:t>
            </w:r>
          </w:p>
          <w:p w:rsidR="003D4742" w:rsidRDefault="00E96286" w:rsidP="003D4742">
            <w:pPr>
              <w:autoSpaceDE w:val="0"/>
              <w:autoSpaceDN w:val="0"/>
              <w:adjustRightInd w:val="0"/>
              <w:spacing w:after="0" w:line="240" w:lineRule="auto"/>
              <w:jc w:val="both"/>
              <w:rPr>
                <w:rFonts w:ascii="Times New Roman" w:hAnsi="Times New Roman" w:cs="Times New Roman"/>
                <w:sz w:val="24"/>
                <w:szCs w:val="24"/>
              </w:rPr>
            </w:pPr>
            <w:r w:rsidRPr="004204BE">
              <w:rPr>
                <w:rFonts w:ascii="Times New Roman" w:hAnsi="Times New Roman" w:cs="Times New Roman"/>
                <w:sz w:val="24"/>
                <w:szCs w:val="24"/>
              </w:rPr>
              <w:t>По результатам рассмотрения уведомлений приняты меры</w:t>
            </w:r>
            <w:r w:rsidRPr="005A7EAF">
              <w:rPr>
                <w:rFonts w:ascii="Times New Roman" w:hAnsi="Times New Roman" w:cs="Times New Roman"/>
                <w:sz w:val="24"/>
                <w:szCs w:val="24"/>
              </w:rPr>
              <w:t>, направленные на недопущение конфликта интересов; по результатам рассмотрения заявления государственному гражданскому служащему даны рекомендации по отчуждению иностранных финансовых инструментов со дня прекращ</w:t>
            </w:r>
            <w:r w:rsidR="000A21AF" w:rsidRPr="005A7EAF">
              <w:rPr>
                <w:rFonts w:ascii="Times New Roman" w:hAnsi="Times New Roman" w:cs="Times New Roman"/>
                <w:sz w:val="24"/>
                <w:szCs w:val="24"/>
              </w:rPr>
              <w:t>ения запрета по их распоряжению</w:t>
            </w:r>
            <w:r w:rsidR="002730B9" w:rsidRPr="005A7EAF">
              <w:rPr>
                <w:rFonts w:ascii="Times New Roman" w:hAnsi="Times New Roman" w:cs="Times New Roman"/>
                <w:sz w:val="24"/>
                <w:szCs w:val="24"/>
              </w:rPr>
              <w:t>; по результатам рассмотрения обращени</w:t>
            </w:r>
            <w:r w:rsidR="003D4742">
              <w:rPr>
                <w:rFonts w:ascii="Times New Roman" w:hAnsi="Times New Roman" w:cs="Times New Roman"/>
                <w:sz w:val="24"/>
                <w:szCs w:val="24"/>
              </w:rPr>
              <w:t xml:space="preserve">й гражданину, замещавшему должность государственной гражданской службы, </w:t>
            </w:r>
            <w:r w:rsidR="002730B9" w:rsidRPr="005A7EAF">
              <w:rPr>
                <w:rFonts w:ascii="Times New Roman" w:hAnsi="Times New Roman" w:cs="Times New Roman"/>
                <w:sz w:val="24"/>
                <w:szCs w:val="24"/>
              </w:rPr>
              <w:t>дан</w:t>
            </w:r>
            <w:r w:rsidR="004204BE">
              <w:rPr>
                <w:rFonts w:ascii="Times New Roman" w:hAnsi="Times New Roman" w:cs="Times New Roman"/>
                <w:sz w:val="24"/>
                <w:szCs w:val="24"/>
              </w:rPr>
              <w:t>ы</w:t>
            </w:r>
            <w:r w:rsidR="002730B9" w:rsidRPr="005A7EAF">
              <w:rPr>
                <w:rFonts w:ascii="Times New Roman" w:hAnsi="Times New Roman" w:cs="Times New Roman"/>
                <w:sz w:val="24"/>
                <w:szCs w:val="24"/>
              </w:rPr>
              <w:t xml:space="preserve"> согласи</w:t>
            </w:r>
            <w:r w:rsidR="004204BE">
              <w:rPr>
                <w:rFonts w:ascii="Times New Roman" w:hAnsi="Times New Roman" w:cs="Times New Roman"/>
                <w:sz w:val="24"/>
                <w:szCs w:val="24"/>
              </w:rPr>
              <w:t>я</w:t>
            </w:r>
            <w:r w:rsidR="002730B9" w:rsidRPr="005A7EAF">
              <w:rPr>
                <w:rFonts w:ascii="Times New Roman" w:hAnsi="Times New Roman" w:cs="Times New Roman"/>
                <w:sz w:val="24"/>
                <w:szCs w:val="24"/>
              </w:rPr>
              <w:t xml:space="preserve"> на замещение должностей в коммерческих организациях</w:t>
            </w:r>
            <w:r w:rsidR="003D4742">
              <w:rPr>
                <w:rFonts w:ascii="Times New Roman" w:hAnsi="Times New Roman" w:cs="Times New Roman"/>
                <w:sz w:val="24"/>
                <w:szCs w:val="24"/>
              </w:rPr>
              <w:t>.</w:t>
            </w:r>
          </w:p>
          <w:p w:rsidR="003D4742" w:rsidRPr="005A7EAF" w:rsidRDefault="003D4742" w:rsidP="003D4742">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На официальном сайте Правительства Кировской обл</w:t>
            </w:r>
            <w:r>
              <w:rPr>
                <w:rFonts w:ascii="Times New Roman" w:hAnsi="Times New Roman" w:cs="Times New Roman"/>
                <w:sz w:val="24"/>
                <w:szCs w:val="24"/>
              </w:rPr>
              <w:t xml:space="preserve">асти в подразделе «Комиссия по </w:t>
            </w:r>
            <w:r w:rsidRPr="005A7EAF">
              <w:rPr>
                <w:rFonts w:ascii="Times New Roman" w:hAnsi="Times New Roman" w:cs="Times New Roman"/>
                <w:sz w:val="24"/>
                <w:szCs w:val="24"/>
              </w:rPr>
              <w:t>соблюдению требований к служебному поведению государственных гражданских служащих и урегулированию конфликта интересов» разде</w:t>
            </w:r>
            <w:r>
              <w:rPr>
                <w:rFonts w:ascii="Times New Roman" w:hAnsi="Times New Roman" w:cs="Times New Roman"/>
                <w:sz w:val="24"/>
                <w:szCs w:val="24"/>
              </w:rPr>
              <w:t xml:space="preserve">ла «Противодействие коррупции» </w:t>
            </w:r>
            <w:r w:rsidRPr="005A7EAF">
              <w:rPr>
                <w:rFonts w:ascii="Times New Roman" w:hAnsi="Times New Roman" w:cs="Times New Roman"/>
                <w:sz w:val="24"/>
                <w:szCs w:val="24"/>
              </w:rPr>
              <w:t>размещена информация о состоявшихся заседаниях комиссии и принятых ею решениях</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Pr="0081751B"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Привлечение к участию в работе комиссии представителей институтов гражданского общества в соответствии с </w:t>
            </w:r>
            <w:hyperlink r:id="rId8" w:history="1">
              <w:r w:rsidRPr="003D4742">
                <w:rPr>
                  <w:rStyle w:val="aa"/>
                  <w:rFonts w:ascii="Times New Roman" w:hAnsi="Times New Roman" w:cs="Times New Roman"/>
                  <w:color w:val="auto"/>
                  <w:sz w:val="24"/>
                  <w:szCs w:val="24"/>
                  <w:u w:val="none"/>
                </w:rPr>
                <w:t>Указом</w:t>
              </w:r>
            </w:hyperlink>
            <w:r w:rsidRPr="005A7EAF">
              <w:rPr>
                <w:rFonts w:ascii="Times New Roman" w:hAnsi="Times New Roman" w:cs="Times New Roman"/>
                <w:sz w:val="24"/>
                <w:szCs w:val="24"/>
              </w:rPr>
              <w:t xml:space="preserve">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10206" w:type="dxa"/>
            <w:tcBorders>
              <w:top w:val="single" w:sz="4" w:space="0" w:color="auto"/>
              <w:left w:val="single" w:sz="4" w:space="0" w:color="auto"/>
              <w:bottom w:val="single" w:sz="4" w:space="0" w:color="auto"/>
              <w:right w:val="single" w:sz="4" w:space="0" w:color="auto"/>
            </w:tcBorders>
          </w:tcPr>
          <w:p w:rsidR="000A21AF" w:rsidRPr="005A7EAF" w:rsidRDefault="004204BE" w:rsidP="000A21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0A21AF" w:rsidRPr="005A7EAF">
              <w:rPr>
                <w:rFonts w:ascii="Times New Roman" w:hAnsi="Times New Roman" w:cs="Times New Roman"/>
                <w:sz w:val="24"/>
                <w:szCs w:val="24"/>
              </w:rPr>
              <w:t>беспечено участие в заседаниях комиссии представителей Общественного совета при администрации Губернатора и Правительства Кировской области, Общественной палаты Кировской области</w:t>
            </w:r>
          </w:p>
          <w:p w:rsidR="00E96286" w:rsidRPr="005A7EAF" w:rsidRDefault="00E96286" w:rsidP="000A21AF">
            <w:pPr>
              <w:widowControl w:val="0"/>
              <w:spacing w:after="0" w:line="240" w:lineRule="auto"/>
              <w:jc w:val="both"/>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Pr="0081751B" w:rsidRDefault="00E96286" w:rsidP="002C1544">
            <w:pPr>
              <w:widowControl w:val="0"/>
              <w:jc w:val="center"/>
              <w:rPr>
                <w:rFonts w:ascii="Times New Roman" w:hAnsi="Times New Roman" w:cs="Times New Roman"/>
                <w:sz w:val="24"/>
                <w:szCs w:val="24"/>
              </w:rPr>
            </w:pPr>
            <w:r w:rsidRPr="0081751B">
              <w:rPr>
                <w:rFonts w:ascii="Times New Roman" w:hAnsi="Times New Roman" w:cs="Times New Roman"/>
                <w:sz w:val="24"/>
                <w:szCs w:val="24"/>
              </w:rPr>
              <w:br w:type="page"/>
            </w:r>
            <w:r>
              <w:rPr>
                <w:rFonts w:ascii="Times New Roman" w:hAnsi="Times New Roman" w:cs="Times New Roman"/>
                <w:sz w:val="24"/>
                <w:szCs w:val="24"/>
              </w:rPr>
              <w:t>2.3</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Проведение анализа и проверок достоверности и полноты сведений, установленных законодательством Российской Федерации о государственной гражданской службе и противодействии коррупции, представленных гражданами, претендующими на замещение государственных должностей Кировской области, муниципальных должностей, должностей руководителей и заместителей руководителей органов исполнительной власти Кировской области, должностей государственной гражданской службы в администрации Губернатора и Правительства Кировской области, должностей руководителей государственных учреждений</w:t>
            </w:r>
          </w:p>
        </w:tc>
        <w:tc>
          <w:tcPr>
            <w:tcW w:w="10206" w:type="dxa"/>
            <w:tcBorders>
              <w:top w:val="single" w:sz="4" w:space="0" w:color="auto"/>
              <w:left w:val="single" w:sz="4" w:space="0" w:color="auto"/>
              <w:bottom w:val="single" w:sz="4" w:space="0" w:color="auto"/>
              <w:right w:val="single" w:sz="4" w:space="0" w:color="auto"/>
            </w:tcBorders>
          </w:tcPr>
          <w:p w:rsidR="002C1544" w:rsidRDefault="00C95685" w:rsidP="00652F6D">
            <w:pPr>
              <w:widowControl w:val="0"/>
              <w:spacing w:after="0" w:line="240" w:lineRule="auto"/>
              <w:jc w:val="both"/>
              <w:rPr>
                <w:rFonts w:ascii="Times New Roman" w:hAnsi="Times New Roman" w:cs="Times New Roman"/>
                <w:sz w:val="24"/>
                <w:szCs w:val="24"/>
              </w:rPr>
            </w:pPr>
            <w:r w:rsidRPr="002C1544">
              <w:rPr>
                <w:rFonts w:ascii="Times New Roman" w:hAnsi="Times New Roman" w:cs="Times New Roman"/>
                <w:sz w:val="24"/>
                <w:szCs w:val="24"/>
              </w:rPr>
              <w:t>в</w:t>
            </w:r>
            <w:r w:rsidR="00652F6D" w:rsidRPr="002C1544">
              <w:rPr>
                <w:rFonts w:ascii="Times New Roman" w:hAnsi="Times New Roman" w:cs="Times New Roman"/>
                <w:sz w:val="24"/>
                <w:szCs w:val="24"/>
              </w:rPr>
              <w:t xml:space="preserve"> отчетном периоде</w:t>
            </w:r>
            <w:r w:rsidRPr="002C1544">
              <w:rPr>
                <w:rFonts w:ascii="Times New Roman" w:hAnsi="Times New Roman" w:cs="Times New Roman"/>
                <w:sz w:val="24"/>
                <w:szCs w:val="24"/>
              </w:rPr>
              <w:t xml:space="preserve"> проведен анализ справок о доходах, расходах, об имуществе и обязательствах имущественного характера, представленных</w:t>
            </w:r>
            <w:r w:rsidR="002C1544">
              <w:rPr>
                <w:rFonts w:ascii="Times New Roman" w:hAnsi="Times New Roman" w:cs="Times New Roman"/>
                <w:sz w:val="24"/>
                <w:szCs w:val="24"/>
              </w:rPr>
              <w:t>:</w:t>
            </w:r>
          </w:p>
          <w:p w:rsidR="00921B21" w:rsidRDefault="00921B21" w:rsidP="00652F6D">
            <w:pPr>
              <w:widowControl w:val="0"/>
              <w:spacing w:after="0" w:line="240" w:lineRule="auto"/>
              <w:jc w:val="both"/>
              <w:rPr>
                <w:rFonts w:ascii="Times New Roman" w:hAnsi="Times New Roman" w:cs="Times New Roman"/>
                <w:sz w:val="24"/>
                <w:szCs w:val="24"/>
              </w:rPr>
            </w:pPr>
            <w:r w:rsidRPr="00C64CCB">
              <w:rPr>
                <w:rFonts w:ascii="Times New Roman" w:hAnsi="Times New Roman" w:cs="Times New Roman"/>
                <w:sz w:val="24"/>
                <w:szCs w:val="24"/>
              </w:rPr>
              <w:t>4</w:t>
            </w:r>
            <w:r>
              <w:rPr>
                <w:rFonts w:ascii="Times New Roman" w:hAnsi="Times New Roman" w:cs="Times New Roman"/>
                <w:sz w:val="24"/>
                <w:szCs w:val="24"/>
              </w:rPr>
              <w:t xml:space="preserve"> гражданами, претендующими на замещение государственных должностей Кировской области;</w:t>
            </w:r>
          </w:p>
          <w:p w:rsidR="002C1544" w:rsidRDefault="002C1544" w:rsidP="00652F6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 гражданами, претендующими на замещение должностей заместителей руководителей органов исполнительной власти Кировской области;</w:t>
            </w:r>
          </w:p>
          <w:p w:rsidR="00E134E7" w:rsidRDefault="00E134E7" w:rsidP="00652F6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 гражданами, претендующими на замещение должностей государственной гражданской службы в администрации Губернатора и Правительства Кировской области</w:t>
            </w:r>
            <w:r w:rsidR="00FB24E4">
              <w:rPr>
                <w:rFonts w:ascii="Times New Roman" w:hAnsi="Times New Roman" w:cs="Times New Roman"/>
                <w:sz w:val="24"/>
                <w:szCs w:val="24"/>
              </w:rPr>
              <w:t>;</w:t>
            </w:r>
          </w:p>
          <w:p w:rsidR="00FB24E4" w:rsidRDefault="00FB24E4" w:rsidP="00FB24E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 гражданами, претендующими на замещение муниципальных должностей Кировской области.</w:t>
            </w:r>
          </w:p>
          <w:p w:rsidR="00E96286" w:rsidRPr="005A7EAF" w:rsidRDefault="00C95685" w:rsidP="008D4432">
            <w:pPr>
              <w:widowControl w:val="0"/>
              <w:spacing w:after="0" w:line="240" w:lineRule="auto"/>
              <w:jc w:val="both"/>
              <w:rPr>
                <w:rFonts w:ascii="Times New Roman" w:hAnsi="Times New Roman" w:cs="Times New Roman"/>
                <w:sz w:val="24"/>
                <w:szCs w:val="24"/>
              </w:rPr>
            </w:pPr>
            <w:r w:rsidRPr="002C1544">
              <w:rPr>
                <w:rFonts w:ascii="Times New Roman" w:hAnsi="Times New Roman" w:cs="Times New Roman"/>
                <w:color w:val="000000"/>
                <w:sz w:val="24"/>
                <w:szCs w:val="24"/>
              </w:rPr>
              <w:t>По результатам анализа нарушений требований законодательства о противодействии коррупции не выявлено</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Pr="00012821" w:rsidRDefault="00E96286" w:rsidP="002C1544">
            <w:pPr>
              <w:widowControl w:val="0"/>
              <w:jc w:val="center"/>
              <w:rPr>
                <w:rFonts w:ascii="Times New Roman" w:hAnsi="Times New Roman" w:cs="Times New Roman"/>
                <w:sz w:val="24"/>
                <w:szCs w:val="24"/>
              </w:rPr>
            </w:pPr>
            <w:r w:rsidRPr="0081751B">
              <w:rPr>
                <w:rFonts w:ascii="Times New Roman" w:hAnsi="Times New Roman" w:cs="Times New Roman"/>
                <w:sz w:val="24"/>
                <w:szCs w:val="24"/>
              </w:rPr>
              <w:t>2.4</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Осуществление контроля за расходами лиц, замещающих государственные должности Кировской области, муниципальные должности, должности государственной гражданской службы Кировской области, муниципальной службы</w:t>
            </w:r>
          </w:p>
        </w:tc>
        <w:tc>
          <w:tcPr>
            <w:tcW w:w="10206" w:type="dxa"/>
            <w:tcBorders>
              <w:top w:val="single" w:sz="4" w:space="0" w:color="auto"/>
              <w:left w:val="single" w:sz="4" w:space="0" w:color="auto"/>
              <w:bottom w:val="single" w:sz="4" w:space="0" w:color="auto"/>
              <w:right w:val="single" w:sz="4" w:space="0" w:color="auto"/>
            </w:tcBorders>
          </w:tcPr>
          <w:p w:rsidR="00921B21" w:rsidRDefault="000A21AF" w:rsidP="00921B21">
            <w:pPr>
              <w:autoSpaceDE w:val="0"/>
              <w:autoSpaceDN w:val="0"/>
              <w:adjustRightInd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color w:val="000000"/>
                <w:sz w:val="24"/>
                <w:szCs w:val="24"/>
              </w:rPr>
              <w:t xml:space="preserve">в отчетном периоде </w:t>
            </w:r>
            <w:r w:rsidR="00421EF6" w:rsidRPr="005A7EAF">
              <w:rPr>
                <w:rFonts w:ascii="Times New Roman" w:hAnsi="Times New Roman" w:cs="Times New Roman"/>
                <w:color w:val="000000"/>
                <w:sz w:val="24"/>
                <w:szCs w:val="24"/>
              </w:rPr>
              <w:t>проведены</w:t>
            </w:r>
            <w:r w:rsidRPr="005A7EAF">
              <w:rPr>
                <w:rFonts w:ascii="Times New Roman" w:hAnsi="Times New Roman" w:cs="Times New Roman"/>
                <w:color w:val="000000"/>
                <w:sz w:val="24"/>
                <w:szCs w:val="24"/>
              </w:rPr>
              <w:t xml:space="preserve"> процедуры контроля за расходами в отношени</w:t>
            </w:r>
            <w:r w:rsidR="006D3594" w:rsidRPr="005A7EAF">
              <w:rPr>
                <w:rFonts w:ascii="Times New Roman" w:hAnsi="Times New Roman" w:cs="Times New Roman"/>
                <w:color w:val="000000"/>
                <w:sz w:val="24"/>
                <w:szCs w:val="24"/>
              </w:rPr>
              <w:t xml:space="preserve">и </w:t>
            </w:r>
            <w:r w:rsidR="00921B21" w:rsidRPr="005A7EAF">
              <w:rPr>
                <w:rFonts w:ascii="Times New Roman" w:hAnsi="Times New Roman" w:cs="Times New Roman"/>
                <w:color w:val="000000"/>
                <w:sz w:val="24"/>
                <w:szCs w:val="24"/>
              </w:rPr>
              <w:t>4 лиц, замещающих муниципальные должности</w:t>
            </w:r>
            <w:r w:rsidR="001F61CA">
              <w:rPr>
                <w:rFonts w:ascii="Times New Roman" w:hAnsi="Times New Roman" w:cs="Times New Roman"/>
                <w:color w:val="000000"/>
                <w:sz w:val="24"/>
                <w:szCs w:val="24"/>
              </w:rPr>
              <w:t>,</w:t>
            </w:r>
            <w:r w:rsidR="00921B21" w:rsidRPr="005A7EAF">
              <w:rPr>
                <w:rFonts w:ascii="Times New Roman" w:hAnsi="Times New Roman" w:cs="Times New Roman"/>
                <w:color w:val="000000"/>
                <w:sz w:val="24"/>
                <w:szCs w:val="24"/>
              </w:rPr>
              <w:t xml:space="preserve"> </w:t>
            </w:r>
            <w:r w:rsidR="00921B21">
              <w:rPr>
                <w:rFonts w:ascii="Times New Roman" w:hAnsi="Times New Roman" w:cs="Times New Roman"/>
                <w:color w:val="000000"/>
                <w:sz w:val="24"/>
                <w:szCs w:val="24"/>
              </w:rPr>
              <w:t xml:space="preserve">и </w:t>
            </w:r>
            <w:r w:rsidR="00421EF6" w:rsidRPr="005A7EAF">
              <w:rPr>
                <w:rFonts w:ascii="Times New Roman" w:hAnsi="Times New Roman" w:cs="Times New Roman"/>
                <w:color w:val="000000"/>
                <w:sz w:val="24"/>
                <w:szCs w:val="24"/>
              </w:rPr>
              <w:t>1 муниципаль</w:t>
            </w:r>
            <w:r w:rsidR="00921B21">
              <w:rPr>
                <w:rFonts w:ascii="Times New Roman" w:hAnsi="Times New Roman" w:cs="Times New Roman"/>
                <w:color w:val="000000"/>
                <w:sz w:val="24"/>
                <w:szCs w:val="24"/>
              </w:rPr>
              <w:t xml:space="preserve">ного служащего. </w:t>
            </w:r>
          </w:p>
          <w:p w:rsidR="00E96286" w:rsidRPr="005A7EAF" w:rsidRDefault="008E5D5A" w:rsidP="00921B2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По результатам контроля за расходами в </w:t>
            </w:r>
            <w:r w:rsidR="00D41E36">
              <w:rPr>
                <w:rFonts w:ascii="Times New Roman" w:hAnsi="Times New Roman" w:cs="Times New Roman"/>
                <w:color w:val="000000"/>
                <w:sz w:val="24"/>
                <w:szCs w:val="24"/>
              </w:rPr>
              <w:t xml:space="preserve">отношении </w:t>
            </w:r>
            <w:r>
              <w:rPr>
                <w:rFonts w:ascii="Times New Roman" w:hAnsi="Times New Roman" w:cs="Times New Roman"/>
                <w:color w:val="000000"/>
                <w:sz w:val="24"/>
                <w:szCs w:val="24"/>
              </w:rPr>
              <w:t>3 лиц, замещающих муниципальные должности</w:t>
            </w:r>
            <w:r w:rsidR="001F61CA">
              <w:rPr>
                <w:rFonts w:ascii="Times New Roman" w:hAnsi="Times New Roman" w:cs="Times New Roman"/>
                <w:color w:val="000000"/>
                <w:sz w:val="24"/>
                <w:szCs w:val="24"/>
              </w:rPr>
              <w:t>,</w:t>
            </w:r>
            <w:r w:rsidR="00921B21">
              <w:rPr>
                <w:rFonts w:ascii="Times New Roman" w:hAnsi="Times New Roman" w:cs="Times New Roman"/>
                <w:color w:val="000000"/>
                <w:sz w:val="24"/>
                <w:szCs w:val="24"/>
              </w:rPr>
              <w:t xml:space="preserve"> и 1 муниципального служащего</w:t>
            </w:r>
            <w:r>
              <w:rPr>
                <w:rFonts w:ascii="Times New Roman" w:hAnsi="Times New Roman" w:cs="Times New Roman"/>
                <w:color w:val="000000"/>
                <w:sz w:val="24"/>
                <w:szCs w:val="24"/>
              </w:rPr>
              <w:t xml:space="preserve"> фактов несоответствия доходов расходам не установлено. В</w:t>
            </w:r>
            <w:r w:rsidR="00D41E36">
              <w:rPr>
                <w:rFonts w:ascii="Times New Roman" w:hAnsi="Times New Roman" w:cs="Times New Roman"/>
                <w:color w:val="000000"/>
                <w:sz w:val="24"/>
                <w:szCs w:val="24"/>
              </w:rPr>
              <w:t>месте с тем</w:t>
            </w:r>
            <w:r>
              <w:rPr>
                <w:rFonts w:ascii="Times New Roman" w:hAnsi="Times New Roman" w:cs="Times New Roman"/>
                <w:color w:val="000000"/>
                <w:sz w:val="24"/>
                <w:szCs w:val="24"/>
              </w:rPr>
              <w:t xml:space="preserve"> </w:t>
            </w:r>
            <w:r w:rsidR="00D41E36">
              <w:rPr>
                <w:rFonts w:ascii="Times New Roman" w:hAnsi="Times New Roman" w:cs="Times New Roman"/>
                <w:color w:val="000000"/>
                <w:sz w:val="24"/>
                <w:szCs w:val="24"/>
              </w:rPr>
              <w:t>муниципальный служащий привлечен к дисциплинарной ответственности в виде выговора в связи с выявленными нарушениями. Материалы проверки в отношении 1 лица, замещающего муниципальную должность, находятся на рассмотрении в прокуратуре Кировской области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Pr="0081751B"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2.5</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Организация проведения оценки коррупционных рисков, возникающих при реали</w:t>
            </w:r>
            <w:r w:rsidR="006278B4">
              <w:rPr>
                <w:rFonts w:ascii="Times New Roman" w:hAnsi="Times New Roman" w:cs="Times New Roman"/>
                <w:sz w:val="24"/>
                <w:szCs w:val="24"/>
              </w:rPr>
              <w:t>зации адми</w:t>
            </w:r>
            <w:r w:rsidRPr="005A7EAF">
              <w:rPr>
                <w:rFonts w:ascii="Times New Roman" w:hAnsi="Times New Roman" w:cs="Times New Roman"/>
                <w:sz w:val="24"/>
                <w:szCs w:val="24"/>
              </w:rPr>
              <w:t>нистрацией Губернатора и Правительства Кировской области возложенных на нее полномочий, и внесение уточнений в перечень должностей государственной гражданской службы администрации Губернатора и Правительства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10206" w:type="dxa"/>
            <w:tcBorders>
              <w:top w:val="single" w:sz="4" w:space="0" w:color="auto"/>
              <w:left w:val="single" w:sz="4" w:space="0" w:color="auto"/>
              <w:bottom w:val="single" w:sz="4" w:space="0" w:color="auto"/>
              <w:right w:val="single" w:sz="4" w:space="0" w:color="auto"/>
            </w:tcBorders>
          </w:tcPr>
          <w:p w:rsidR="00675A92" w:rsidRPr="005A7EAF" w:rsidRDefault="00675A92" w:rsidP="00675A92">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управлением проведена оценка коррупционных рисков, возникающих при реализации полномочий, по результатам которой распоряжением администрации Губернатора и Правительства </w:t>
            </w:r>
            <w:r w:rsidRPr="005A7EAF">
              <w:rPr>
                <w:rFonts w:ascii="Times New Roman" w:hAnsi="Times New Roman" w:cs="Times New Roman"/>
                <w:sz w:val="24"/>
                <w:szCs w:val="24"/>
              </w:rPr>
              <w:br/>
              <w:t>Кировской области от 29.12.2023 № 165 «О внесении изменения в распоряжение администрации Губернатора и Правительства Кировской области от 27.12.2019 № 161 «Об утверждении перечня должностей государственной гражданской службы в администрации Губернатора и Правительства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внесены изменения в перечень должностей государственной гражданской службы в администрации Губернатора и Правительства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D41E36">
              <w:rPr>
                <w:rFonts w:ascii="Times New Roman" w:hAnsi="Times New Roman" w:cs="Times New Roman"/>
                <w:sz w:val="24"/>
                <w:szCs w:val="24"/>
              </w:rPr>
              <w:t xml:space="preserve"> </w:t>
            </w:r>
            <w:r w:rsidR="00D41E36">
              <w:rPr>
                <w:rFonts w:ascii="Times New Roman" w:hAnsi="Times New Roman" w:cs="Times New Roman"/>
                <w:sz w:val="24"/>
                <w:szCs w:val="24"/>
              </w:rPr>
              <w:br/>
              <w:t>(далее – перечень должностей)</w:t>
            </w:r>
            <w:r w:rsidRPr="005A7EAF">
              <w:rPr>
                <w:rFonts w:ascii="Times New Roman" w:hAnsi="Times New Roman" w:cs="Times New Roman"/>
                <w:sz w:val="24"/>
                <w:szCs w:val="24"/>
              </w:rPr>
              <w:t xml:space="preserve">. </w:t>
            </w:r>
          </w:p>
          <w:p w:rsidR="00E96286" w:rsidRPr="005A7EAF" w:rsidRDefault="00675A92" w:rsidP="00D41E36">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Дополнительно в перечень должностей включено </w:t>
            </w:r>
            <w:r w:rsidR="00976BAB">
              <w:rPr>
                <w:rFonts w:ascii="Times New Roman" w:hAnsi="Times New Roman" w:cs="Times New Roman"/>
                <w:sz w:val="24"/>
                <w:szCs w:val="24"/>
              </w:rPr>
              <w:t xml:space="preserve">2 должности, замещение которых </w:t>
            </w:r>
            <w:r w:rsidRPr="005A7EAF">
              <w:rPr>
                <w:rFonts w:ascii="Times New Roman" w:hAnsi="Times New Roman" w:cs="Times New Roman"/>
                <w:sz w:val="24"/>
                <w:szCs w:val="24"/>
              </w:rPr>
              <w:t>связано с коррупционными рисками</w:t>
            </w:r>
            <w:r w:rsidR="00D41E36">
              <w:rPr>
                <w:rFonts w:ascii="Times New Roman" w:hAnsi="Times New Roman" w:cs="Times New Roman"/>
                <w:sz w:val="24"/>
                <w:szCs w:val="24"/>
              </w:rPr>
              <w:t xml:space="preserve"> </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Pr="0081751B"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2.6</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Организация приема сведений о доходах, представленных лицами, замещающими государственные должности Кировской области, муниципальные должности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FB24E4" w:rsidP="00FB24E4">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справки о доходах, расходах, об имуществе и обязательствах имущественного характера  пред</w:t>
            </w:r>
            <w:r>
              <w:rPr>
                <w:rFonts w:ascii="Times New Roman" w:hAnsi="Times New Roman" w:cs="Times New Roman"/>
                <w:sz w:val="24"/>
                <w:szCs w:val="24"/>
              </w:rPr>
              <w:t>ставлены в срок до 01</w:t>
            </w:r>
            <w:r w:rsidRPr="005A7EAF">
              <w:rPr>
                <w:rFonts w:ascii="Times New Roman" w:hAnsi="Times New Roman" w:cs="Times New Roman"/>
                <w:sz w:val="24"/>
                <w:szCs w:val="24"/>
              </w:rPr>
              <w:t>.04.2023 лицами</w:t>
            </w:r>
            <w:r>
              <w:rPr>
                <w:rFonts w:ascii="Times New Roman" w:hAnsi="Times New Roman" w:cs="Times New Roman"/>
                <w:sz w:val="24"/>
                <w:szCs w:val="24"/>
              </w:rPr>
              <w:t>, замещающими государственные должности Кировской области, муниципальные должности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Pr="0081751B"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2.7</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Организация приема сведений о доходах, представленных лицами, замещающими должности руководителей и заместителей руководителей органов исполнительной власти Кировской области, не </w:t>
            </w:r>
            <w:r w:rsidRPr="005A7EAF">
              <w:rPr>
                <w:rFonts w:ascii="Times New Roman" w:hAnsi="Times New Roman" w:cs="Times New Roman"/>
                <w:sz w:val="24"/>
                <w:szCs w:val="24"/>
              </w:rPr>
              <w:br/>
              <w:t>являющихся государственными должностями Кировской области, должность главы местной администрации по контракту, должности государственной гражданской службы в администрации Губернатора и Правительства Кировской области, должности руководителей государственных учреждений</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675A92" w:rsidP="00D41E36">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справки о доходах, расходах, об имуществе и обязательствах имущественного характера  представлены в срок до 30.04.2023 лицами, замещающими должности руководителей и заместителей руководителей органов исполнительной власти Кировской области, должности главы местной администрации по контракту, должности государственной гражданской службы Кировской области в администрации Губернатора и Правительства Кировской области, должности руководителей государственных учреждений</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2.8</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Размещение на официальном информационном сайте Правительства Кировской области сведений о доходах, представленных лицами, замещающими государственные должности Кировской области, должности руководителей и заместителей руководителей органов исполнительной власти Кировской области, должности государственной гражданской службы в администрации Губернатора и Правительства Кировской области, должности руководителей государственных учреждений</w:t>
            </w:r>
          </w:p>
        </w:tc>
        <w:tc>
          <w:tcPr>
            <w:tcW w:w="10206" w:type="dxa"/>
            <w:tcBorders>
              <w:top w:val="single" w:sz="4" w:space="0" w:color="auto"/>
              <w:left w:val="single" w:sz="4" w:space="0" w:color="auto"/>
              <w:bottom w:val="single" w:sz="4" w:space="0" w:color="auto"/>
              <w:right w:val="single" w:sz="4" w:space="0" w:color="auto"/>
            </w:tcBorders>
          </w:tcPr>
          <w:p w:rsidR="00A05986" w:rsidRDefault="000A21AF" w:rsidP="00A05986">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в соответствии с Указом Президента Российской</w:t>
            </w:r>
            <w:r w:rsidR="00976BAB">
              <w:rPr>
                <w:rFonts w:ascii="Times New Roman" w:hAnsi="Times New Roman" w:cs="Times New Roman"/>
                <w:sz w:val="24"/>
                <w:szCs w:val="24"/>
              </w:rPr>
              <w:t xml:space="preserve"> Федерации от 29.12.2022 № 968 </w:t>
            </w:r>
            <w:r w:rsidRPr="005A7EAF">
              <w:rPr>
                <w:rFonts w:ascii="Times New Roman" w:hAnsi="Times New Roman" w:cs="Times New Roman"/>
                <w:sz w:val="24"/>
                <w:szCs w:val="24"/>
              </w:rPr>
              <w:t xml:space="preserve">«Об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sidR="00A05986">
              <w:rPr>
                <w:rFonts w:ascii="Times New Roman" w:hAnsi="Times New Roman" w:cs="Times New Roman"/>
                <w:sz w:val="24"/>
                <w:szCs w:val="24"/>
              </w:rPr>
              <w:t>размещение в информационно-телекоммуникационной сети «Интернет» на официальных сайтах органов сведений о доходах, расходах, об имуществе и обязательствах имущественного характера</w:t>
            </w:r>
            <w:r w:rsidR="00FB24E4">
              <w:rPr>
                <w:rFonts w:ascii="Times New Roman" w:hAnsi="Times New Roman" w:cs="Times New Roman"/>
                <w:sz w:val="24"/>
                <w:szCs w:val="24"/>
              </w:rPr>
              <w:t xml:space="preserve"> </w:t>
            </w:r>
            <w:r w:rsidR="00A05986">
              <w:rPr>
                <w:rFonts w:ascii="Times New Roman" w:hAnsi="Times New Roman" w:cs="Times New Roman"/>
                <w:sz w:val="24"/>
                <w:szCs w:val="24"/>
              </w:rPr>
              <w:t>для опубликования не осуществляются</w:t>
            </w:r>
          </w:p>
          <w:p w:rsidR="00A05986" w:rsidRDefault="00A05986" w:rsidP="00D41E36">
            <w:pPr>
              <w:widowControl w:val="0"/>
              <w:spacing w:after="0" w:line="240" w:lineRule="auto"/>
              <w:jc w:val="both"/>
              <w:rPr>
                <w:rFonts w:ascii="Times New Roman" w:hAnsi="Times New Roman" w:cs="Times New Roman"/>
                <w:sz w:val="24"/>
                <w:szCs w:val="24"/>
              </w:rPr>
            </w:pPr>
          </w:p>
          <w:p w:rsidR="00A05986" w:rsidRDefault="00A05986" w:rsidP="00D41E36">
            <w:pPr>
              <w:widowControl w:val="0"/>
              <w:spacing w:after="0" w:line="240" w:lineRule="auto"/>
              <w:jc w:val="both"/>
              <w:rPr>
                <w:rFonts w:ascii="Times New Roman" w:hAnsi="Times New Roman" w:cs="Times New Roman"/>
                <w:sz w:val="24"/>
                <w:szCs w:val="24"/>
              </w:rPr>
            </w:pPr>
          </w:p>
          <w:p w:rsidR="00E96286" w:rsidRPr="005A7EAF" w:rsidRDefault="00E96286" w:rsidP="00D41E36">
            <w:pPr>
              <w:widowControl w:val="0"/>
              <w:spacing w:after="0" w:line="240" w:lineRule="auto"/>
              <w:jc w:val="both"/>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2.9</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Проведение анализа сведений о доходах, представленных лицами, замещающими государственные должности Кировской области, муниципальные должности, должности руководителей и заместителей руководителей органов исполнительной власти Кировской области, должность главы местной администрации по контракту, должности государственной гражданской службы в администрации Губернатора и Правительства Кировской области, должности руководителей государственных учреждений</w:t>
            </w:r>
          </w:p>
        </w:tc>
        <w:tc>
          <w:tcPr>
            <w:tcW w:w="10206" w:type="dxa"/>
            <w:tcBorders>
              <w:top w:val="single" w:sz="4" w:space="0" w:color="auto"/>
              <w:left w:val="single" w:sz="4" w:space="0" w:color="auto"/>
              <w:bottom w:val="single" w:sz="4" w:space="0" w:color="auto"/>
              <w:right w:val="single" w:sz="4" w:space="0" w:color="auto"/>
            </w:tcBorders>
          </w:tcPr>
          <w:p w:rsidR="00675A92" w:rsidRPr="005A7EAF" w:rsidRDefault="00675A92" w:rsidP="00675A92">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сотрудниками управления про</w:t>
            </w:r>
            <w:r w:rsidR="007C7353">
              <w:rPr>
                <w:rFonts w:ascii="Times New Roman" w:hAnsi="Times New Roman" w:cs="Times New Roman"/>
                <w:sz w:val="24"/>
                <w:szCs w:val="24"/>
              </w:rPr>
              <w:t>веден анализ</w:t>
            </w:r>
            <w:r w:rsidRPr="005A7EAF">
              <w:rPr>
                <w:rFonts w:ascii="Times New Roman" w:hAnsi="Times New Roman" w:cs="Times New Roman"/>
                <w:sz w:val="24"/>
                <w:szCs w:val="24"/>
              </w:rPr>
              <w:t xml:space="preserve"> 1 236 справок о доходах (в том числе справки о доходах супруг (супругов) и несовершеннолетних детей), которые представили:</w:t>
            </w:r>
          </w:p>
          <w:p w:rsidR="00675A92" w:rsidRPr="005A7EAF" w:rsidRDefault="00675A92" w:rsidP="00675A92">
            <w:pPr>
              <w:pStyle w:val="1c"/>
              <w:spacing w:after="0" w:line="240" w:lineRule="auto"/>
              <w:ind w:firstLine="0"/>
              <w:rPr>
                <w:sz w:val="24"/>
                <w:szCs w:val="24"/>
              </w:rPr>
            </w:pPr>
            <w:r w:rsidRPr="005A7EAF">
              <w:rPr>
                <w:sz w:val="24"/>
                <w:szCs w:val="24"/>
              </w:rPr>
              <w:t xml:space="preserve">35 лиц, замещающих государственные должности Кировской области; </w:t>
            </w:r>
          </w:p>
          <w:p w:rsidR="00675A92" w:rsidRPr="005A7EAF" w:rsidRDefault="00675A92" w:rsidP="00675A92">
            <w:pPr>
              <w:pStyle w:val="1c"/>
              <w:spacing w:after="0" w:line="240" w:lineRule="auto"/>
              <w:ind w:firstLine="0"/>
              <w:rPr>
                <w:sz w:val="24"/>
                <w:szCs w:val="24"/>
              </w:rPr>
            </w:pPr>
            <w:r w:rsidRPr="005A7EAF">
              <w:rPr>
                <w:sz w:val="24"/>
                <w:szCs w:val="24"/>
              </w:rPr>
              <w:t xml:space="preserve">53 государственных гражданских служащих Кировской области, замещающих должности руководителей, заместителей руководителей органов исполнительной власти Кировской области; </w:t>
            </w:r>
          </w:p>
          <w:p w:rsidR="00675A92" w:rsidRPr="005A7EAF" w:rsidRDefault="00675A92" w:rsidP="00675A92">
            <w:pPr>
              <w:pStyle w:val="1c"/>
              <w:spacing w:after="0" w:line="240" w:lineRule="auto"/>
              <w:ind w:firstLine="0"/>
              <w:rPr>
                <w:sz w:val="24"/>
                <w:szCs w:val="24"/>
              </w:rPr>
            </w:pPr>
            <w:r w:rsidRPr="005A7EAF">
              <w:rPr>
                <w:sz w:val="24"/>
                <w:szCs w:val="24"/>
              </w:rPr>
              <w:t>73 государственных гражданских служащих администрации Губернатора и Правительства Кировской области;</w:t>
            </w:r>
          </w:p>
          <w:p w:rsidR="00675A92" w:rsidRPr="005A7EAF" w:rsidRDefault="00675A92" w:rsidP="00675A92">
            <w:pPr>
              <w:pStyle w:val="1c"/>
              <w:spacing w:after="0" w:line="240" w:lineRule="auto"/>
              <w:ind w:firstLine="0"/>
              <w:rPr>
                <w:sz w:val="24"/>
                <w:szCs w:val="24"/>
              </w:rPr>
            </w:pPr>
            <w:r w:rsidRPr="005A7EAF">
              <w:rPr>
                <w:sz w:val="24"/>
                <w:szCs w:val="24"/>
              </w:rPr>
              <w:t>353 лица, замещающих муниципальные должности;</w:t>
            </w:r>
          </w:p>
          <w:p w:rsidR="00675A92" w:rsidRDefault="00675A92" w:rsidP="00675A92">
            <w:pPr>
              <w:pStyle w:val="1c"/>
              <w:spacing w:after="0" w:line="240" w:lineRule="auto"/>
              <w:ind w:firstLine="0"/>
              <w:rPr>
                <w:sz w:val="24"/>
                <w:szCs w:val="24"/>
              </w:rPr>
            </w:pPr>
            <w:r w:rsidRPr="005A7EAF">
              <w:rPr>
                <w:sz w:val="24"/>
                <w:szCs w:val="24"/>
              </w:rPr>
              <w:t>2 лица, замещающи</w:t>
            </w:r>
            <w:r w:rsidR="0064104B" w:rsidRPr="005A7EAF">
              <w:rPr>
                <w:sz w:val="24"/>
                <w:szCs w:val="24"/>
              </w:rPr>
              <w:t>х</w:t>
            </w:r>
            <w:r w:rsidRPr="005A7EAF">
              <w:rPr>
                <w:sz w:val="24"/>
                <w:szCs w:val="24"/>
              </w:rPr>
              <w:t xml:space="preserve"> должности главы местной администрации по контракту;</w:t>
            </w:r>
          </w:p>
          <w:p w:rsidR="001F61CA" w:rsidRPr="005A7EAF" w:rsidRDefault="001F61CA" w:rsidP="001F61CA">
            <w:pPr>
              <w:pStyle w:val="1c"/>
              <w:spacing w:after="0" w:line="240" w:lineRule="auto"/>
              <w:ind w:firstLine="0"/>
              <w:rPr>
                <w:sz w:val="24"/>
                <w:szCs w:val="24"/>
              </w:rPr>
            </w:pPr>
            <w:r w:rsidRPr="005A7EAF">
              <w:rPr>
                <w:sz w:val="24"/>
                <w:szCs w:val="24"/>
              </w:rPr>
              <w:t>6 руководителей учреждений, подведомственных администрации Губернатора и Правительства Кировской области;</w:t>
            </w:r>
          </w:p>
          <w:p w:rsidR="00675A92" w:rsidRPr="005A7EAF" w:rsidRDefault="00675A92" w:rsidP="00675A92">
            <w:pPr>
              <w:pStyle w:val="1c"/>
              <w:spacing w:after="0" w:line="240" w:lineRule="auto"/>
              <w:ind w:firstLine="0"/>
              <w:rPr>
                <w:sz w:val="24"/>
                <w:szCs w:val="24"/>
              </w:rPr>
            </w:pPr>
            <w:r w:rsidRPr="005A7EAF">
              <w:rPr>
                <w:sz w:val="24"/>
                <w:szCs w:val="24"/>
              </w:rPr>
              <w:t>1 руководитель Кировского областного территориального фонда обязательного медицинского страхования.</w:t>
            </w:r>
          </w:p>
          <w:p w:rsidR="00675A92" w:rsidRPr="005A7EAF" w:rsidRDefault="00675A92" w:rsidP="00675A92">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2 792 депутатов сельских поселений, осуществляющих полномочия на непостоянной основе, представили уведомление об отсутствии сделок,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E96286" w:rsidRPr="005A7EAF" w:rsidRDefault="00675A92" w:rsidP="00AC7EF5">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установленный законом срок 7 депутатов представительных органов муниципальных образований Кировской области не представили сведения о доходах (уведомления об отсутствии сделок). </w:t>
            </w:r>
            <w:r w:rsidRPr="002D0F14">
              <w:rPr>
                <w:rFonts w:ascii="Times New Roman" w:hAnsi="Times New Roman" w:cs="Times New Roman"/>
                <w:sz w:val="24"/>
                <w:szCs w:val="24"/>
              </w:rPr>
              <w:t xml:space="preserve">За неисполнение обязанности, установленной частью 4.2 статьи 12.1 Федерального закона </w:t>
            </w:r>
            <w:r w:rsidR="007C7353" w:rsidRPr="002D0F14">
              <w:rPr>
                <w:rFonts w:ascii="Times New Roman" w:hAnsi="Times New Roman" w:cs="Times New Roman"/>
                <w:sz w:val="24"/>
                <w:szCs w:val="24"/>
              </w:rPr>
              <w:t xml:space="preserve">от 25.12.2008 № 273-ФЗ «О противодействии коррупции» </w:t>
            </w:r>
            <w:r w:rsidRPr="002D0F14">
              <w:rPr>
                <w:rFonts w:ascii="Times New Roman" w:hAnsi="Times New Roman" w:cs="Times New Roman"/>
                <w:sz w:val="24"/>
                <w:szCs w:val="24"/>
              </w:rPr>
              <w:t>и частью 1ˡ статьи 2 Закона Кировской области от 03.08.2017 № 94-ЗО</w:t>
            </w:r>
            <w:r w:rsidR="007C7353" w:rsidRPr="002D0F14">
              <w:rPr>
                <w:rFonts w:ascii="Times New Roman" w:hAnsi="Times New Roman" w:cs="Times New Roman"/>
                <w:sz w:val="24"/>
                <w:szCs w:val="24"/>
              </w:rPr>
              <w:t xml:space="preserve"> «О порядке представления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проверки их достоверности и полноты, соблюдения ими ограничений, запретов и исполнения обязанностей, установленных в целях противодействия коррупции»</w:t>
            </w:r>
            <w:r w:rsidR="00792485" w:rsidRPr="002D0F14">
              <w:rPr>
                <w:rFonts w:ascii="Times New Roman" w:hAnsi="Times New Roman" w:cs="Times New Roman"/>
                <w:sz w:val="24"/>
                <w:szCs w:val="24"/>
              </w:rPr>
              <w:t>,</w:t>
            </w:r>
            <w:r w:rsidRPr="002D0F14">
              <w:rPr>
                <w:rFonts w:ascii="Times New Roman" w:hAnsi="Times New Roman" w:cs="Times New Roman"/>
                <w:sz w:val="24"/>
                <w:szCs w:val="24"/>
              </w:rPr>
              <w:t xml:space="preserve"> полномочия </w:t>
            </w:r>
            <w:r w:rsidR="00AC7EF5">
              <w:rPr>
                <w:rFonts w:ascii="Times New Roman" w:hAnsi="Times New Roman" w:cs="Times New Roman"/>
                <w:sz w:val="24"/>
                <w:szCs w:val="24"/>
              </w:rPr>
              <w:t xml:space="preserve">указанных лиц </w:t>
            </w:r>
            <w:r w:rsidRPr="002D0F14">
              <w:rPr>
                <w:rFonts w:ascii="Times New Roman" w:hAnsi="Times New Roman" w:cs="Times New Roman"/>
                <w:sz w:val="24"/>
                <w:szCs w:val="24"/>
              </w:rPr>
              <w:t>прекращены досрочно по решению представительных органов муниципальных образований</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2.10</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Проведение с соблюдением требований законодательства Российской Федерации и Кировской области о противодействии коррупции проверок достоверности и полноты представленных лицами, замещающими государственные должности Кировской области, муниципальные должности, должности руководителей и заместителей руководителей органов исполнительной власти Кировской области, должность главы местной администрации по контракту, должности государственной гражданской службы в администрации Губернатора и Правительства Кировской области, должности руководителей государственных учреждений, сведений о доходах</w:t>
            </w:r>
          </w:p>
        </w:tc>
        <w:tc>
          <w:tcPr>
            <w:tcW w:w="10206" w:type="dxa"/>
            <w:tcBorders>
              <w:top w:val="single" w:sz="4" w:space="0" w:color="auto"/>
              <w:left w:val="single" w:sz="4" w:space="0" w:color="auto"/>
              <w:bottom w:val="single" w:sz="4" w:space="0" w:color="auto"/>
              <w:right w:val="single" w:sz="4" w:space="0" w:color="auto"/>
            </w:tcBorders>
          </w:tcPr>
          <w:p w:rsidR="000A21AF" w:rsidRPr="005A7EAF" w:rsidRDefault="000A21AF" w:rsidP="000A21AF">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отчетном периоде </w:t>
            </w:r>
            <w:r w:rsidR="000E7456">
              <w:rPr>
                <w:rFonts w:ascii="Times New Roman" w:hAnsi="Times New Roman" w:cs="Times New Roman"/>
                <w:sz w:val="24"/>
                <w:szCs w:val="24"/>
              </w:rPr>
              <w:t>проведены</w:t>
            </w:r>
            <w:r w:rsidRPr="005A7EAF">
              <w:rPr>
                <w:rFonts w:ascii="Times New Roman" w:hAnsi="Times New Roman" w:cs="Times New Roman"/>
                <w:sz w:val="24"/>
                <w:szCs w:val="24"/>
              </w:rPr>
              <w:t xml:space="preserve"> 2 проверки достоверности и полноты сведений о доходах, об имуществе и обязательствах имущественного характера (далее – сведения о доходах) в отношении 1 государственного гражданского служащего Кировской области и </w:t>
            </w:r>
            <w:r w:rsidR="0048262F" w:rsidRPr="005A7EAF">
              <w:rPr>
                <w:rFonts w:ascii="Times New Roman" w:hAnsi="Times New Roman" w:cs="Times New Roman"/>
                <w:sz w:val="24"/>
                <w:szCs w:val="24"/>
              </w:rPr>
              <w:t>47</w:t>
            </w:r>
            <w:r w:rsidRPr="005A7EAF">
              <w:rPr>
                <w:rFonts w:ascii="Times New Roman" w:hAnsi="Times New Roman" w:cs="Times New Roman"/>
                <w:sz w:val="24"/>
                <w:szCs w:val="24"/>
              </w:rPr>
              <w:t xml:space="preserve"> </w:t>
            </w:r>
            <w:r w:rsidR="00A56A7E">
              <w:rPr>
                <w:rFonts w:ascii="Times New Roman" w:hAnsi="Times New Roman" w:cs="Times New Roman"/>
                <w:sz w:val="24"/>
                <w:szCs w:val="24"/>
              </w:rPr>
              <w:t xml:space="preserve">проверок в отношении </w:t>
            </w:r>
            <w:r w:rsidRPr="005A7EAF">
              <w:rPr>
                <w:rFonts w:ascii="Times New Roman" w:hAnsi="Times New Roman" w:cs="Times New Roman"/>
                <w:sz w:val="24"/>
                <w:szCs w:val="24"/>
              </w:rPr>
              <w:t xml:space="preserve">лиц, замещающих муниципальные должности. </w:t>
            </w:r>
          </w:p>
          <w:p w:rsidR="000A21AF" w:rsidRPr="005A7EAF" w:rsidRDefault="000A21AF" w:rsidP="000A21AF">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По результатам проведения проверок в связи с представлением недостоверных и неполных сведений о доходах к государственному гражданскому служащему применена мера ответственности в виде замечания. В связи с досрочным прекращением полномочий государственного гражданского служащего по собственному желанию материалы проверки переданы в органы </w:t>
            </w:r>
            <w:r w:rsidR="00782D88">
              <w:rPr>
                <w:rFonts w:ascii="Times New Roman" w:hAnsi="Times New Roman" w:cs="Times New Roman"/>
                <w:sz w:val="24"/>
                <w:szCs w:val="24"/>
              </w:rPr>
              <w:br/>
            </w:r>
            <w:r w:rsidRPr="005A7EAF">
              <w:rPr>
                <w:rFonts w:ascii="Times New Roman" w:hAnsi="Times New Roman" w:cs="Times New Roman"/>
                <w:sz w:val="24"/>
                <w:szCs w:val="24"/>
              </w:rPr>
              <w:t>прокуратуры (статья 13.5 Федерального закона от 25.12.2008 № 273-ФЗ «О противодействии коррупции»).</w:t>
            </w:r>
          </w:p>
          <w:p w:rsidR="0048262F" w:rsidRPr="005A7EAF" w:rsidRDefault="000A21AF" w:rsidP="000A21AF">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представительные органы </w:t>
            </w:r>
            <w:r w:rsidR="00595C61" w:rsidRPr="005A7EAF">
              <w:rPr>
                <w:rFonts w:ascii="Times New Roman" w:hAnsi="Times New Roman" w:cs="Times New Roman"/>
                <w:sz w:val="24"/>
                <w:szCs w:val="24"/>
              </w:rPr>
              <w:t>муниципальных образований</w:t>
            </w:r>
            <w:r w:rsidRPr="005A7EAF">
              <w:rPr>
                <w:rFonts w:ascii="Times New Roman" w:hAnsi="Times New Roman" w:cs="Times New Roman"/>
                <w:sz w:val="24"/>
                <w:szCs w:val="24"/>
              </w:rPr>
              <w:t xml:space="preserve"> направлены заявления о </w:t>
            </w:r>
            <w:r w:rsidR="00AC7EF5">
              <w:rPr>
                <w:rFonts w:ascii="Times New Roman" w:hAnsi="Times New Roman" w:cs="Times New Roman"/>
                <w:sz w:val="24"/>
                <w:szCs w:val="24"/>
              </w:rPr>
              <w:t xml:space="preserve">применении </w:t>
            </w:r>
            <w:r w:rsidRPr="005A7EAF">
              <w:rPr>
                <w:rFonts w:ascii="Times New Roman" w:hAnsi="Times New Roman" w:cs="Times New Roman"/>
                <w:sz w:val="24"/>
                <w:szCs w:val="24"/>
              </w:rPr>
              <w:t xml:space="preserve"> </w:t>
            </w:r>
            <w:r w:rsidR="00AC7EF5">
              <w:rPr>
                <w:rFonts w:ascii="Times New Roman" w:hAnsi="Times New Roman" w:cs="Times New Roman"/>
                <w:sz w:val="24"/>
                <w:szCs w:val="24"/>
              </w:rPr>
              <w:t xml:space="preserve">мер </w:t>
            </w:r>
            <w:r w:rsidRPr="005A7EAF">
              <w:rPr>
                <w:rFonts w:ascii="Times New Roman" w:hAnsi="Times New Roman" w:cs="Times New Roman"/>
                <w:sz w:val="24"/>
                <w:szCs w:val="24"/>
              </w:rPr>
              <w:t xml:space="preserve">ответственности за </w:t>
            </w:r>
            <w:r w:rsidR="00AC7EF5">
              <w:rPr>
                <w:rFonts w:ascii="Times New Roman" w:hAnsi="Times New Roman" w:cs="Times New Roman"/>
                <w:sz w:val="24"/>
                <w:szCs w:val="24"/>
              </w:rPr>
              <w:t xml:space="preserve">представление </w:t>
            </w:r>
            <w:r w:rsidRPr="005A7EAF">
              <w:rPr>
                <w:rFonts w:ascii="Times New Roman" w:hAnsi="Times New Roman" w:cs="Times New Roman"/>
                <w:sz w:val="24"/>
                <w:szCs w:val="24"/>
              </w:rPr>
              <w:t>недостоверны</w:t>
            </w:r>
            <w:r w:rsidR="00AC7EF5">
              <w:rPr>
                <w:rFonts w:ascii="Times New Roman" w:hAnsi="Times New Roman" w:cs="Times New Roman"/>
                <w:sz w:val="24"/>
                <w:szCs w:val="24"/>
              </w:rPr>
              <w:t>х и неполных</w:t>
            </w:r>
            <w:r w:rsidRPr="005A7EAF">
              <w:rPr>
                <w:rFonts w:ascii="Times New Roman" w:hAnsi="Times New Roman" w:cs="Times New Roman"/>
                <w:sz w:val="24"/>
                <w:szCs w:val="24"/>
              </w:rPr>
              <w:t xml:space="preserve"> сведени</w:t>
            </w:r>
            <w:r w:rsidR="00AC7EF5">
              <w:rPr>
                <w:rFonts w:ascii="Times New Roman" w:hAnsi="Times New Roman" w:cs="Times New Roman"/>
                <w:sz w:val="24"/>
                <w:szCs w:val="24"/>
              </w:rPr>
              <w:t>й</w:t>
            </w:r>
            <w:r w:rsidRPr="005A7EAF">
              <w:rPr>
                <w:rFonts w:ascii="Times New Roman" w:hAnsi="Times New Roman" w:cs="Times New Roman"/>
                <w:sz w:val="24"/>
                <w:szCs w:val="24"/>
              </w:rPr>
              <w:t xml:space="preserve"> о доходах</w:t>
            </w:r>
            <w:r w:rsidR="00AC7EF5">
              <w:rPr>
                <w:rFonts w:ascii="Times New Roman" w:hAnsi="Times New Roman" w:cs="Times New Roman"/>
                <w:sz w:val="24"/>
                <w:szCs w:val="24"/>
              </w:rPr>
              <w:t xml:space="preserve"> к</w:t>
            </w:r>
            <w:r w:rsidRPr="005A7EAF">
              <w:rPr>
                <w:rFonts w:ascii="Times New Roman" w:hAnsi="Times New Roman" w:cs="Times New Roman"/>
                <w:sz w:val="24"/>
                <w:szCs w:val="24"/>
              </w:rPr>
              <w:t xml:space="preserve"> </w:t>
            </w:r>
            <w:r w:rsidR="0048262F" w:rsidRPr="005A7EAF">
              <w:rPr>
                <w:rFonts w:ascii="Times New Roman" w:hAnsi="Times New Roman" w:cs="Times New Roman"/>
                <w:sz w:val="24"/>
                <w:szCs w:val="24"/>
              </w:rPr>
              <w:t>46</w:t>
            </w:r>
            <w:r w:rsidRPr="005A7EAF">
              <w:rPr>
                <w:rFonts w:ascii="Times New Roman" w:hAnsi="Times New Roman" w:cs="Times New Roman"/>
                <w:sz w:val="24"/>
                <w:szCs w:val="24"/>
              </w:rPr>
              <w:t xml:space="preserve"> лиц</w:t>
            </w:r>
            <w:r w:rsidR="00AC7EF5">
              <w:rPr>
                <w:rFonts w:ascii="Times New Roman" w:hAnsi="Times New Roman" w:cs="Times New Roman"/>
                <w:sz w:val="24"/>
                <w:szCs w:val="24"/>
              </w:rPr>
              <w:t>ам</w:t>
            </w:r>
            <w:r w:rsidRPr="005A7EAF">
              <w:rPr>
                <w:rFonts w:ascii="Times New Roman" w:hAnsi="Times New Roman" w:cs="Times New Roman"/>
                <w:sz w:val="24"/>
                <w:szCs w:val="24"/>
              </w:rPr>
              <w:t>, замещающи</w:t>
            </w:r>
            <w:r w:rsidR="00AC7EF5">
              <w:rPr>
                <w:rFonts w:ascii="Times New Roman" w:hAnsi="Times New Roman" w:cs="Times New Roman"/>
                <w:sz w:val="24"/>
                <w:szCs w:val="24"/>
              </w:rPr>
              <w:t>м</w:t>
            </w:r>
            <w:r w:rsidRPr="005A7EAF">
              <w:rPr>
                <w:rFonts w:ascii="Times New Roman" w:hAnsi="Times New Roman" w:cs="Times New Roman"/>
                <w:sz w:val="24"/>
                <w:szCs w:val="24"/>
              </w:rPr>
              <w:t xml:space="preserve"> муниципальные должности. Представительными органами муниципальных образований приняты решения о применении меры отв</w:t>
            </w:r>
            <w:r w:rsidR="000E7F82">
              <w:rPr>
                <w:rFonts w:ascii="Times New Roman" w:hAnsi="Times New Roman" w:cs="Times New Roman"/>
                <w:sz w:val="24"/>
                <w:szCs w:val="24"/>
              </w:rPr>
              <w:t>етственности</w:t>
            </w:r>
            <w:r w:rsidR="00792485">
              <w:rPr>
                <w:rFonts w:ascii="Times New Roman" w:hAnsi="Times New Roman" w:cs="Times New Roman"/>
                <w:sz w:val="24"/>
                <w:szCs w:val="24"/>
              </w:rPr>
              <w:t xml:space="preserve"> в виде предупреж</w:t>
            </w:r>
            <w:r w:rsidRPr="005A7EAF">
              <w:rPr>
                <w:rFonts w:ascii="Times New Roman" w:hAnsi="Times New Roman" w:cs="Times New Roman"/>
                <w:sz w:val="24"/>
                <w:szCs w:val="24"/>
              </w:rPr>
              <w:t>дения –</w:t>
            </w:r>
            <w:r w:rsidR="0048262F" w:rsidRPr="005A7EAF">
              <w:rPr>
                <w:rFonts w:ascii="Times New Roman" w:hAnsi="Times New Roman" w:cs="Times New Roman"/>
                <w:sz w:val="24"/>
                <w:szCs w:val="24"/>
              </w:rPr>
              <w:t xml:space="preserve"> </w:t>
            </w:r>
            <w:r w:rsidR="000F29AC" w:rsidRPr="000F29AC">
              <w:rPr>
                <w:rFonts w:ascii="Times New Roman" w:hAnsi="Times New Roman" w:cs="Times New Roman"/>
                <w:sz w:val="24"/>
                <w:szCs w:val="24"/>
              </w:rPr>
              <w:br/>
            </w:r>
            <w:r w:rsidRPr="005A7EAF">
              <w:rPr>
                <w:rFonts w:ascii="Times New Roman" w:hAnsi="Times New Roman" w:cs="Times New Roman"/>
                <w:sz w:val="24"/>
                <w:szCs w:val="24"/>
              </w:rPr>
              <w:t xml:space="preserve">к </w:t>
            </w:r>
            <w:r w:rsidR="0048262F" w:rsidRPr="005A7EAF">
              <w:rPr>
                <w:rFonts w:ascii="Times New Roman" w:hAnsi="Times New Roman" w:cs="Times New Roman"/>
                <w:sz w:val="24"/>
                <w:szCs w:val="24"/>
              </w:rPr>
              <w:t>14</w:t>
            </w:r>
            <w:r w:rsidRPr="005A7EAF">
              <w:rPr>
                <w:rFonts w:ascii="Times New Roman" w:hAnsi="Times New Roman" w:cs="Times New Roman"/>
                <w:sz w:val="24"/>
                <w:szCs w:val="24"/>
              </w:rPr>
              <w:t xml:space="preserve"> лицам, замещающим муниципальные должности; в виде досрочного прекращения полно</w:t>
            </w:r>
            <w:r w:rsidR="0048262F" w:rsidRPr="005A7EAF">
              <w:rPr>
                <w:rFonts w:ascii="Times New Roman" w:hAnsi="Times New Roman" w:cs="Times New Roman"/>
                <w:sz w:val="24"/>
                <w:szCs w:val="24"/>
              </w:rPr>
              <w:t>мочий – к 28</w:t>
            </w:r>
            <w:r w:rsidRPr="005A7EAF">
              <w:rPr>
                <w:rFonts w:ascii="Times New Roman" w:hAnsi="Times New Roman" w:cs="Times New Roman"/>
                <w:sz w:val="24"/>
                <w:szCs w:val="24"/>
              </w:rPr>
              <w:t xml:space="preserve"> лиц</w:t>
            </w:r>
            <w:r w:rsidR="0048262F" w:rsidRPr="005A7EAF">
              <w:rPr>
                <w:rFonts w:ascii="Times New Roman" w:hAnsi="Times New Roman" w:cs="Times New Roman"/>
                <w:sz w:val="24"/>
                <w:szCs w:val="24"/>
              </w:rPr>
              <w:t>ам</w:t>
            </w:r>
            <w:r w:rsidRPr="005A7EAF">
              <w:rPr>
                <w:rFonts w:ascii="Times New Roman" w:hAnsi="Times New Roman" w:cs="Times New Roman"/>
                <w:sz w:val="24"/>
                <w:szCs w:val="24"/>
              </w:rPr>
              <w:t>, замещающ</w:t>
            </w:r>
            <w:r w:rsidR="0048262F" w:rsidRPr="005A7EAF">
              <w:rPr>
                <w:rFonts w:ascii="Times New Roman" w:hAnsi="Times New Roman" w:cs="Times New Roman"/>
                <w:sz w:val="24"/>
                <w:szCs w:val="24"/>
              </w:rPr>
              <w:t>им</w:t>
            </w:r>
            <w:r w:rsidRPr="005A7EAF">
              <w:rPr>
                <w:rFonts w:ascii="Times New Roman" w:hAnsi="Times New Roman" w:cs="Times New Roman"/>
                <w:sz w:val="24"/>
                <w:szCs w:val="24"/>
              </w:rPr>
              <w:t xml:space="preserve"> муниципальн</w:t>
            </w:r>
            <w:r w:rsidR="0048262F" w:rsidRPr="005A7EAF">
              <w:rPr>
                <w:rFonts w:ascii="Times New Roman" w:hAnsi="Times New Roman" w:cs="Times New Roman"/>
                <w:sz w:val="24"/>
                <w:szCs w:val="24"/>
              </w:rPr>
              <w:t>ые</w:t>
            </w:r>
            <w:r w:rsidRPr="005A7EAF">
              <w:rPr>
                <w:rFonts w:ascii="Times New Roman" w:hAnsi="Times New Roman" w:cs="Times New Roman"/>
                <w:sz w:val="24"/>
                <w:szCs w:val="24"/>
              </w:rPr>
              <w:t xml:space="preserve"> должност</w:t>
            </w:r>
            <w:r w:rsidR="0048262F" w:rsidRPr="005A7EAF">
              <w:rPr>
                <w:rFonts w:ascii="Times New Roman" w:hAnsi="Times New Roman" w:cs="Times New Roman"/>
                <w:sz w:val="24"/>
                <w:szCs w:val="24"/>
              </w:rPr>
              <w:t>и</w:t>
            </w:r>
            <w:r w:rsidRPr="005A7EAF">
              <w:rPr>
                <w:rFonts w:ascii="Times New Roman" w:hAnsi="Times New Roman" w:cs="Times New Roman"/>
                <w:sz w:val="24"/>
                <w:szCs w:val="24"/>
              </w:rPr>
              <w:t xml:space="preserve">. </w:t>
            </w:r>
          </w:p>
          <w:p w:rsidR="000A21AF" w:rsidRPr="005A7EAF" w:rsidRDefault="000A21AF" w:rsidP="000A21AF">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связи с досрочным прекращением полномочий 1 лица, замещающего муниципальную должность по собственному желанию материалы проверки переданы в органы прокуратуры </w:t>
            </w:r>
            <w:r w:rsidR="00782D88">
              <w:rPr>
                <w:rFonts w:ascii="Times New Roman" w:hAnsi="Times New Roman" w:cs="Times New Roman"/>
                <w:sz w:val="24"/>
                <w:szCs w:val="24"/>
              </w:rPr>
              <w:br/>
            </w:r>
            <w:r w:rsidRPr="005A7EAF">
              <w:rPr>
                <w:rFonts w:ascii="Times New Roman" w:hAnsi="Times New Roman" w:cs="Times New Roman"/>
                <w:sz w:val="24"/>
                <w:szCs w:val="24"/>
              </w:rPr>
              <w:t>(статья 13.5 Федерального закона от 25.12.2008 № 273-ФЗ «О противодействии коррупции»).</w:t>
            </w:r>
          </w:p>
          <w:p w:rsidR="000A21AF" w:rsidRPr="005A7EAF" w:rsidRDefault="000A21AF" w:rsidP="000A21AF">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К 2 лицам, замещающим муниципальные должности, мера ответственности не применялась в связи с незначительностью допущенных ими нарушений (направлено предостережение о недопустимости действий, создающих условия для совершения нарушений законодательства о противодействии коррупции). </w:t>
            </w:r>
          </w:p>
          <w:p w:rsidR="00E96286" w:rsidRPr="005A7EAF" w:rsidRDefault="0048262F" w:rsidP="00AC7EF5">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К 1 лицу, замещающему муниципальную должность, мера ответственности не применена, в связи с тем, что заявление о досрочном прекращении полномочий было отклонено представительным органом муниципального образования</w:t>
            </w:r>
            <w:r w:rsidR="00792485">
              <w:rPr>
                <w:rFonts w:ascii="Times New Roman" w:hAnsi="Times New Roman" w:cs="Times New Roman"/>
                <w:sz w:val="24"/>
                <w:szCs w:val="24"/>
              </w:rPr>
              <w:t xml:space="preserve">. </w:t>
            </w:r>
            <w:r w:rsidR="00AC7EF5">
              <w:rPr>
                <w:rFonts w:ascii="Times New Roman" w:hAnsi="Times New Roman" w:cs="Times New Roman"/>
                <w:sz w:val="24"/>
                <w:szCs w:val="24"/>
              </w:rPr>
              <w:t xml:space="preserve">В связи с этим материалы </w:t>
            </w:r>
            <w:r w:rsidR="00AC7EF5" w:rsidRPr="00AC7EF5">
              <w:rPr>
                <w:rFonts w:ascii="Times New Roman" w:hAnsi="Times New Roman" w:cs="Times New Roman"/>
                <w:sz w:val="24"/>
                <w:szCs w:val="24"/>
              </w:rPr>
              <w:t>проверки направлены в</w:t>
            </w:r>
            <w:r w:rsidR="00AC7EF5">
              <w:rPr>
                <w:rFonts w:ascii="Times New Roman" w:hAnsi="Times New Roman" w:cs="Times New Roman"/>
                <w:sz w:val="24"/>
                <w:szCs w:val="24"/>
              </w:rPr>
              <w:t xml:space="preserve"> прокуратуру Кировской области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2.11</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Проведение проверок соблюдения законодательства Российской Федерации и Кировской области о противодействии коррупции в органах исполнительной власти Кировской области и областных государственных учреждениях, подведомственных органам исполнительной власти Кировской области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F74207" w:rsidP="00A56A7E">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w:t>
            </w:r>
            <w:r w:rsidR="000A21AF" w:rsidRPr="005A7EAF">
              <w:rPr>
                <w:rFonts w:ascii="Times New Roman" w:hAnsi="Times New Roman" w:cs="Times New Roman"/>
                <w:sz w:val="24"/>
                <w:szCs w:val="24"/>
              </w:rPr>
              <w:t xml:space="preserve">роведены проверки организации работы по противодействию коррупции в министерстве информационных технологий и связи Кировской области, министерстве социального развития Кировской области, государственной инспекции по надзору за техническим состоянием самоходных машин и других видов техники Кировской области, </w:t>
            </w:r>
            <w:r w:rsidRPr="005A7EAF">
              <w:rPr>
                <w:rFonts w:ascii="Times New Roman" w:hAnsi="Times New Roman" w:cs="Times New Roman"/>
                <w:sz w:val="24"/>
                <w:szCs w:val="24"/>
              </w:rPr>
              <w:t>управлении ветеринарии Кировской области, министерстве сельского хозяйства Кировской области</w:t>
            </w:r>
            <w:r w:rsidR="00BE2807" w:rsidRPr="005A7EAF">
              <w:rPr>
                <w:rFonts w:ascii="Times New Roman" w:hAnsi="Times New Roman" w:cs="Times New Roman"/>
                <w:sz w:val="24"/>
                <w:szCs w:val="24"/>
              </w:rPr>
              <w:t xml:space="preserve"> и подведомственных учреждениях</w:t>
            </w:r>
            <w:r w:rsidRPr="005A7EAF">
              <w:rPr>
                <w:rFonts w:ascii="Times New Roman" w:hAnsi="Times New Roman" w:cs="Times New Roman"/>
                <w:sz w:val="24"/>
                <w:szCs w:val="24"/>
              </w:rPr>
              <w:t xml:space="preserve">. </w:t>
            </w:r>
            <w:r w:rsidR="00A56A7E">
              <w:rPr>
                <w:rFonts w:ascii="Times New Roman" w:hAnsi="Times New Roman" w:cs="Times New Roman"/>
                <w:sz w:val="24"/>
                <w:szCs w:val="24"/>
              </w:rPr>
              <w:t>П</w:t>
            </w:r>
            <w:r w:rsidR="00BE2807" w:rsidRPr="005A7EAF">
              <w:rPr>
                <w:rFonts w:ascii="Times New Roman" w:hAnsi="Times New Roman" w:cs="Times New Roman"/>
                <w:bCs/>
                <w:color w:val="000000"/>
                <w:sz w:val="24"/>
                <w:szCs w:val="24"/>
              </w:rPr>
              <w:t xml:space="preserve">о результатам проверок </w:t>
            </w:r>
            <w:r w:rsidR="00A56A7E">
              <w:rPr>
                <w:rFonts w:ascii="Times New Roman" w:hAnsi="Times New Roman" w:cs="Times New Roman"/>
                <w:sz w:val="24"/>
                <w:szCs w:val="24"/>
              </w:rPr>
              <w:t>в</w:t>
            </w:r>
            <w:r w:rsidR="00A56A7E" w:rsidRPr="005A7EAF">
              <w:rPr>
                <w:rFonts w:ascii="Times New Roman" w:hAnsi="Times New Roman" w:cs="Times New Roman"/>
                <w:sz w:val="24"/>
                <w:szCs w:val="24"/>
              </w:rPr>
              <w:t xml:space="preserve"> органы исполнительной власти Кировской области</w:t>
            </w:r>
            <w:r w:rsidR="00A56A7E">
              <w:rPr>
                <w:rFonts w:ascii="Times New Roman" w:hAnsi="Times New Roman" w:cs="Times New Roman"/>
                <w:sz w:val="24"/>
                <w:szCs w:val="24"/>
              </w:rPr>
              <w:t xml:space="preserve"> направлены справки для устранения недостатков</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2.12</w:t>
            </w:r>
          </w:p>
        </w:tc>
        <w:tc>
          <w:tcPr>
            <w:tcW w:w="4677"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Проведение мониторинга деятельности по профилактике коррупционных правонарушений в органах местного самоуправления и муниципальных учреждениях, подведомственных органам местного самоуправления </w:t>
            </w:r>
          </w:p>
        </w:tc>
        <w:tc>
          <w:tcPr>
            <w:tcW w:w="10206" w:type="dxa"/>
            <w:tcBorders>
              <w:top w:val="single" w:sz="4" w:space="0" w:color="auto"/>
              <w:left w:val="single" w:sz="4" w:space="0" w:color="auto"/>
              <w:bottom w:val="single" w:sz="4" w:space="0" w:color="auto"/>
              <w:right w:val="single" w:sz="4" w:space="0" w:color="auto"/>
            </w:tcBorders>
          </w:tcPr>
          <w:p w:rsidR="00E96286" w:rsidRPr="00EA002B" w:rsidRDefault="00F74207" w:rsidP="00A56A7E">
            <w:pPr>
              <w:widowControl w:val="0"/>
              <w:spacing w:after="0" w:line="240" w:lineRule="auto"/>
              <w:jc w:val="both"/>
              <w:rPr>
                <w:rFonts w:ascii="Times New Roman" w:hAnsi="Times New Roman" w:cs="Times New Roman"/>
                <w:sz w:val="24"/>
                <w:szCs w:val="24"/>
              </w:rPr>
            </w:pPr>
            <w:r w:rsidRPr="00EA002B">
              <w:rPr>
                <w:rFonts w:ascii="Times New Roman" w:hAnsi="Times New Roman" w:cs="Times New Roman"/>
                <w:sz w:val="24"/>
                <w:szCs w:val="24"/>
              </w:rPr>
              <w:t xml:space="preserve">проведен мониторинг деятельности по профилактике коррупционных правонарушений в администрации </w:t>
            </w:r>
            <w:r w:rsidR="00241993" w:rsidRPr="00EA002B">
              <w:rPr>
                <w:rFonts w:ascii="Times New Roman" w:hAnsi="Times New Roman" w:cs="Times New Roman"/>
                <w:sz w:val="24"/>
                <w:szCs w:val="24"/>
              </w:rPr>
              <w:t xml:space="preserve">Кикнурского муниципального округа Кировской области, </w:t>
            </w:r>
            <w:r w:rsidR="000F29AC" w:rsidRPr="000F29AC">
              <w:rPr>
                <w:rFonts w:ascii="Times New Roman" w:hAnsi="Times New Roman" w:cs="Times New Roman"/>
                <w:sz w:val="24"/>
                <w:szCs w:val="24"/>
              </w:rPr>
              <w:t xml:space="preserve">администрации </w:t>
            </w:r>
            <w:r w:rsidRPr="00EA002B">
              <w:rPr>
                <w:rFonts w:ascii="Times New Roman" w:hAnsi="Times New Roman" w:cs="Times New Roman"/>
                <w:sz w:val="24"/>
                <w:szCs w:val="24"/>
              </w:rPr>
              <w:t>Лебяжского муниципального округа Кировской области, администрации Санчурского муниципального округа Кировской области, администрации Кильмезского муниципального района Кировской области</w:t>
            </w:r>
            <w:r w:rsidR="00EA002B" w:rsidRPr="00EA002B">
              <w:rPr>
                <w:rFonts w:ascii="Times New Roman" w:hAnsi="Times New Roman" w:cs="Times New Roman"/>
                <w:sz w:val="24"/>
                <w:szCs w:val="24"/>
              </w:rPr>
              <w:t xml:space="preserve"> и подведомственных им учреждениях, а также</w:t>
            </w:r>
            <w:r w:rsidR="00E02276" w:rsidRPr="00EA002B">
              <w:rPr>
                <w:rFonts w:ascii="Times New Roman" w:hAnsi="Times New Roman" w:cs="Times New Roman"/>
                <w:sz w:val="24"/>
                <w:szCs w:val="24"/>
              </w:rPr>
              <w:t xml:space="preserve"> </w:t>
            </w:r>
            <w:r w:rsidR="00EA002B">
              <w:rPr>
                <w:rFonts w:ascii="Times New Roman" w:hAnsi="Times New Roman" w:cs="Times New Roman"/>
                <w:sz w:val="24"/>
                <w:szCs w:val="24"/>
              </w:rPr>
              <w:t xml:space="preserve">в </w:t>
            </w:r>
            <w:r w:rsidR="00E02276" w:rsidRPr="00EA002B">
              <w:rPr>
                <w:rFonts w:ascii="Times New Roman" w:hAnsi="Times New Roman" w:cs="Times New Roman"/>
                <w:sz w:val="24"/>
                <w:szCs w:val="24"/>
              </w:rPr>
              <w:t>администрации Малокильмезского сельского поселения Кильмезского муниципального района Кировской области</w:t>
            </w:r>
            <w:r w:rsidRPr="00EA002B">
              <w:rPr>
                <w:rFonts w:ascii="Times New Roman" w:hAnsi="Times New Roman" w:cs="Times New Roman"/>
                <w:sz w:val="24"/>
                <w:szCs w:val="24"/>
              </w:rPr>
              <w:t xml:space="preserve">. </w:t>
            </w:r>
            <w:r w:rsidR="00A56A7E" w:rsidRPr="00EA002B">
              <w:rPr>
                <w:rFonts w:ascii="Times New Roman" w:hAnsi="Times New Roman" w:cs="Times New Roman"/>
                <w:sz w:val="24"/>
                <w:szCs w:val="24"/>
              </w:rPr>
              <w:t>П</w:t>
            </w:r>
            <w:r w:rsidR="0088267C" w:rsidRPr="00EA002B">
              <w:rPr>
                <w:rFonts w:ascii="Times New Roman" w:hAnsi="Times New Roman" w:cs="Times New Roman"/>
                <w:sz w:val="24"/>
                <w:szCs w:val="24"/>
              </w:rPr>
              <w:t>о результатам проведения мониторинга деятельности по профилактике коррупционных правонарушений</w:t>
            </w:r>
            <w:r w:rsidR="00A56A7E" w:rsidRPr="00EA002B">
              <w:rPr>
                <w:rFonts w:ascii="Times New Roman" w:hAnsi="Times New Roman" w:cs="Times New Roman"/>
                <w:sz w:val="24"/>
                <w:szCs w:val="24"/>
              </w:rPr>
              <w:t xml:space="preserve"> в органы местного самоуправления муниципальных образований Кировской области направлены справки для устранения недостатков</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2.13</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 xml:space="preserve">Проведение мониторинга соблюдения лицами, замещающими </w:t>
            </w:r>
            <w:r w:rsidRPr="0061499E">
              <w:rPr>
                <w:rFonts w:ascii="Times New Roman" w:hAnsi="Times New Roman" w:cs="Times New Roman"/>
                <w:sz w:val="24"/>
                <w:szCs w:val="24"/>
              </w:rPr>
              <w:t>государственные должности Кировской области, муниципальные должности и осуществляющими свои полномочия на постоянной основе, должность главы местной администрации по контракту, должности руководителей и заместителей руководителей органов исполнительной власти Кировской области, должности государственной гражданской службы в администрации Губернатора</w:t>
            </w:r>
            <w:r w:rsidRPr="0081751B">
              <w:rPr>
                <w:rFonts w:ascii="Times New Roman" w:hAnsi="Times New Roman" w:cs="Times New Roman"/>
                <w:sz w:val="24"/>
                <w:szCs w:val="24"/>
              </w:rPr>
              <w:t xml:space="preserve"> и Правительства Кировской области, запретов, ограничений, обязанностей и требований, установленных в целях противодействия коррупции, в том числе касающихся выполнения иной оплачиваемой работы, а также обязанности уведомлять органы прокуратуры или другие государственные органы, представителя нанимателя обо всех фактах обращения к ним каких-либо лиц в целях склонения к совершению коррупционных правонарушений, принимать меры по предотвращению и урегулированию конфликта интересов</w:t>
            </w:r>
          </w:p>
        </w:tc>
        <w:tc>
          <w:tcPr>
            <w:tcW w:w="10206" w:type="dxa"/>
            <w:tcBorders>
              <w:top w:val="single" w:sz="4" w:space="0" w:color="auto"/>
              <w:left w:val="single" w:sz="4" w:space="0" w:color="auto"/>
              <w:bottom w:val="single" w:sz="4" w:space="0" w:color="auto"/>
              <w:right w:val="single" w:sz="4" w:space="0" w:color="auto"/>
            </w:tcBorders>
          </w:tcPr>
          <w:p w:rsidR="0088267C" w:rsidRDefault="0088267C" w:rsidP="0088267C">
            <w:pPr>
              <w:widowControl w:val="0"/>
              <w:autoSpaceDE w:val="0"/>
              <w:autoSpaceDN w:val="0"/>
              <w:adjustRightInd w:val="0"/>
              <w:spacing w:after="0" w:line="240" w:lineRule="auto"/>
              <w:jc w:val="both"/>
              <w:rPr>
                <w:rFonts w:ascii="Times New Roman" w:hAnsi="Times New Roman" w:cs="Times New Roman"/>
                <w:sz w:val="24"/>
                <w:szCs w:val="24"/>
              </w:rPr>
            </w:pPr>
            <w:r w:rsidRPr="00976BAB">
              <w:rPr>
                <w:rFonts w:ascii="Times New Roman" w:hAnsi="Times New Roman" w:cs="Times New Roman"/>
                <w:sz w:val="24"/>
                <w:szCs w:val="24"/>
              </w:rPr>
              <w:t>в отчетном периоде не выявлено случаев не</w:t>
            </w:r>
            <w:r w:rsidR="00976BAB">
              <w:rPr>
                <w:rFonts w:ascii="Times New Roman" w:hAnsi="Times New Roman" w:cs="Times New Roman"/>
                <w:sz w:val="24"/>
                <w:szCs w:val="24"/>
              </w:rPr>
              <w:t xml:space="preserve">соблюдения лицами, замещающими </w:t>
            </w:r>
            <w:r w:rsidRPr="00976BAB">
              <w:rPr>
                <w:rFonts w:ascii="Times New Roman" w:hAnsi="Times New Roman" w:cs="Times New Roman"/>
                <w:sz w:val="24"/>
                <w:szCs w:val="24"/>
              </w:rPr>
              <w:t>государственные должности Кировской области, муниципальные должност</w:t>
            </w:r>
            <w:r w:rsidR="00216683" w:rsidRPr="00976BAB">
              <w:rPr>
                <w:rFonts w:ascii="Times New Roman" w:hAnsi="Times New Roman" w:cs="Times New Roman"/>
                <w:sz w:val="24"/>
                <w:szCs w:val="24"/>
              </w:rPr>
              <w:t xml:space="preserve">и и </w:t>
            </w:r>
            <w:r w:rsidRPr="00976BAB">
              <w:rPr>
                <w:rFonts w:ascii="Times New Roman" w:hAnsi="Times New Roman" w:cs="Times New Roman"/>
                <w:sz w:val="24"/>
                <w:szCs w:val="24"/>
              </w:rPr>
              <w:t>осуществ</w:t>
            </w:r>
            <w:r w:rsidR="00216683" w:rsidRPr="00976BAB">
              <w:rPr>
                <w:rFonts w:ascii="Times New Roman" w:hAnsi="Times New Roman" w:cs="Times New Roman"/>
                <w:sz w:val="24"/>
                <w:szCs w:val="24"/>
              </w:rPr>
              <w:t>ляющие свои полномочия на постоянной основе, должности главы местной администрации по контакту, должности руководителей и заместителей руководителей</w:t>
            </w:r>
            <w:r w:rsidR="00792485">
              <w:rPr>
                <w:rFonts w:ascii="Times New Roman" w:hAnsi="Times New Roman" w:cs="Times New Roman"/>
                <w:sz w:val="24"/>
                <w:szCs w:val="24"/>
              </w:rPr>
              <w:t xml:space="preserve"> органов исполнительной власти</w:t>
            </w:r>
            <w:r w:rsidR="000813DD">
              <w:rPr>
                <w:rFonts w:ascii="Times New Roman" w:hAnsi="Times New Roman" w:cs="Times New Roman"/>
                <w:sz w:val="24"/>
                <w:szCs w:val="24"/>
              </w:rPr>
              <w:t xml:space="preserve"> Кировской области</w:t>
            </w:r>
            <w:r w:rsidR="00355C70">
              <w:rPr>
                <w:rFonts w:ascii="Times New Roman" w:hAnsi="Times New Roman" w:cs="Times New Roman"/>
                <w:sz w:val="24"/>
                <w:szCs w:val="24"/>
              </w:rPr>
              <w:t>,</w:t>
            </w:r>
            <w:r w:rsidRPr="00976BAB">
              <w:rPr>
                <w:rFonts w:ascii="Times New Roman" w:hAnsi="Times New Roman" w:cs="Times New Roman"/>
                <w:sz w:val="24"/>
                <w:szCs w:val="24"/>
              </w:rPr>
              <w:t xml:space="preserve"> </w:t>
            </w:r>
            <w:r w:rsidR="000813DD">
              <w:rPr>
                <w:rFonts w:ascii="Times New Roman" w:hAnsi="Times New Roman" w:cs="Times New Roman"/>
                <w:sz w:val="24"/>
                <w:szCs w:val="24"/>
              </w:rPr>
              <w:t xml:space="preserve">должности государственной гражданской службы в администрации Губернатора и Правительства Кировской области, </w:t>
            </w:r>
            <w:r w:rsidRPr="00976BAB">
              <w:rPr>
                <w:rFonts w:ascii="Times New Roman" w:hAnsi="Times New Roman" w:cs="Times New Roman"/>
                <w:sz w:val="24"/>
                <w:szCs w:val="24"/>
              </w:rPr>
              <w:t xml:space="preserve">запретов, ограничений и требований, установленных в целях противодействия коррупции, </w:t>
            </w:r>
            <w:r w:rsidR="0061499E" w:rsidRPr="00976BAB">
              <w:rPr>
                <w:rFonts w:ascii="Times New Roman" w:hAnsi="Times New Roman" w:cs="Times New Roman"/>
                <w:sz w:val="24"/>
                <w:szCs w:val="24"/>
              </w:rPr>
              <w:t xml:space="preserve">в том числе </w:t>
            </w:r>
            <w:r w:rsidRPr="00976BAB">
              <w:rPr>
                <w:rFonts w:ascii="Times New Roman" w:hAnsi="Times New Roman" w:cs="Times New Roman"/>
                <w:sz w:val="24"/>
                <w:szCs w:val="24"/>
              </w:rPr>
              <w:t>касающихся выполнения иной оплачиваемой работы, обязанности уведомлять об обращениях в целях склонения к совершению коррупционных правонаруше</w:t>
            </w:r>
            <w:r w:rsidR="0061499E" w:rsidRPr="00976BAB">
              <w:rPr>
                <w:rFonts w:ascii="Times New Roman" w:hAnsi="Times New Roman" w:cs="Times New Roman"/>
                <w:sz w:val="24"/>
                <w:szCs w:val="24"/>
              </w:rPr>
              <w:t>ний.</w:t>
            </w:r>
          </w:p>
          <w:p w:rsidR="00355C70" w:rsidRPr="00976BAB" w:rsidRDefault="00355C70" w:rsidP="0088267C">
            <w:pPr>
              <w:widowControl w:val="0"/>
              <w:autoSpaceDE w:val="0"/>
              <w:autoSpaceDN w:val="0"/>
              <w:adjustRightInd w:val="0"/>
              <w:spacing w:after="0" w:line="240" w:lineRule="auto"/>
              <w:jc w:val="both"/>
              <w:rPr>
                <w:rFonts w:ascii="Times New Roman" w:hAnsi="Times New Roman" w:cs="Times New Roman"/>
                <w:sz w:val="24"/>
                <w:szCs w:val="24"/>
              </w:rPr>
            </w:pPr>
            <w:r w:rsidRPr="00976BAB">
              <w:rPr>
                <w:rFonts w:ascii="Times New Roman" w:hAnsi="Times New Roman" w:cs="Times New Roman"/>
                <w:sz w:val="24"/>
                <w:szCs w:val="24"/>
              </w:rPr>
              <w:t xml:space="preserve">Выявлен </w:t>
            </w:r>
            <w:r w:rsidR="000813DD">
              <w:rPr>
                <w:rFonts w:ascii="Times New Roman" w:hAnsi="Times New Roman" w:cs="Times New Roman"/>
                <w:sz w:val="24"/>
                <w:szCs w:val="24"/>
              </w:rPr>
              <w:t xml:space="preserve">1 </w:t>
            </w:r>
            <w:r w:rsidRPr="00976BAB">
              <w:rPr>
                <w:rFonts w:ascii="Times New Roman" w:hAnsi="Times New Roman" w:cs="Times New Roman"/>
                <w:sz w:val="24"/>
                <w:szCs w:val="24"/>
              </w:rPr>
              <w:t>случай несоблюдения государственным гражданским служащим требований об урегулировании конфликта интересов</w:t>
            </w:r>
            <w:r w:rsidR="000813DD">
              <w:rPr>
                <w:rFonts w:ascii="Times New Roman" w:hAnsi="Times New Roman" w:cs="Times New Roman"/>
                <w:sz w:val="24"/>
                <w:szCs w:val="24"/>
              </w:rPr>
              <w:t>. Г</w:t>
            </w:r>
            <w:r w:rsidRPr="00976BAB">
              <w:rPr>
                <w:rFonts w:ascii="Times New Roman" w:hAnsi="Times New Roman" w:cs="Times New Roman"/>
                <w:sz w:val="24"/>
                <w:szCs w:val="24"/>
              </w:rPr>
              <w:t xml:space="preserve">осударственный гражданский служащий привлечен к </w:t>
            </w:r>
            <w:r>
              <w:rPr>
                <w:rFonts w:ascii="Times New Roman" w:hAnsi="Times New Roman" w:cs="Times New Roman"/>
                <w:sz w:val="24"/>
                <w:szCs w:val="24"/>
              </w:rPr>
              <w:t xml:space="preserve">дисциплинарной </w:t>
            </w:r>
            <w:r w:rsidRPr="00976BAB">
              <w:rPr>
                <w:rFonts w:ascii="Times New Roman" w:hAnsi="Times New Roman" w:cs="Times New Roman"/>
                <w:sz w:val="24"/>
                <w:szCs w:val="24"/>
              </w:rPr>
              <w:t>ответственности в виде замечания</w:t>
            </w:r>
            <w:r>
              <w:rPr>
                <w:rFonts w:ascii="Times New Roman" w:hAnsi="Times New Roman" w:cs="Times New Roman"/>
                <w:sz w:val="24"/>
                <w:szCs w:val="24"/>
              </w:rPr>
              <w:t>.</w:t>
            </w:r>
          </w:p>
          <w:p w:rsidR="0088267C" w:rsidRPr="00976BAB" w:rsidRDefault="0088267C" w:rsidP="0088267C">
            <w:pPr>
              <w:widowControl w:val="0"/>
              <w:autoSpaceDE w:val="0"/>
              <w:autoSpaceDN w:val="0"/>
              <w:adjustRightInd w:val="0"/>
              <w:spacing w:after="0" w:line="240" w:lineRule="auto"/>
              <w:jc w:val="both"/>
              <w:rPr>
                <w:rFonts w:ascii="Times New Roman" w:hAnsi="Times New Roman" w:cs="Times New Roman"/>
                <w:sz w:val="24"/>
                <w:szCs w:val="24"/>
              </w:rPr>
            </w:pPr>
            <w:r w:rsidRPr="00976BAB">
              <w:rPr>
                <w:rFonts w:ascii="Times New Roman" w:hAnsi="Times New Roman" w:cs="Times New Roman"/>
                <w:sz w:val="24"/>
                <w:szCs w:val="24"/>
              </w:rPr>
              <w:t>Об иной оплачиваемой работе своевременно уведомил</w:t>
            </w:r>
            <w:r w:rsidR="000813DD">
              <w:rPr>
                <w:rFonts w:ascii="Times New Roman" w:hAnsi="Times New Roman" w:cs="Times New Roman"/>
                <w:sz w:val="24"/>
                <w:szCs w:val="24"/>
              </w:rPr>
              <w:t xml:space="preserve">и </w:t>
            </w:r>
            <w:r w:rsidR="000813DD" w:rsidRPr="00976BAB">
              <w:rPr>
                <w:rFonts w:ascii="Times New Roman" w:hAnsi="Times New Roman" w:cs="Times New Roman"/>
                <w:sz w:val="24"/>
                <w:szCs w:val="24"/>
              </w:rPr>
              <w:t>1 лицо, замещающее государственную должность Кировской области</w:t>
            </w:r>
            <w:r w:rsidR="008C1838">
              <w:rPr>
                <w:rFonts w:ascii="Times New Roman" w:hAnsi="Times New Roman" w:cs="Times New Roman"/>
                <w:sz w:val="24"/>
                <w:szCs w:val="24"/>
              </w:rPr>
              <w:t>,</w:t>
            </w:r>
            <w:r w:rsidR="000813DD" w:rsidRPr="00976BAB">
              <w:rPr>
                <w:rFonts w:ascii="Times New Roman" w:hAnsi="Times New Roman" w:cs="Times New Roman"/>
                <w:sz w:val="24"/>
                <w:szCs w:val="24"/>
              </w:rPr>
              <w:t xml:space="preserve"> </w:t>
            </w:r>
            <w:r w:rsidRPr="00976BAB">
              <w:rPr>
                <w:rFonts w:ascii="Times New Roman" w:hAnsi="Times New Roman" w:cs="Times New Roman"/>
                <w:sz w:val="24"/>
                <w:szCs w:val="24"/>
              </w:rPr>
              <w:t>и 1</w:t>
            </w:r>
            <w:r w:rsidR="005A7EAF" w:rsidRPr="00976BAB">
              <w:rPr>
                <w:rFonts w:ascii="Times New Roman" w:hAnsi="Times New Roman" w:cs="Times New Roman"/>
                <w:sz w:val="24"/>
                <w:szCs w:val="24"/>
              </w:rPr>
              <w:t>6</w:t>
            </w:r>
            <w:r w:rsidRPr="00976BAB">
              <w:rPr>
                <w:rFonts w:ascii="Times New Roman" w:hAnsi="Times New Roman" w:cs="Times New Roman"/>
                <w:sz w:val="24"/>
                <w:szCs w:val="24"/>
              </w:rPr>
              <w:t xml:space="preserve"> государственных гражданских служащих. В результате анализа данных уведомлений возможность возникновения конфликта интересов при осуществлении иной оплачиваемой работы не выявлена. </w:t>
            </w:r>
          </w:p>
          <w:p w:rsidR="0088267C" w:rsidRPr="00976BAB" w:rsidRDefault="0088267C" w:rsidP="0088267C">
            <w:pPr>
              <w:widowControl w:val="0"/>
              <w:autoSpaceDE w:val="0"/>
              <w:autoSpaceDN w:val="0"/>
              <w:adjustRightInd w:val="0"/>
              <w:spacing w:after="0" w:line="240" w:lineRule="auto"/>
              <w:jc w:val="both"/>
              <w:rPr>
                <w:rFonts w:ascii="Times New Roman" w:hAnsi="Times New Roman" w:cs="Times New Roman"/>
                <w:sz w:val="24"/>
                <w:szCs w:val="24"/>
              </w:rPr>
            </w:pPr>
            <w:r w:rsidRPr="00976BAB">
              <w:rPr>
                <w:rFonts w:ascii="Times New Roman" w:hAnsi="Times New Roman" w:cs="Times New Roman"/>
                <w:sz w:val="24"/>
                <w:szCs w:val="24"/>
              </w:rPr>
              <w:t>1 государственный гражданский служащий Кировской области уведомил о факте склонения к совершению коррупционного правонарушения. Уведомление рассмотрено, факты склонения к совершению коррупционного правонарушения не подтвердились.</w:t>
            </w:r>
          </w:p>
          <w:p w:rsidR="0088267C" w:rsidRPr="00976BAB" w:rsidRDefault="0088267C" w:rsidP="0088267C">
            <w:pPr>
              <w:widowControl w:val="0"/>
              <w:autoSpaceDE w:val="0"/>
              <w:autoSpaceDN w:val="0"/>
              <w:adjustRightInd w:val="0"/>
              <w:spacing w:after="0" w:line="240" w:lineRule="auto"/>
              <w:jc w:val="both"/>
              <w:rPr>
                <w:rFonts w:ascii="Times New Roman" w:hAnsi="Times New Roman" w:cs="Times New Roman"/>
                <w:sz w:val="24"/>
                <w:szCs w:val="24"/>
              </w:rPr>
            </w:pPr>
            <w:r w:rsidRPr="00976BAB">
              <w:rPr>
                <w:rFonts w:ascii="Times New Roman" w:hAnsi="Times New Roman" w:cs="Times New Roman"/>
                <w:sz w:val="24"/>
                <w:szCs w:val="24"/>
              </w:rPr>
              <w:t xml:space="preserve">Уведомлений </w:t>
            </w:r>
            <w:r w:rsidR="000813DD">
              <w:rPr>
                <w:rFonts w:ascii="Times New Roman" w:hAnsi="Times New Roman" w:cs="Times New Roman"/>
                <w:sz w:val="24"/>
                <w:szCs w:val="24"/>
              </w:rPr>
              <w:t xml:space="preserve">от </w:t>
            </w:r>
            <w:r w:rsidRPr="00976BAB">
              <w:rPr>
                <w:rFonts w:ascii="Times New Roman" w:hAnsi="Times New Roman" w:cs="Times New Roman"/>
                <w:sz w:val="24"/>
                <w:szCs w:val="24"/>
              </w:rPr>
              <w:t>лиц, замещающих государственные должности Кировской области, о фактах склонения к совершению коррупцион</w:t>
            </w:r>
            <w:r w:rsidR="00355C70">
              <w:rPr>
                <w:rFonts w:ascii="Times New Roman" w:hAnsi="Times New Roman" w:cs="Times New Roman"/>
                <w:sz w:val="24"/>
                <w:szCs w:val="24"/>
              </w:rPr>
              <w:t>ных правонарушений не поступало</w:t>
            </w:r>
          </w:p>
          <w:p w:rsidR="00E96286" w:rsidRPr="00404D08" w:rsidRDefault="00E96286" w:rsidP="0088267C">
            <w:pPr>
              <w:widowControl w:val="0"/>
              <w:spacing w:after="0" w:line="240" w:lineRule="auto"/>
              <w:jc w:val="both"/>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2.14</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 xml:space="preserve">Проведение мониторинга участия лиц, замещающих государственные должности Кировской области, муниципальные должности и осуществляющих свои полномочия на постоянной основе, </w:t>
            </w:r>
            <w:r w:rsidRPr="00B71715">
              <w:rPr>
                <w:rFonts w:ascii="Times New Roman" w:hAnsi="Times New Roman" w:cs="Times New Roman"/>
                <w:sz w:val="24"/>
                <w:szCs w:val="24"/>
              </w:rPr>
              <w:t>долж</w:t>
            </w:r>
            <w:r>
              <w:rPr>
                <w:rFonts w:ascii="Times New Roman" w:hAnsi="Times New Roman" w:cs="Times New Roman"/>
                <w:sz w:val="24"/>
                <w:szCs w:val="24"/>
              </w:rPr>
              <w:t>ность</w:t>
            </w:r>
            <w:r w:rsidRPr="00B71715">
              <w:rPr>
                <w:rFonts w:ascii="Times New Roman" w:hAnsi="Times New Roman" w:cs="Times New Roman"/>
                <w:sz w:val="24"/>
                <w:szCs w:val="24"/>
              </w:rPr>
              <w:t xml:space="preserve"> глав</w:t>
            </w:r>
            <w:r>
              <w:rPr>
                <w:rFonts w:ascii="Times New Roman" w:hAnsi="Times New Roman" w:cs="Times New Roman"/>
                <w:sz w:val="24"/>
                <w:szCs w:val="24"/>
              </w:rPr>
              <w:t>ы</w:t>
            </w:r>
            <w:r w:rsidRPr="00B71715">
              <w:rPr>
                <w:rFonts w:ascii="Times New Roman" w:hAnsi="Times New Roman" w:cs="Times New Roman"/>
                <w:sz w:val="24"/>
                <w:szCs w:val="24"/>
              </w:rPr>
              <w:t xml:space="preserve"> местной администрации по контракту</w:t>
            </w:r>
            <w:r w:rsidRPr="0081751B">
              <w:rPr>
                <w:rFonts w:ascii="Times New Roman" w:hAnsi="Times New Roman" w:cs="Times New Roman"/>
                <w:sz w:val="24"/>
                <w:szCs w:val="24"/>
              </w:rPr>
              <w:t>, должности руководителей и заместителей руководителей органов исполнительной власти Кировской области, должности государственных гражданских служащих в администрации Губернатора и Правительства Кировской области, в управлении коммерческими и некоммерческими организациями</w:t>
            </w:r>
          </w:p>
        </w:tc>
        <w:tc>
          <w:tcPr>
            <w:tcW w:w="10206" w:type="dxa"/>
            <w:tcBorders>
              <w:top w:val="single" w:sz="4" w:space="0" w:color="auto"/>
              <w:left w:val="single" w:sz="4" w:space="0" w:color="auto"/>
              <w:bottom w:val="single" w:sz="4" w:space="0" w:color="auto"/>
              <w:right w:val="single" w:sz="4" w:space="0" w:color="auto"/>
            </w:tcBorders>
          </w:tcPr>
          <w:p w:rsidR="00482B31" w:rsidRPr="005A7EAF" w:rsidRDefault="00482B31" w:rsidP="00482B31">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в 2023 году управлением с использованием онлайн-сервисов «ЗА ЧЕСТНЫЙ БИЗНЕС»,</w:t>
            </w:r>
            <w:r w:rsidR="00833E1C">
              <w:rPr>
                <w:rFonts w:ascii="Times New Roman" w:hAnsi="Times New Roman" w:cs="Times New Roman"/>
                <w:sz w:val="24"/>
                <w:szCs w:val="24"/>
              </w:rPr>
              <w:t xml:space="preserve"> </w:t>
            </w:r>
            <w:r w:rsidR="002D6EF7">
              <w:rPr>
                <w:rFonts w:ascii="Times New Roman" w:hAnsi="Times New Roman" w:cs="Times New Roman"/>
                <w:sz w:val="24"/>
                <w:szCs w:val="24"/>
              </w:rPr>
              <w:br/>
            </w:r>
            <w:r w:rsidR="00833E1C">
              <w:rPr>
                <w:rFonts w:ascii="Times New Roman" w:hAnsi="Times New Roman" w:cs="Times New Roman"/>
                <w:sz w:val="24"/>
                <w:szCs w:val="24"/>
              </w:rPr>
              <w:t>«Контур.Фокус», «Сведения из ЕГРЮЛ/ЕГРИП»</w:t>
            </w:r>
            <w:r w:rsidRPr="005A7EAF">
              <w:rPr>
                <w:rFonts w:ascii="Times New Roman" w:hAnsi="Times New Roman" w:cs="Times New Roman"/>
                <w:sz w:val="24"/>
                <w:szCs w:val="24"/>
              </w:rPr>
              <w:t xml:space="preserve"> проведен мониторинг участия лиц, замещающих государственные должности Кировской области, муниципальные должности и осуществляющих свои полномочия на постоянной основе, должность главы местной администрации по контракту, должности руководителей и заместителей руководителей органов исполнительной власти Кировской области, должности государственных гражданских служащих в администрации Губернатора и Правительства Кировской области, в управлении коммерческими и некоммерческими организациями.</w:t>
            </w:r>
          </w:p>
          <w:p w:rsidR="00482B31" w:rsidRPr="00C52988" w:rsidRDefault="00482B31" w:rsidP="00482B31">
            <w:pPr>
              <w:autoSpaceDE w:val="0"/>
              <w:autoSpaceDN w:val="0"/>
              <w:adjustRightInd w:val="0"/>
              <w:spacing w:after="0" w:line="240" w:lineRule="auto"/>
              <w:jc w:val="both"/>
              <w:rPr>
                <w:rFonts w:ascii="Times New Roman" w:hAnsi="Times New Roman" w:cs="Times New Roman"/>
                <w:sz w:val="24"/>
                <w:szCs w:val="24"/>
              </w:rPr>
            </w:pPr>
            <w:r w:rsidRPr="00C52988">
              <w:rPr>
                <w:rFonts w:ascii="Times New Roman" w:hAnsi="Times New Roman" w:cs="Times New Roman"/>
                <w:sz w:val="24"/>
                <w:szCs w:val="24"/>
              </w:rPr>
              <w:t xml:space="preserve">По результатам мониторинга участие в управлении некоммерческими организациями на безвозмездной основе принимают </w:t>
            </w:r>
            <w:r w:rsidR="00C52988">
              <w:rPr>
                <w:rFonts w:ascii="Times New Roman" w:hAnsi="Times New Roman" w:cs="Times New Roman"/>
                <w:sz w:val="24"/>
                <w:szCs w:val="24"/>
              </w:rPr>
              <w:t>9</w:t>
            </w:r>
            <w:r w:rsidRPr="00C52988">
              <w:rPr>
                <w:rFonts w:ascii="Times New Roman" w:hAnsi="Times New Roman" w:cs="Times New Roman"/>
                <w:sz w:val="24"/>
                <w:szCs w:val="24"/>
              </w:rPr>
              <w:t xml:space="preserve"> лиц, замещающих государственные должности Кировской области, 9 государственных гражданских служащих.</w:t>
            </w:r>
          </w:p>
          <w:p w:rsidR="00482B31" w:rsidRPr="00C52988" w:rsidRDefault="00482B31" w:rsidP="00482B31">
            <w:pPr>
              <w:autoSpaceDE w:val="0"/>
              <w:autoSpaceDN w:val="0"/>
              <w:adjustRightInd w:val="0"/>
              <w:spacing w:after="0" w:line="240" w:lineRule="auto"/>
              <w:jc w:val="both"/>
              <w:rPr>
                <w:rFonts w:ascii="Times New Roman" w:hAnsi="Times New Roman" w:cs="Times New Roman"/>
                <w:sz w:val="24"/>
                <w:szCs w:val="24"/>
              </w:rPr>
            </w:pPr>
            <w:r w:rsidRPr="00C52988">
              <w:rPr>
                <w:rFonts w:ascii="Times New Roman" w:hAnsi="Times New Roman" w:cs="Times New Roman"/>
                <w:sz w:val="24"/>
                <w:szCs w:val="24"/>
              </w:rPr>
              <w:t xml:space="preserve">Участие в управлении коммерческими организациями на безвозмездной основе принимают </w:t>
            </w:r>
            <w:r w:rsidR="00976BAB" w:rsidRPr="00C52988">
              <w:rPr>
                <w:rFonts w:ascii="Times New Roman" w:hAnsi="Times New Roman" w:cs="Times New Roman"/>
                <w:sz w:val="24"/>
                <w:szCs w:val="24"/>
              </w:rPr>
              <w:br/>
            </w:r>
            <w:r w:rsidR="00C52988">
              <w:rPr>
                <w:rFonts w:ascii="Times New Roman" w:hAnsi="Times New Roman" w:cs="Times New Roman"/>
                <w:sz w:val="24"/>
                <w:szCs w:val="24"/>
              </w:rPr>
              <w:t>7</w:t>
            </w:r>
            <w:r w:rsidRPr="00C52988">
              <w:rPr>
                <w:rFonts w:ascii="Times New Roman" w:hAnsi="Times New Roman" w:cs="Times New Roman"/>
                <w:sz w:val="24"/>
                <w:szCs w:val="24"/>
              </w:rPr>
              <w:t xml:space="preserve"> лиц, замещающих государственные должности Кировской области</w:t>
            </w:r>
            <w:r w:rsidR="00C52988">
              <w:rPr>
                <w:rFonts w:ascii="Times New Roman" w:hAnsi="Times New Roman" w:cs="Times New Roman"/>
                <w:sz w:val="24"/>
                <w:szCs w:val="24"/>
              </w:rPr>
              <w:t>,</w:t>
            </w:r>
            <w:r w:rsidRPr="00C52988">
              <w:rPr>
                <w:rFonts w:ascii="Times New Roman" w:hAnsi="Times New Roman" w:cs="Times New Roman"/>
                <w:sz w:val="24"/>
                <w:szCs w:val="24"/>
              </w:rPr>
              <w:t xml:space="preserve"> </w:t>
            </w:r>
            <w:r w:rsidR="00C52988">
              <w:rPr>
                <w:rFonts w:ascii="Times New Roman" w:hAnsi="Times New Roman" w:cs="Times New Roman"/>
                <w:sz w:val="24"/>
                <w:szCs w:val="24"/>
              </w:rPr>
              <w:t>8</w:t>
            </w:r>
            <w:r w:rsidRPr="00C52988">
              <w:rPr>
                <w:rFonts w:ascii="Times New Roman" w:hAnsi="Times New Roman" w:cs="Times New Roman"/>
                <w:sz w:val="24"/>
                <w:szCs w:val="24"/>
              </w:rPr>
              <w:t xml:space="preserve"> государственных гражданских служащих.</w:t>
            </w:r>
          </w:p>
          <w:p w:rsidR="00E96286" w:rsidRPr="005A7EAF" w:rsidRDefault="00482B31" w:rsidP="00482B31">
            <w:pPr>
              <w:widowControl w:val="0"/>
              <w:spacing w:after="0" w:line="240" w:lineRule="auto"/>
              <w:jc w:val="both"/>
              <w:rPr>
                <w:rFonts w:ascii="Times New Roman" w:hAnsi="Times New Roman" w:cs="Times New Roman"/>
                <w:sz w:val="24"/>
                <w:szCs w:val="24"/>
              </w:rPr>
            </w:pPr>
            <w:r w:rsidRPr="00C52988">
              <w:rPr>
                <w:rFonts w:ascii="Times New Roman" w:hAnsi="Times New Roman" w:cs="Times New Roman"/>
                <w:sz w:val="24"/>
                <w:szCs w:val="24"/>
              </w:rPr>
              <w:t>Участие в управлении</w:t>
            </w:r>
            <w:r w:rsidRPr="005A7EAF">
              <w:rPr>
                <w:rFonts w:ascii="Times New Roman" w:hAnsi="Times New Roman" w:cs="Times New Roman"/>
                <w:sz w:val="24"/>
                <w:szCs w:val="24"/>
              </w:rPr>
              <w:t xml:space="preserve"> коммерческими и некоммерческими организациями указанными лицами не приводит к конфликту интересов при исполнении должностных обязанностей, а также нарушению иных ограничений, запретов и обязанностей, установленных законодательством Российской Федерации и Кировской области в целях противодействия коррупции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2.15</w:t>
            </w:r>
          </w:p>
        </w:tc>
        <w:tc>
          <w:tcPr>
            <w:tcW w:w="4677" w:type="dxa"/>
            <w:tcBorders>
              <w:top w:val="single" w:sz="4" w:space="0" w:color="auto"/>
              <w:left w:val="single" w:sz="4" w:space="0" w:color="auto"/>
              <w:bottom w:val="single" w:sz="4" w:space="0" w:color="auto"/>
              <w:right w:val="single" w:sz="4" w:space="0" w:color="auto"/>
            </w:tcBorders>
          </w:tcPr>
          <w:p w:rsidR="00E96286" w:rsidRPr="00600C47" w:rsidRDefault="00E96286" w:rsidP="0081751B">
            <w:pPr>
              <w:widowControl w:val="0"/>
              <w:spacing w:after="0" w:line="240" w:lineRule="auto"/>
              <w:jc w:val="both"/>
              <w:rPr>
                <w:rFonts w:ascii="Times New Roman" w:hAnsi="Times New Roman" w:cs="Times New Roman"/>
                <w:sz w:val="24"/>
                <w:szCs w:val="24"/>
              </w:rPr>
            </w:pPr>
            <w:r w:rsidRPr="00C566F1">
              <w:rPr>
                <w:rFonts w:ascii="Times New Roman" w:hAnsi="Times New Roman" w:cs="Times New Roman"/>
                <w:sz w:val="24"/>
                <w:szCs w:val="24"/>
              </w:rPr>
              <w:t xml:space="preserve">Разработка и принятие мер, направленных на повышение эффективности контроля за соблюдением </w:t>
            </w:r>
            <w:r>
              <w:rPr>
                <w:rFonts w:ascii="Times New Roman" w:hAnsi="Times New Roman" w:cs="Times New Roman"/>
                <w:sz w:val="24"/>
                <w:szCs w:val="24"/>
              </w:rPr>
              <w:t xml:space="preserve">лицами, замещающими государственные должности Кировской области, </w:t>
            </w:r>
            <w:r w:rsidRPr="0081751B">
              <w:rPr>
                <w:rFonts w:ascii="Times New Roman" w:hAnsi="Times New Roman" w:cs="Times New Roman"/>
                <w:sz w:val="24"/>
                <w:szCs w:val="24"/>
              </w:rPr>
              <w:t xml:space="preserve">муниципальные должности и осуществляющими свои полномочия на постоянной основе, </w:t>
            </w:r>
            <w:r w:rsidRPr="00B71715">
              <w:rPr>
                <w:rFonts w:ascii="Times New Roman" w:hAnsi="Times New Roman" w:cs="Times New Roman"/>
                <w:sz w:val="24"/>
                <w:szCs w:val="24"/>
              </w:rPr>
              <w:t>должност</w:t>
            </w:r>
            <w:r>
              <w:rPr>
                <w:rFonts w:ascii="Times New Roman" w:hAnsi="Times New Roman" w:cs="Times New Roman"/>
                <w:sz w:val="24"/>
                <w:szCs w:val="24"/>
              </w:rPr>
              <w:t>ь</w:t>
            </w:r>
            <w:r w:rsidRPr="00B71715">
              <w:rPr>
                <w:rFonts w:ascii="Times New Roman" w:hAnsi="Times New Roman" w:cs="Times New Roman"/>
                <w:sz w:val="24"/>
                <w:szCs w:val="24"/>
              </w:rPr>
              <w:t xml:space="preserve"> глав</w:t>
            </w:r>
            <w:r>
              <w:rPr>
                <w:rFonts w:ascii="Times New Roman" w:hAnsi="Times New Roman" w:cs="Times New Roman"/>
                <w:sz w:val="24"/>
                <w:szCs w:val="24"/>
              </w:rPr>
              <w:t>ы</w:t>
            </w:r>
            <w:r w:rsidRPr="00B71715">
              <w:rPr>
                <w:rFonts w:ascii="Times New Roman" w:hAnsi="Times New Roman" w:cs="Times New Roman"/>
                <w:sz w:val="24"/>
                <w:szCs w:val="24"/>
              </w:rPr>
              <w:t xml:space="preserve"> местной администрации по контракту</w:t>
            </w:r>
            <w:r w:rsidRPr="0081751B">
              <w:rPr>
                <w:rFonts w:ascii="Times New Roman" w:hAnsi="Times New Roman" w:cs="Times New Roman"/>
                <w:sz w:val="24"/>
                <w:szCs w:val="24"/>
              </w:rPr>
              <w:t xml:space="preserve">, руководителей и заместителей руководителей органов исполнительной власти Кировской области, должности государственных гражданских служащих в администрации Губернатора и Правительства Кировской области, </w:t>
            </w:r>
            <w:r w:rsidRPr="00C566F1">
              <w:rPr>
                <w:rFonts w:ascii="Times New Roman" w:hAnsi="Times New Roman" w:cs="Times New Roman"/>
                <w:sz w:val="24"/>
                <w:szCs w:val="24"/>
              </w:rPr>
              <w:t xml:space="preserve">требований законодательства Российской Федерации </w:t>
            </w:r>
            <w:r>
              <w:rPr>
                <w:rFonts w:ascii="Times New Roman" w:hAnsi="Times New Roman" w:cs="Times New Roman"/>
                <w:sz w:val="24"/>
                <w:szCs w:val="24"/>
              </w:rPr>
              <w:t xml:space="preserve">и Кировской области </w:t>
            </w:r>
            <w:r w:rsidRPr="00C566F1">
              <w:rPr>
                <w:rFonts w:ascii="Times New Roman" w:hAnsi="Times New Roman" w:cs="Times New Roman"/>
                <w:sz w:val="24"/>
                <w:szCs w:val="24"/>
              </w:rPr>
              <w:t>о противодействии коррупции, касающихся предотвращения и урегулирования конфликта интересов</w:t>
            </w:r>
          </w:p>
        </w:tc>
        <w:tc>
          <w:tcPr>
            <w:tcW w:w="10206" w:type="dxa"/>
            <w:tcBorders>
              <w:top w:val="single" w:sz="4" w:space="0" w:color="auto"/>
              <w:left w:val="single" w:sz="4" w:space="0" w:color="auto"/>
              <w:bottom w:val="single" w:sz="4" w:space="0" w:color="auto"/>
              <w:right w:val="single" w:sz="4" w:space="0" w:color="auto"/>
            </w:tcBorders>
          </w:tcPr>
          <w:p w:rsidR="00F15FE1" w:rsidRPr="005A7EAF" w:rsidRDefault="00F15FE1" w:rsidP="00F15FE1">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управлением на постоянной основе проводится мониторинг соблюдения лицами, замещающими государственные </w:t>
            </w:r>
            <w:r w:rsidR="00C42F00">
              <w:rPr>
                <w:rFonts w:ascii="Times New Roman" w:hAnsi="Times New Roman" w:cs="Times New Roman"/>
                <w:sz w:val="24"/>
                <w:szCs w:val="24"/>
              </w:rPr>
              <w:t>должности Кировской области, муниципальные должности и осуществляющими свои полномочия на постоянной основе</w:t>
            </w:r>
            <w:r w:rsidRPr="005A7EAF">
              <w:rPr>
                <w:rFonts w:ascii="Times New Roman" w:hAnsi="Times New Roman" w:cs="Times New Roman"/>
                <w:sz w:val="24"/>
                <w:szCs w:val="24"/>
              </w:rPr>
              <w:t xml:space="preserve">, </w:t>
            </w:r>
            <w:r w:rsidR="00C42F00">
              <w:rPr>
                <w:rFonts w:ascii="Times New Roman" w:hAnsi="Times New Roman" w:cs="Times New Roman"/>
                <w:sz w:val="24"/>
                <w:szCs w:val="24"/>
              </w:rPr>
              <w:t xml:space="preserve">должности главы местной администрации по контракту, руководителей и заместителей руководителей органов исполнительной власти Кировской области, </w:t>
            </w:r>
            <w:r w:rsidRPr="005A7EAF">
              <w:rPr>
                <w:rFonts w:ascii="Times New Roman" w:hAnsi="Times New Roman" w:cs="Times New Roman"/>
                <w:sz w:val="24"/>
                <w:szCs w:val="24"/>
              </w:rPr>
              <w:t>должности государственн</w:t>
            </w:r>
            <w:r w:rsidR="00C42F00">
              <w:rPr>
                <w:rFonts w:ascii="Times New Roman" w:hAnsi="Times New Roman" w:cs="Times New Roman"/>
                <w:sz w:val="24"/>
                <w:szCs w:val="24"/>
              </w:rPr>
              <w:t>ых</w:t>
            </w:r>
            <w:r w:rsidRPr="005A7EAF">
              <w:rPr>
                <w:rFonts w:ascii="Times New Roman" w:hAnsi="Times New Roman" w:cs="Times New Roman"/>
                <w:sz w:val="24"/>
                <w:szCs w:val="24"/>
              </w:rPr>
              <w:t xml:space="preserve"> гражданск</w:t>
            </w:r>
            <w:r w:rsidR="00C42F00">
              <w:rPr>
                <w:rFonts w:ascii="Times New Roman" w:hAnsi="Times New Roman" w:cs="Times New Roman"/>
                <w:sz w:val="24"/>
                <w:szCs w:val="24"/>
              </w:rPr>
              <w:t>их</w:t>
            </w:r>
            <w:r w:rsidRPr="005A7EAF">
              <w:rPr>
                <w:rFonts w:ascii="Times New Roman" w:hAnsi="Times New Roman" w:cs="Times New Roman"/>
                <w:sz w:val="24"/>
                <w:szCs w:val="24"/>
              </w:rPr>
              <w:t xml:space="preserve"> служ</w:t>
            </w:r>
            <w:r w:rsidR="00C42F00">
              <w:rPr>
                <w:rFonts w:ascii="Times New Roman" w:hAnsi="Times New Roman" w:cs="Times New Roman"/>
                <w:sz w:val="24"/>
                <w:szCs w:val="24"/>
              </w:rPr>
              <w:t>ащих</w:t>
            </w:r>
            <w:r w:rsidRPr="005A7EAF">
              <w:rPr>
                <w:rFonts w:ascii="Times New Roman" w:hAnsi="Times New Roman" w:cs="Times New Roman"/>
                <w:sz w:val="24"/>
                <w:szCs w:val="24"/>
              </w:rPr>
              <w:t xml:space="preserve"> </w:t>
            </w:r>
            <w:r w:rsidR="00C42F00">
              <w:rPr>
                <w:rFonts w:ascii="Times New Roman" w:hAnsi="Times New Roman" w:cs="Times New Roman"/>
                <w:sz w:val="24"/>
                <w:szCs w:val="24"/>
              </w:rPr>
              <w:t>в администрации Губернатора и Правительства Кировской области</w:t>
            </w:r>
            <w:r w:rsidRPr="005A7EAF">
              <w:rPr>
                <w:rFonts w:ascii="Times New Roman" w:hAnsi="Times New Roman" w:cs="Times New Roman"/>
                <w:sz w:val="24"/>
                <w:szCs w:val="24"/>
              </w:rPr>
              <w:t>, запретов, ограничений и требований о предотвращении или урегулировании конфликта интересов, а именно:</w:t>
            </w:r>
          </w:p>
          <w:p w:rsidR="00F15FE1" w:rsidRPr="005A7EAF" w:rsidRDefault="00F15FE1" w:rsidP="00F15FE1">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проводится проверка по базе данных Центра обработки данных Федеральной налоговой службы «Сведения из ЕГРЮЛ/ЕГРИП» на предмет осуществления указанными лицами трудовой деятельности в иных организациях на руководящих должностях, участия указанных лиц в качестве учредителей (участников) коммерческих и некоммерческих организаций, осуществления указанными лицами индивидуальной предпринимательской деятельности;</w:t>
            </w:r>
          </w:p>
          <w:p w:rsidR="00F15FE1" w:rsidRPr="005A7EAF" w:rsidRDefault="00F15FE1" w:rsidP="00F15FE1">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проводится анализ анкетных данных лиц, замещающих государственные должности</w:t>
            </w:r>
            <w:r w:rsidR="00677E57">
              <w:rPr>
                <w:rFonts w:ascii="Times New Roman" w:hAnsi="Times New Roman" w:cs="Times New Roman"/>
                <w:sz w:val="24"/>
                <w:szCs w:val="24"/>
              </w:rPr>
              <w:t xml:space="preserve"> Кировской области</w:t>
            </w:r>
            <w:r w:rsidRPr="005A7EAF">
              <w:rPr>
                <w:rFonts w:ascii="Times New Roman" w:hAnsi="Times New Roman" w:cs="Times New Roman"/>
                <w:sz w:val="24"/>
                <w:szCs w:val="24"/>
              </w:rPr>
              <w:t xml:space="preserve">, </w:t>
            </w:r>
            <w:r w:rsidR="00C42F00">
              <w:rPr>
                <w:rFonts w:ascii="Times New Roman" w:hAnsi="Times New Roman" w:cs="Times New Roman"/>
                <w:sz w:val="24"/>
                <w:szCs w:val="24"/>
              </w:rPr>
              <w:t xml:space="preserve">должности руководителей и заместителей органов исполнительной власти Кировской области, </w:t>
            </w:r>
            <w:r w:rsidRPr="005A7EAF">
              <w:rPr>
                <w:rFonts w:ascii="Times New Roman" w:hAnsi="Times New Roman" w:cs="Times New Roman"/>
                <w:sz w:val="24"/>
                <w:szCs w:val="24"/>
              </w:rPr>
              <w:t>государственных гражданских служащих администрации Губернатора и Правительства Кировской области на предмет выявления конфликта интересов.</w:t>
            </w:r>
          </w:p>
          <w:p w:rsidR="00E96286" w:rsidRPr="005A7EAF" w:rsidRDefault="00F15FE1" w:rsidP="00F15FE1">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В ходе мониторинга деятельности по профилактике коррупционных правонарушений и соблюдения требований антикоррупционного законодательства выявлены 6 случаев неурегулированного конфликта интересов: в учреждении, подведомственном министерству социального развития Кировской области (1); в муниципальных образованиях – Кикнурский муниципальный округ (2), Лебяжский муниципальный округ (1); в учреждениях, подведомственных Лебяжскому муниципальному округу (1) и Санчурско</w:t>
            </w:r>
            <w:r w:rsidR="004F062C" w:rsidRPr="005A7EAF">
              <w:rPr>
                <w:rFonts w:ascii="Times New Roman" w:hAnsi="Times New Roman" w:cs="Times New Roman"/>
                <w:sz w:val="24"/>
                <w:szCs w:val="24"/>
              </w:rPr>
              <w:t xml:space="preserve">му муниципальному </w:t>
            </w:r>
            <w:r w:rsidRPr="005A7EAF">
              <w:rPr>
                <w:rFonts w:ascii="Times New Roman" w:hAnsi="Times New Roman" w:cs="Times New Roman"/>
                <w:sz w:val="24"/>
                <w:szCs w:val="24"/>
              </w:rPr>
              <w:t>округу (1)</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2.16</w:t>
            </w:r>
          </w:p>
        </w:tc>
        <w:tc>
          <w:tcPr>
            <w:tcW w:w="4677" w:type="dxa"/>
            <w:tcBorders>
              <w:top w:val="single" w:sz="4" w:space="0" w:color="auto"/>
              <w:left w:val="single" w:sz="4" w:space="0" w:color="auto"/>
              <w:bottom w:val="single" w:sz="4" w:space="0" w:color="auto"/>
              <w:right w:val="single" w:sz="4" w:space="0" w:color="auto"/>
            </w:tcBorders>
          </w:tcPr>
          <w:p w:rsidR="00E96286" w:rsidRPr="00C566F1" w:rsidRDefault="00E96286" w:rsidP="0081751B">
            <w:pPr>
              <w:widowControl w:val="0"/>
              <w:spacing w:after="0" w:line="240" w:lineRule="auto"/>
              <w:jc w:val="both"/>
              <w:rPr>
                <w:rFonts w:ascii="Times New Roman" w:hAnsi="Times New Roman" w:cs="Times New Roman"/>
                <w:sz w:val="24"/>
                <w:szCs w:val="24"/>
              </w:rPr>
            </w:pPr>
            <w:r w:rsidRPr="00C566F1">
              <w:rPr>
                <w:rFonts w:ascii="Times New Roman" w:hAnsi="Times New Roman" w:cs="Times New Roman"/>
                <w:sz w:val="24"/>
                <w:szCs w:val="24"/>
              </w:rPr>
              <w:t xml:space="preserve">Обеспечение применения </w:t>
            </w:r>
            <w:r>
              <w:rPr>
                <w:rFonts w:ascii="Times New Roman" w:hAnsi="Times New Roman" w:cs="Times New Roman"/>
                <w:sz w:val="24"/>
                <w:szCs w:val="24"/>
              </w:rPr>
              <w:t xml:space="preserve">представителем нанимателя </w:t>
            </w:r>
            <w:r w:rsidRPr="00C566F1">
              <w:rPr>
                <w:rFonts w:ascii="Times New Roman" w:hAnsi="Times New Roman" w:cs="Times New Roman"/>
                <w:sz w:val="24"/>
                <w:szCs w:val="24"/>
              </w:rPr>
              <w:t>предусмотренных законодательством мер юридической ответственности в каждом случае несоблюдения обязанностей, запретов, ограничений и требований, установленных в целях противодействия коррупции</w:t>
            </w:r>
          </w:p>
        </w:tc>
        <w:tc>
          <w:tcPr>
            <w:tcW w:w="10206" w:type="dxa"/>
            <w:tcBorders>
              <w:top w:val="single" w:sz="4" w:space="0" w:color="auto"/>
              <w:left w:val="single" w:sz="4" w:space="0" w:color="auto"/>
              <w:bottom w:val="single" w:sz="4" w:space="0" w:color="auto"/>
              <w:right w:val="single" w:sz="4" w:space="0" w:color="auto"/>
            </w:tcBorders>
          </w:tcPr>
          <w:p w:rsidR="00F15FE1" w:rsidRPr="005A7EAF" w:rsidRDefault="00F15FE1" w:rsidP="00F15FE1">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отчетном периоде за представление недостоверных сведений о доходах </w:t>
            </w:r>
            <w:r w:rsidR="00AE25B7">
              <w:rPr>
                <w:rFonts w:ascii="Times New Roman" w:hAnsi="Times New Roman" w:cs="Times New Roman"/>
                <w:sz w:val="24"/>
                <w:szCs w:val="24"/>
              </w:rPr>
              <w:t xml:space="preserve">к </w:t>
            </w:r>
            <w:r w:rsidRPr="005A7EAF">
              <w:rPr>
                <w:rFonts w:ascii="Times New Roman" w:hAnsi="Times New Roman" w:cs="Times New Roman"/>
                <w:sz w:val="24"/>
                <w:szCs w:val="24"/>
              </w:rPr>
              <w:t xml:space="preserve">1 лицу, замещающему государственную должность Кировской области, </w:t>
            </w:r>
            <w:r w:rsidR="00AE25B7">
              <w:rPr>
                <w:rFonts w:ascii="Times New Roman" w:hAnsi="Times New Roman" w:cs="Times New Roman"/>
                <w:sz w:val="24"/>
                <w:szCs w:val="24"/>
              </w:rPr>
              <w:t>и</w:t>
            </w:r>
            <w:r w:rsidR="00AE25B7" w:rsidRPr="005A7EAF">
              <w:rPr>
                <w:rFonts w:ascii="Times New Roman" w:hAnsi="Times New Roman" w:cs="Times New Roman"/>
                <w:sz w:val="24"/>
                <w:szCs w:val="24"/>
              </w:rPr>
              <w:t xml:space="preserve"> 1 государственному гражданскому слу</w:t>
            </w:r>
            <w:r w:rsidR="00AE25B7">
              <w:rPr>
                <w:rFonts w:ascii="Times New Roman" w:hAnsi="Times New Roman" w:cs="Times New Roman"/>
                <w:sz w:val="24"/>
                <w:szCs w:val="24"/>
              </w:rPr>
              <w:t xml:space="preserve">жащему </w:t>
            </w:r>
            <w:r w:rsidRPr="005A7EAF">
              <w:rPr>
                <w:rFonts w:ascii="Times New Roman" w:hAnsi="Times New Roman" w:cs="Times New Roman"/>
                <w:sz w:val="24"/>
                <w:szCs w:val="24"/>
              </w:rPr>
              <w:t>применена мера ответственности в виде замечания; за несоблюдение требований об урегулировании конфликта интересов к 1 государственному гражданскому служащему применена мера ответственности в виде замечания.</w:t>
            </w:r>
          </w:p>
          <w:p w:rsidR="00F15FE1" w:rsidRPr="005A7EAF" w:rsidRDefault="00F15FE1" w:rsidP="00F15FE1">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За представление недостоверных сведений о доходах к </w:t>
            </w:r>
            <w:r w:rsidR="006D3594" w:rsidRPr="005A7EAF">
              <w:rPr>
                <w:rFonts w:ascii="Times New Roman" w:hAnsi="Times New Roman" w:cs="Times New Roman"/>
                <w:sz w:val="24"/>
                <w:szCs w:val="24"/>
              </w:rPr>
              <w:t>14</w:t>
            </w:r>
            <w:r w:rsidRPr="005A7EAF">
              <w:rPr>
                <w:rFonts w:ascii="Times New Roman" w:hAnsi="Times New Roman" w:cs="Times New Roman"/>
                <w:sz w:val="24"/>
                <w:szCs w:val="24"/>
              </w:rPr>
              <w:t xml:space="preserve"> лицам, замещающим муниципальные должности, применена мера ответствен</w:t>
            </w:r>
            <w:r w:rsidR="006D3594" w:rsidRPr="005A7EAF">
              <w:rPr>
                <w:rFonts w:ascii="Times New Roman" w:hAnsi="Times New Roman" w:cs="Times New Roman"/>
                <w:sz w:val="24"/>
                <w:szCs w:val="24"/>
              </w:rPr>
              <w:t>ности в виде предупреждения, к 28</w:t>
            </w:r>
            <w:r w:rsidRPr="005A7EAF">
              <w:rPr>
                <w:rFonts w:ascii="Times New Roman" w:hAnsi="Times New Roman" w:cs="Times New Roman"/>
                <w:sz w:val="24"/>
                <w:szCs w:val="24"/>
              </w:rPr>
              <w:t xml:space="preserve"> лиц</w:t>
            </w:r>
            <w:r w:rsidR="006D3594" w:rsidRPr="005A7EAF">
              <w:rPr>
                <w:rFonts w:ascii="Times New Roman" w:hAnsi="Times New Roman" w:cs="Times New Roman"/>
                <w:sz w:val="24"/>
                <w:szCs w:val="24"/>
              </w:rPr>
              <w:t>ам</w:t>
            </w:r>
            <w:r w:rsidRPr="005A7EAF">
              <w:rPr>
                <w:rFonts w:ascii="Times New Roman" w:hAnsi="Times New Roman" w:cs="Times New Roman"/>
                <w:sz w:val="24"/>
                <w:szCs w:val="24"/>
              </w:rPr>
              <w:t>, замещающ</w:t>
            </w:r>
            <w:r w:rsidR="006D3594" w:rsidRPr="005A7EAF">
              <w:rPr>
                <w:rFonts w:ascii="Times New Roman" w:hAnsi="Times New Roman" w:cs="Times New Roman"/>
                <w:sz w:val="24"/>
                <w:szCs w:val="24"/>
              </w:rPr>
              <w:t>им</w:t>
            </w:r>
            <w:r w:rsidRPr="005A7EAF">
              <w:rPr>
                <w:rFonts w:ascii="Times New Roman" w:hAnsi="Times New Roman" w:cs="Times New Roman"/>
                <w:sz w:val="24"/>
                <w:szCs w:val="24"/>
              </w:rPr>
              <w:t xml:space="preserve"> муниципальн</w:t>
            </w:r>
            <w:r w:rsidR="006D3594" w:rsidRPr="005A7EAF">
              <w:rPr>
                <w:rFonts w:ascii="Times New Roman" w:hAnsi="Times New Roman" w:cs="Times New Roman"/>
                <w:sz w:val="24"/>
                <w:szCs w:val="24"/>
              </w:rPr>
              <w:t>ые</w:t>
            </w:r>
            <w:r w:rsidRPr="005A7EAF">
              <w:rPr>
                <w:rFonts w:ascii="Times New Roman" w:hAnsi="Times New Roman" w:cs="Times New Roman"/>
                <w:sz w:val="24"/>
                <w:szCs w:val="24"/>
              </w:rPr>
              <w:t xml:space="preserve"> должност</w:t>
            </w:r>
            <w:r w:rsidR="006D3594" w:rsidRPr="005A7EAF">
              <w:rPr>
                <w:rFonts w:ascii="Times New Roman" w:hAnsi="Times New Roman" w:cs="Times New Roman"/>
                <w:sz w:val="24"/>
                <w:szCs w:val="24"/>
              </w:rPr>
              <w:t>и</w:t>
            </w:r>
            <w:r w:rsidRPr="005A7EAF">
              <w:rPr>
                <w:rFonts w:ascii="Times New Roman" w:hAnsi="Times New Roman" w:cs="Times New Roman"/>
                <w:sz w:val="24"/>
                <w:szCs w:val="24"/>
              </w:rPr>
              <w:t>, – в виде досрочного прекращения полномочий.</w:t>
            </w:r>
          </w:p>
          <w:p w:rsidR="00E96286" w:rsidRPr="005A7EAF" w:rsidRDefault="006D3594" w:rsidP="00F15FE1">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По результатам контроля за расходами 1 муниципальный служащий привлечен к </w:t>
            </w:r>
            <w:r w:rsidR="00792485">
              <w:rPr>
                <w:rFonts w:ascii="Times New Roman" w:hAnsi="Times New Roman" w:cs="Times New Roman"/>
                <w:sz w:val="24"/>
                <w:szCs w:val="24"/>
              </w:rPr>
              <w:t xml:space="preserve">дисциплинарной </w:t>
            </w:r>
            <w:r w:rsidRPr="005A7EAF">
              <w:rPr>
                <w:rFonts w:ascii="Times New Roman" w:hAnsi="Times New Roman" w:cs="Times New Roman"/>
                <w:sz w:val="24"/>
                <w:szCs w:val="24"/>
              </w:rPr>
              <w:t>ответственности в виде выговора</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2.17</w:t>
            </w:r>
          </w:p>
        </w:tc>
        <w:tc>
          <w:tcPr>
            <w:tcW w:w="4677" w:type="dxa"/>
            <w:tcBorders>
              <w:top w:val="single" w:sz="4" w:space="0" w:color="auto"/>
              <w:left w:val="single" w:sz="4" w:space="0" w:color="auto"/>
              <w:bottom w:val="single" w:sz="4" w:space="0" w:color="auto"/>
              <w:right w:val="single" w:sz="4" w:space="0" w:color="auto"/>
            </w:tcBorders>
          </w:tcPr>
          <w:p w:rsidR="00E96286" w:rsidRPr="00C566F1" w:rsidRDefault="00E96286" w:rsidP="0081751B">
            <w:pPr>
              <w:widowControl w:val="0"/>
              <w:spacing w:after="0" w:line="240" w:lineRule="auto"/>
              <w:jc w:val="both"/>
              <w:rPr>
                <w:rFonts w:ascii="Times New Roman" w:hAnsi="Times New Roman" w:cs="Times New Roman"/>
                <w:sz w:val="24"/>
                <w:szCs w:val="24"/>
              </w:rPr>
            </w:pPr>
            <w:r w:rsidRPr="002443F6">
              <w:rPr>
                <w:rFonts w:ascii="Times New Roman" w:hAnsi="Times New Roman" w:cs="Times New Roman"/>
                <w:sz w:val="24"/>
                <w:szCs w:val="24"/>
              </w:rPr>
              <w:t xml:space="preserve">Проведение мониторинга соблюдения </w:t>
            </w:r>
            <w:r>
              <w:rPr>
                <w:rFonts w:ascii="Times New Roman" w:hAnsi="Times New Roman" w:cs="Times New Roman"/>
                <w:sz w:val="24"/>
                <w:szCs w:val="24"/>
              </w:rPr>
              <w:t xml:space="preserve">государственными гражданскими служащими администрации </w:t>
            </w:r>
            <w:r w:rsidRPr="0081751B">
              <w:rPr>
                <w:rFonts w:ascii="Times New Roman" w:hAnsi="Times New Roman" w:cs="Times New Roman"/>
                <w:sz w:val="24"/>
                <w:szCs w:val="24"/>
              </w:rPr>
              <w:t xml:space="preserve">Губернатора и Правительства Кировской области </w:t>
            </w:r>
            <w:r w:rsidRPr="002443F6">
              <w:rPr>
                <w:rFonts w:ascii="Times New Roman" w:hAnsi="Times New Roman" w:cs="Times New Roman"/>
                <w:sz w:val="24"/>
                <w:szCs w:val="24"/>
              </w:rPr>
              <w:t xml:space="preserve">установленного порядка сообщения о получении подарка в связи с должностным положением или исполнением служебных (должностных) обязанностей, сдачи и оценки подарка, реализации (выкупа) и зачисления в доход </w:t>
            </w:r>
            <w:r>
              <w:rPr>
                <w:rFonts w:ascii="Times New Roman" w:hAnsi="Times New Roman" w:cs="Times New Roman"/>
                <w:sz w:val="24"/>
                <w:szCs w:val="24"/>
              </w:rPr>
              <w:t>областного</w:t>
            </w:r>
            <w:r w:rsidRPr="002443F6">
              <w:rPr>
                <w:rFonts w:ascii="Times New Roman" w:hAnsi="Times New Roman" w:cs="Times New Roman"/>
                <w:sz w:val="24"/>
                <w:szCs w:val="24"/>
              </w:rPr>
              <w:t xml:space="preserve"> бюджета средств, вырученных от его реализации</w:t>
            </w:r>
          </w:p>
        </w:tc>
        <w:tc>
          <w:tcPr>
            <w:tcW w:w="10206" w:type="dxa"/>
            <w:tcBorders>
              <w:top w:val="single" w:sz="4" w:space="0" w:color="auto"/>
              <w:left w:val="single" w:sz="4" w:space="0" w:color="auto"/>
              <w:bottom w:val="single" w:sz="4" w:space="0" w:color="auto"/>
              <w:right w:val="single" w:sz="4" w:space="0" w:color="auto"/>
            </w:tcBorders>
          </w:tcPr>
          <w:p w:rsidR="000E7F82" w:rsidRDefault="004E03FE" w:rsidP="004E03FE">
            <w:pPr>
              <w:widowControl w:val="0"/>
              <w:spacing w:after="0" w:line="240" w:lineRule="auto"/>
              <w:jc w:val="both"/>
              <w:rPr>
                <w:rFonts w:ascii="Times New Roman" w:hAnsi="Times New Roman" w:cs="Times New Roman"/>
                <w:color w:val="000000"/>
                <w:sz w:val="24"/>
                <w:szCs w:val="24"/>
              </w:rPr>
            </w:pPr>
            <w:r w:rsidRPr="00501372">
              <w:rPr>
                <w:rFonts w:ascii="Times New Roman" w:hAnsi="Times New Roman" w:cs="Times New Roman"/>
                <w:color w:val="000000"/>
                <w:sz w:val="24"/>
                <w:szCs w:val="24"/>
              </w:rPr>
              <w:t xml:space="preserve">в 2023 году </w:t>
            </w:r>
            <w:r w:rsidR="000E7F82" w:rsidRPr="00501372">
              <w:rPr>
                <w:rFonts w:ascii="Times New Roman" w:hAnsi="Times New Roman" w:cs="Times New Roman"/>
                <w:color w:val="000000"/>
                <w:sz w:val="24"/>
                <w:szCs w:val="24"/>
              </w:rPr>
              <w:t xml:space="preserve">от государственных гражданских служащих </w:t>
            </w:r>
            <w:r w:rsidR="00C42F00">
              <w:rPr>
                <w:rFonts w:ascii="Times New Roman" w:hAnsi="Times New Roman" w:cs="Times New Roman"/>
                <w:color w:val="000000"/>
                <w:sz w:val="24"/>
                <w:szCs w:val="24"/>
              </w:rPr>
              <w:t xml:space="preserve">администрации Губернатора и Правительства Кировской области </w:t>
            </w:r>
            <w:r w:rsidR="000E7F82" w:rsidRPr="00501372">
              <w:rPr>
                <w:rFonts w:ascii="Times New Roman" w:hAnsi="Times New Roman" w:cs="Times New Roman"/>
                <w:color w:val="000000"/>
                <w:sz w:val="24"/>
                <w:szCs w:val="24"/>
              </w:rPr>
              <w:t>уведомлений о получении подарков не поступало</w:t>
            </w:r>
            <w:r w:rsidR="00F1182F" w:rsidRPr="00501372">
              <w:rPr>
                <w:rFonts w:ascii="Times New Roman" w:hAnsi="Times New Roman" w:cs="Times New Roman"/>
                <w:color w:val="000000"/>
                <w:sz w:val="24"/>
                <w:szCs w:val="24"/>
              </w:rPr>
              <w:t xml:space="preserve">, нарушений порядка </w:t>
            </w:r>
            <w:r w:rsidR="00F1182F" w:rsidRPr="00501372">
              <w:rPr>
                <w:rFonts w:ascii="Times New Roman" w:hAnsi="Times New Roman" w:cs="Times New Roman"/>
                <w:sz w:val="24"/>
                <w:szCs w:val="24"/>
              </w:rPr>
              <w:t>сообщения о получении подарка в связи с должностным положением или исполнением служебных (должностных) обязанностей, сдачи и оценки подарка не установлено</w:t>
            </w:r>
          </w:p>
          <w:p w:rsidR="00E96286" w:rsidRPr="005A7EAF" w:rsidRDefault="00E96286" w:rsidP="004E03FE">
            <w:pPr>
              <w:widowControl w:val="0"/>
              <w:spacing w:after="0" w:line="240" w:lineRule="auto"/>
              <w:jc w:val="both"/>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sidRPr="0081751B">
              <w:rPr>
                <w:rFonts w:ascii="Times New Roman" w:hAnsi="Times New Roman" w:cs="Times New Roman"/>
                <w:sz w:val="24"/>
                <w:szCs w:val="24"/>
              </w:rPr>
              <w:br w:type="page"/>
            </w:r>
            <w:r w:rsidRPr="0081751B">
              <w:rPr>
                <w:rFonts w:ascii="Times New Roman" w:hAnsi="Times New Roman" w:cs="Times New Roman"/>
                <w:sz w:val="24"/>
                <w:szCs w:val="24"/>
              </w:rPr>
              <w:br w:type="page"/>
            </w:r>
            <w:r>
              <w:rPr>
                <w:rFonts w:ascii="Times New Roman" w:hAnsi="Times New Roman" w:cs="Times New Roman"/>
                <w:sz w:val="24"/>
                <w:szCs w:val="24"/>
              </w:rPr>
              <w:t>2.18</w:t>
            </w:r>
          </w:p>
        </w:tc>
        <w:tc>
          <w:tcPr>
            <w:tcW w:w="4677" w:type="dxa"/>
            <w:tcBorders>
              <w:top w:val="single" w:sz="4" w:space="0" w:color="auto"/>
              <w:left w:val="single" w:sz="4" w:space="0" w:color="auto"/>
              <w:bottom w:val="single" w:sz="4" w:space="0" w:color="auto"/>
              <w:right w:val="single" w:sz="4" w:space="0" w:color="auto"/>
            </w:tcBorders>
          </w:tcPr>
          <w:p w:rsidR="00E96286" w:rsidRPr="002443F6" w:rsidRDefault="00E96286" w:rsidP="0081751B">
            <w:pPr>
              <w:widowControl w:val="0"/>
              <w:spacing w:after="0" w:line="240" w:lineRule="auto"/>
              <w:jc w:val="both"/>
              <w:rPr>
                <w:rFonts w:ascii="Times New Roman" w:hAnsi="Times New Roman" w:cs="Times New Roman"/>
                <w:sz w:val="24"/>
                <w:szCs w:val="24"/>
              </w:rPr>
            </w:pPr>
            <w:r w:rsidRPr="008F353B">
              <w:rPr>
                <w:rFonts w:ascii="Times New Roman" w:hAnsi="Times New Roman" w:cs="Times New Roman"/>
                <w:sz w:val="24"/>
                <w:szCs w:val="24"/>
              </w:rPr>
              <w:t>Организация участия государственных гражданских служащих управления профилактики коррупционных и иных правонарушений в мероприятиях по профессиональному развитию в области противодействия коррупции (семинары, совещания и другие мероприятия)</w:t>
            </w:r>
          </w:p>
        </w:tc>
        <w:tc>
          <w:tcPr>
            <w:tcW w:w="10206" w:type="dxa"/>
            <w:tcBorders>
              <w:top w:val="single" w:sz="4" w:space="0" w:color="auto"/>
              <w:left w:val="single" w:sz="4" w:space="0" w:color="auto"/>
              <w:bottom w:val="single" w:sz="4" w:space="0" w:color="auto"/>
              <w:right w:val="single" w:sz="4" w:space="0" w:color="auto"/>
            </w:tcBorders>
          </w:tcPr>
          <w:p w:rsidR="00E96286" w:rsidRPr="008006A5" w:rsidRDefault="000E5126" w:rsidP="000E5126">
            <w:pPr>
              <w:widowControl w:val="0"/>
              <w:spacing w:after="0" w:line="240" w:lineRule="auto"/>
              <w:jc w:val="both"/>
              <w:rPr>
                <w:rFonts w:ascii="Times New Roman" w:hAnsi="Times New Roman" w:cs="Times New Roman"/>
                <w:sz w:val="24"/>
                <w:szCs w:val="24"/>
              </w:rPr>
            </w:pPr>
            <w:r w:rsidRPr="008006A5">
              <w:rPr>
                <w:rFonts w:ascii="Times New Roman" w:hAnsi="Times New Roman" w:cs="Times New Roman"/>
                <w:sz w:val="24"/>
                <w:szCs w:val="24"/>
              </w:rPr>
              <w:t xml:space="preserve">19 сентября 2023 года </w:t>
            </w:r>
            <w:r w:rsidR="00B17476" w:rsidRPr="008006A5">
              <w:rPr>
                <w:rFonts w:ascii="Times New Roman" w:hAnsi="Times New Roman" w:cs="Times New Roman"/>
                <w:sz w:val="24"/>
                <w:szCs w:val="24"/>
              </w:rPr>
              <w:t>4</w:t>
            </w:r>
            <w:r w:rsidR="008F353B" w:rsidRPr="008006A5">
              <w:rPr>
                <w:rFonts w:ascii="Times New Roman" w:hAnsi="Times New Roman" w:cs="Times New Roman"/>
                <w:sz w:val="24"/>
                <w:szCs w:val="24"/>
              </w:rPr>
              <w:t xml:space="preserve"> государственных гражданских служащих управления </w:t>
            </w:r>
            <w:r w:rsidR="008006A5" w:rsidRPr="008006A5">
              <w:rPr>
                <w:rFonts w:ascii="Times New Roman" w:hAnsi="Times New Roman" w:cs="Times New Roman"/>
                <w:sz w:val="24"/>
                <w:szCs w:val="24"/>
              </w:rPr>
              <w:t xml:space="preserve">в рамках ежегодных просветительских мероприятий </w:t>
            </w:r>
            <w:r w:rsidR="008F353B" w:rsidRPr="008006A5">
              <w:rPr>
                <w:rFonts w:ascii="Times New Roman" w:hAnsi="Times New Roman" w:cs="Times New Roman"/>
                <w:sz w:val="24"/>
                <w:szCs w:val="24"/>
              </w:rPr>
              <w:t xml:space="preserve">приняли участие во </w:t>
            </w:r>
            <w:r w:rsidRPr="008006A5">
              <w:rPr>
                <w:rFonts w:ascii="Times New Roman" w:hAnsi="Times New Roman" w:cs="Times New Roman"/>
                <w:sz w:val="24"/>
                <w:szCs w:val="24"/>
              </w:rPr>
              <w:t>Всероссийск</w:t>
            </w:r>
            <w:r w:rsidR="008F353B" w:rsidRPr="008006A5">
              <w:rPr>
                <w:rFonts w:ascii="Times New Roman" w:hAnsi="Times New Roman" w:cs="Times New Roman"/>
                <w:sz w:val="24"/>
                <w:szCs w:val="24"/>
              </w:rPr>
              <w:t>ой</w:t>
            </w:r>
            <w:r w:rsidRPr="008006A5">
              <w:rPr>
                <w:rFonts w:ascii="Times New Roman" w:hAnsi="Times New Roman" w:cs="Times New Roman"/>
                <w:sz w:val="24"/>
                <w:szCs w:val="24"/>
              </w:rPr>
              <w:t xml:space="preserve"> онлайн-конференци</w:t>
            </w:r>
            <w:r w:rsidR="008F353B" w:rsidRPr="008006A5">
              <w:rPr>
                <w:rFonts w:ascii="Times New Roman" w:hAnsi="Times New Roman" w:cs="Times New Roman"/>
                <w:sz w:val="24"/>
                <w:szCs w:val="24"/>
              </w:rPr>
              <w:t>и</w:t>
            </w:r>
            <w:r w:rsidRPr="008006A5">
              <w:rPr>
                <w:rFonts w:ascii="Times New Roman" w:hAnsi="Times New Roman" w:cs="Times New Roman"/>
                <w:sz w:val="24"/>
                <w:szCs w:val="24"/>
              </w:rPr>
              <w:t xml:space="preserve"> на тему «Противодействие корруп</w:t>
            </w:r>
            <w:r w:rsidR="008F353B" w:rsidRPr="008006A5">
              <w:rPr>
                <w:rFonts w:ascii="Times New Roman" w:hAnsi="Times New Roman" w:cs="Times New Roman"/>
                <w:sz w:val="24"/>
                <w:szCs w:val="24"/>
              </w:rPr>
              <w:t>ции в Российской Федерации»;</w:t>
            </w:r>
          </w:p>
          <w:p w:rsidR="000E5126" w:rsidRPr="00404D08" w:rsidRDefault="008F353B" w:rsidP="00AE18BC">
            <w:pPr>
              <w:widowControl w:val="0"/>
              <w:spacing w:after="0" w:line="240" w:lineRule="auto"/>
              <w:jc w:val="both"/>
              <w:rPr>
                <w:rFonts w:ascii="Times New Roman" w:hAnsi="Times New Roman" w:cs="Times New Roman"/>
                <w:sz w:val="24"/>
                <w:szCs w:val="24"/>
              </w:rPr>
            </w:pPr>
            <w:r w:rsidRPr="008006A5">
              <w:rPr>
                <w:rFonts w:ascii="Times New Roman" w:hAnsi="Times New Roman" w:cs="Times New Roman"/>
                <w:sz w:val="24"/>
                <w:szCs w:val="24"/>
              </w:rPr>
              <w:t>23 октября 2023 года 2 государственных гражданских служащих управления приняли участие в совещании Комитета Совета Федерации по Регламенту и организации парламентской деятельности по теме: «Профилактика и предупреждение коррупционных правонарушений в сфере государственных закупок»</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2.19</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 xml:space="preserve">Проведение семинаров-совещаний по актуальным вопросам применения законодательства Российской Федерации и Кировской области о противодействии коррупции для лиц, замещающих государственные должности Кировской области, муниципальные должности и осуществляющих свои полномочия на постоянной основе, </w:t>
            </w:r>
            <w:r w:rsidRPr="00B71715">
              <w:rPr>
                <w:rFonts w:ascii="Times New Roman" w:hAnsi="Times New Roman" w:cs="Times New Roman"/>
                <w:sz w:val="24"/>
                <w:szCs w:val="24"/>
              </w:rPr>
              <w:t>должност</w:t>
            </w:r>
            <w:r>
              <w:rPr>
                <w:rFonts w:ascii="Times New Roman" w:hAnsi="Times New Roman" w:cs="Times New Roman"/>
                <w:sz w:val="24"/>
                <w:szCs w:val="24"/>
              </w:rPr>
              <w:t>ь</w:t>
            </w:r>
            <w:r w:rsidRPr="00B71715">
              <w:rPr>
                <w:rFonts w:ascii="Times New Roman" w:hAnsi="Times New Roman" w:cs="Times New Roman"/>
                <w:sz w:val="24"/>
                <w:szCs w:val="24"/>
              </w:rPr>
              <w:t xml:space="preserve"> глав</w:t>
            </w:r>
            <w:r>
              <w:rPr>
                <w:rFonts w:ascii="Times New Roman" w:hAnsi="Times New Roman" w:cs="Times New Roman"/>
                <w:sz w:val="24"/>
                <w:szCs w:val="24"/>
              </w:rPr>
              <w:t>ы</w:t>
            </w:r>
            <w:r w:rsidRPr="00B71715">
              <w:rPr>
                <w:rFonts w:ascii="Times New Roman" w:hAnsi="Times New Roman" w:cs="Times New Roman"/>
                <w:sz w:val="24"/>
                <w:szCs w:val="24"/>
              </w:rPr>
              <w:t xml:space="preserve"> местной администрации по контракту</w:t>
            </w:r>
            <w:r>
              <w:rPr>
                <w:rFonts w:ascii="Times New Roman" w:hAnsi="Times New Roman" w:cs="Times New Roman"/>
                <w:sz w:val="24"/>
                <w:szCs w:val="24"/>
              </w:rPr>
              <w:t xml:space="preserve">, </w:t>
            </w:r>
            <w:r w:rsidRPr="0081751B">
              <w:rPr>
                <w:rFonts w:ascii="Times New Roman" w:hAnsi="Times New Roman" w:cs="Times New Roman"/>
                <w:sz w:val="24"/>
                <w:szCs w:val="24"/>
              </w:rPr>
              <w:t xml:space="preserve">должности государственных гражданских служащих Кировской области, </w:t>
            </w:r>
            <w:r>
              <w:rPr>
                <w:rFonts w:ascii="Times New Roman" w:hAnsi="Times New Roman" w:cs="Times New Roman"/>
                <w:sz w:val="24"/>
                <w:szCs w:val="24"/>
              </w:rPr>
              <w:t xml:space="preserve">должности руководителей государственных учреждений, для лиц, ответственных за профилактику коррупционных и иных правонарушений в государственных органах и органах местного самоуправления </w:t>
            </w:r>
          </w:p>
        </w:tc>
        <w:tc>
          <w:tcPr>
            <w:tcW w:w="10206" w:type="dxa"/>
            <w:tcBorders>
              <w:top w:val="single" w:sz="4" w:space="0" w:color="auto"/>
              <w:left w:val="single" w:sz="4" w:space="0" w:color="auto"/>
              <w:bottom w:val="single" w:sz="4" w:space="0" w:color="auto"/>
              <w:right w:val="single" w:sz="4" w:space="0" w:color="auto"/>
            </w:tcBorders>
          </w:tcPr>
          <w:p w:rsidR="004E03FE" w:rsidRPr="005A7EAF" w:rsidRDefault="004E03FE" w:rsidP="004E03FE">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16 и 2</w:t>
            </w:r>
            <w:r w:rsidR="00C64CCB">
              <w:rPr>
                <w:rFonts w:ascii="Times New Roman" w:hAnsi="Times New Roman" w:cs="Times New Roman"/>
                <w:sz w:val="24"/>
                <w:szCs w:val="24"/>
              </w:rPr>
              <w:t>0 февраля 2023 года управлением</w:t>
            </w:r>
            <w:r w:rsidR="00AE18BC">
              <w:rPr>
                <w:rFonts w:ascii="Times New Roman" w:hAnsi="Times New Roman" w:cs="Times New Roman"/>
                <w:sz w:val="24"/>
                <w:szCs w:val="24"/>
              </w:rPr>
              <w:t xml:space="preserve"> проведены семинары для лиц, </w:t>
            </w:r>
            <w:r w:rsidRPr="005A7EAF">
              <w:rPr>
                <w:rFonts w:ascii="Times New Roman" w:hAnsi="Times New Roman" w:cs="Times New Roman"/>
                <w:sz w:val="24"/>
                <w:szCs w:val="24"/>
              </w:rPr>
              <w:t>замещающих государственные и муниципальные должности, государственных и муниципальных служащих, руководителей учреждений, подведомственных администрации Губернатора и Правительства Кировской области, по вопросу заполнения справок о доходах, расходах, об имуществе и обязательствах имущественного характера за отчетный 2022 год.</w:t>
            </w:r>
          </w:p>
          <w:p w:rsidR="00E96286" w:rsidRPr="005A7EAF" w:rsidRDefault="004E03FE" w:rsidP="004E03FE">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20 и 28 апреля 2023 года проведены семинары по вопросам организации работы по </w:t>
            </w:r>
            <w:r w:rsidRPr="005A7EAF">
              <w:rPr>
                <w:rFonts w:ascii="Times New Roman" w:hAnsi="Times New Roman" w:cs="Times New Roman"/>
                <w:sz w:val="24"/>
                <w:szCs w:val="24"/>
              </w:rPr>
              <w:br/>
              <w:t xml:space="preserve">противодействию коррупции в государственных органах и органах местного самоуправления </w:t>
            </w:r>
            <w:r w:rsidR="00677E57">
              <w:rPr>
                <w:rFonts w:ascii="Times New Roman" w:hAnsi="Times New Roman" w:cs="Times New Roman"/>
                <w:sz w:val="24"/>
                <w:szCs w:val="24"/>
              </w:rPr>
              <w:t xml:space="preserve">муниципальных образований </w:t>
            </w:r>
            <w:r w:rsidRPr="005A7EAF">
              <w:rPr>
                <w:rFonts w:ascii="Times New Roman" w:hAnsi="Times New Roman" w:cs="Times New Roman"/>
                <w:sz w:val="24"/>
                <w:szCs w:val="24"/>
              </w:rPr>
              <w:t>Кировской области.</w:t>
            </w:r>
          </w:p>
          <w:p w:rsidR="004E03FE" w:rsidRDefault="004E03FE" w:rsidP="004E03FE">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28 декабря 2023 года проведен семинар с руководителями и сотрудниками учреждений, подведомственных администрации Губернатора и Правительства Кировской области, по вопросам реализации мер по предупреждению коррупции</w:t>
            </w:r>
            <w:r w:rsidR="00C00309">
              <w:rPr>
                <w:rFonts w:ascii="Times New Roman" w:hAnsi="Times New Roman" w:cs="Times New Roman"/>
                <w:sz w:val="24"/>
                <w:szCs w:val="24"/>
              </w:rPr>
              <w:t>.</w:t>
            </w:r>
          </w:p>
          <w:p w:rsidR="004E03FE" w:rsidRPr="005A7EAF" w:rsidRDefault="00C00309" w:rsidP="00985E64">
            <w:pPr>
              <w:spacing w:after="0" w:line="240" w:lineRule="auto"/>
              <w:jc w:val="both"/>
              <w:rPr>
                <w:rFonts w:ascii="Times New Roman" w:hAnsi="Times New Roman" w:cs="Times New Roman"/>
                <w:sz w:val="24"/>
                <w:szCs w:val="24"/>
              </w:rPr>
            </w:pPr>
            <w:r w:rsidRPr="00985E64">
              <w:rPr>
                <w:rFonts w:ascii="Times New Roman" w:hAnsi="Times New Roman" w:cs="Times New Roman"/>
                <w:color w:val="000000"/>
                <w:sz w:val="24"/>
                <w:szCs w:val="24"/>
              </w:rPr>
              <w:t>Также сотрудники управления на регулярной основе принима</w:t>
            </w:r>
            <w:r w:rsidR="008F5158" w:rsidRPr="00985E64">
              <w:rPr>
                <w:rFonts w:ascii="Times New Roman" w:hAnsi="Times New Roman" w:cs="Times New Roman"/>
                <w:color w:val="000000"/>
                <w:sz w:val="24"/>
                <w:szCs w:val="24"/>
              </w:rPr>
              <w:t>ли</w:t>
            </w:r>
            <w:r w:rsidRPr="00985E64">
              <w:rPr>
                <w:rFonts w:ascii="Times New Roman" w:hAnsi="Times New Roman" w:cs="Times New Roman"/>
                <w:color w:val="000000"/>
                <w:sz w:val="24"/>
                <w:szCs w:val="24"/>
              </w:rPr>
              <w:t xml:space="preserve"> участие в проведении курсов повышения квалификации для </w:t>
            </w:r>
            <w:r w:rsidR="00A7475D" w:rsidRPr="00985E64">
              <w:rPr>
                <w:rFonts w:ascii="Times New Roman" w:hAnsi="Times New Roman" w:cs="Times New Roman"/>
                <w:color w:val="000000"/>
                <w:sz w:val="24"/>
                <w:szCs w:val="24"/>
              </w:rPr>
              <w:t xml:space="preserve">лиц, замещающих муниципальные должности, </w:t>
            </w:r>
            <w:r w:rsidRPr="00985E64">
              <w:rPr>
                <w:rFonts w:ascii="Times New Roman" w:hAnsi="Times New Roman" w:cs="Times New Roman"/>
                <w:color w:val="000000"/>
                <w:sz w:val="24"/>
                <w:szCs w:val="24"/>
              </w:rPr>
              <w:t>государственных гражданских служащих Кировской области, муниципальных служащих</w:t>
            </w:r>
            <w:r w:rsidR="00A7475D" w:rsidRPr="00985E64">
              <w:rPr>
                <w:rFonts w:ascii="Times New Roman" w:hAnsi="Times New Roman" w:cs="Times New Roman"/>
                <w:color w:val="000000"/>
                <w:sz w:val="24"/>
                <w:szCs w:val="24"/>
              </w:rPr>
              <w:t>, руководителей и работников областных государственных учреждений</w:t>
            </w:r>
            <w:r w:rsidRPr="00985E64">
              <w:rPr>
                <w:rFonts w:ascii="Times New Roman" w:hAnsi="Times New Roman" w:cs="Times New Roman"/>
                <w:color w:val="000000"/>
                <w:sz w:val="24"/>
                <w:szCs w:val="24"/>
              </w:rPr>
              <w:t xml:space="preserve"> в Центре дополнительного образования Кировского государственного медицинского университета по программ</w:t>
            </w:r>
            <w:r w:rsidR="00985E64" w:rsidRPr="00985E64">
              <w:rPr>
                <w:rFonts w:ascii="Times New Roman" w:hAnsi="Times New Roman" w:cs="Times New Roman"/>
                <w:color w:val="000000"/>
                <w:sz w:val="24"/>
                <w:szCs w:val="24"/>
              </w:rPr>
              <w:t>ам</w:t>
            </w:r>
            <w:r w:rsidRPr="00985E64">
              <w:rPr>
                <w:rFonts w:ascii="Times New Roman" w:hAnsi="Times New Roman" w:cs="Times New Roman"/>
                <w:color w:val="000000"/>
                <w:sz w:val="24"/>
                <w:szCs w:val="24"/>
              </w:rPr>
              <w:t xml:space="preserve"> «Государственная политика в области противодействия коррупции»</w:t>
            </w:r>
            <w:r w:rsidR="00985E64" w:rsidRPr="00985E64">
              <w:rPr>
                <w:rFonts w:ascii="Times New Roman" w:hAnsi="Times New Roman" w:cs="Times New Roman"/>
                <w:color w:val="000000"/>
                <w:sz w:val="24"/>
                <w:szCs w:val="24"/>
              </w:rPr>
              <w:t>, «Противодействие коррупции в органах власти Российской Федерации»</w:t>
            </w:r>
            <w:r w:rsidRPr="00985E64">
              <w:rPr>
                <w:rFonts w:ascii="Times New Roman" w:hAnsi="Times New Roman" w:cs="Times New Roman"/>
                <w:color w:val="000000"/>
                <w:sz w:val="24"/>
                <w:szCs w:val="24"/>
              </w:rPr>
              <w:t>, в Волго-Вятском институте (филиале) Университета имени О.Е. Кутафина (МГЮА) по программ</w:t>
            </w:r>
            <w:r w:rsidR="00985E64" w:rsidRPr="00985E64">
              <w:rPr>
                <w:rFonts w:ascii="Times New Roman" w:hAnsi="Times New Roman" w:cs="Times New Roman"/>
                <w:color w:val="000000"/>
                <w:sz w:val="24"/>
                <w:szCs w:val="24"/>
              </w:rPr>
              <w:t>ам</w:t>
            </w:r>
            <w:r w:rsidRPr="00985E64">
              <w:rPr>
                <w:rFonts w:ascii="Times New Roman" w:hAnsi="Times New Roman" w:cs="Times New Roman"/>
                <w:color w:val="000000"/>
                <w:sz w:val="24"/>
                <w:szCs w:val="24"/>
              </w:rPr>
              <w:t xml:space="preserve"> </w:t>
            </w:r>
            <w:r w:rsidR="00985E64" w:rsidRPr="00985E64">
              <w:rPr>
                <w:rFonts w:ascii="Times New Roman" w:hAnsi="Times New Roman" w:cs="Times New Roman"/>
                <w:color w:val="000000"/>
                <w:sz w:val="24"/>
                <w:szCs w:val="24"/>
              </w:rPr>
              <w:t xml:space="preserve">«Организационно-правовые основы деятельности главы администрации муниципального образования», </w:t>
            </w:r>
            <w:r w:rsidRPr="00985E64">
              <w:rPr>
                <w:rFonts w:ascii="Times New Roman" w:hAnsi="Times New Roman" w:cs="Times New Roman"/>
                <w:color w:val="000000"/>
                <w:sz w:val="24"/>
                <w:szCs w:val="24"/>
              </w:rPr>
              <w:t>«Противодействие коррупции: вопросы реализации государствен</w:t>
            </w:r>
            <w:r w:rsidR="00A7475D" w:rsidRPr="00985E64">
              <w:rPr>
                <w:rFonts w:ascii="Times New Roman" w:hAnsi="Times New Roman" w:cs="Times New Roman"/>
                <w:color w:val="000000"/>
                <w:sz w:val="24"/>
                <w:szCs w:val="24"/>
              </w:rPr>
              <w:t xml:space="preserve">ной </w:t>
            </w:r>
            <w:r w:rsidRPr="00985E64">
              <w:rPr>
                <w:rFonts w:ascii="Times New Roman" w:hAnsi="Times New Roman" w:cs="Times New Roman"/>
                <w:color w:val="000000"/>
                <w:sz w:val="24"/>
                <w:szCs w:val="24"/>
              </w:rPr>
              <w:t>и муниципальной антикоррупционной политики»</w:t>
            </w:r>
            <w:r w:rsidR="00A7475D" w:rsidRPr="00985E64">
              <w:rPr>
                <w:rFonts w:ascii="Times New Roman" w:hAnsi="Times New Roman" w:cs="Times New Roman"/>
                <w:color w:val="000000"/>
                <w:sz w:val="24"/>
                <w:szCs w:val="24"/>
              </w:rPr>
              <w:t xml:space="preserve">, в которых приняли участие </w:t>
            </w:r>
            <w:r w:rsidR="00985E64" w:rsidRPr="00985E64">
              <w:rPr>
                <w:rFonts w:ascii="Times New Roman" w:hAnsi="Times New Roman" w:cs="Times New Roman"/>
                <w:color w:val="000000"/>
                <w:sz w:val="24"/>
                <w:szCs w:val="24"/>
              </w:rPr>
              <w:br/>
            </w:r>
            <w:r w:rsidR="00A7475D" w:rsidRPr="00985E64">
              <w:rPr>
                <w:rFonts w:ascii="Times New Roman" w:hAnsi="Times New Roman" w:cs="Times New Roman"/>
                <w:color w:val="000000"/>
                <w:sz w:val="24"/>
                <w:szCs w:val="24"/>
              </w:rPr>
              <w:t>более 129 человек</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2.20</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Организация повышения квалификации г</w:t>
            </w:r>
            <w:r w:rsidRPr="002443F6">
              <w:rPr>
                <w:rFonts w:ascii="Times New Roman" w:hAnsi="Times New Roman" w:cs="Times New Roman"/>
                <w:sz w:val="24"/>
                <w:szCs w:val="24"/>
              </w:rPr>
              <w:t xml:space="preserve">осударственных гражданских служащих </w:t>
            </w:r>
            <w:r>
              <w:rPr>
                <w:rFonts w:ascii="Times New Roman" w:hAnsi="Times New Roman" w:cs="Times New Roman"/>
                <w:sz w:val="24"/>
                <w:szCs w:val="24"/>
              </w:rPr>
              <w:t xml:space="preserve">управления профилактики коррупционных и иных правонарушений </w:t>
            </w:r>
            <w:r w:rsidRPr="0081751B">
              <w:rPr>
                <w:rFonts w:ascii="Times New Roman" w:hAnsi="Times New Roman" w:cs="Times New Roman"/>
                <w:sz w:val="24"/>
                <w:szCs w:val="24"/>
              </w:rPr>
              <w:t>по образовательным программам в области противодействия коррупции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E95D5D" w:rsidP="00C64CCB">
            <w:pPr>
              <w:pStyle w:val="1"/>
              <w:jc w:val="both"/>
            </w:pPr>
            <w:r w:rsidRPr="005A7EAF">
              <w:rPr>
                <w:b w:val="0"/>
                <w:i w:val="0"/>
              </w:rPr>
              <w:t xml:space="preserve">в отчетном периоде 1 сотрудник управления прошел повышение квалификации в Кировском филиале РАНХиГС по образовательной программе «Государственная политика в области противодействия коррупции», 2 сотрудника </w:t>
            </w:r>
            <w:r w:rsidR="00C64CCB">
              <w:rPr>
                <w:b w:val="0"/>
                <w:i w:val="0"/>
              </w:rPr>
              <w:t xml:space="preserve">управления </w:t>
            </w:r>
            <w:r w:rsidRPr="005A7EAF">
              <w:rPr>
                <w:b w:val="0"/>
                <w:i w:val="0"/>
              </w:rPr>
              <w:t xml:space="preserve">– в </w:t>
            </w:r>
            <w:r w:rsidR="00C64CCB">
              <w:rPr>
                <w:b w:val="0"/>
                <w:i w:val="0"/>
                <w:color w:val="000000"/>
              </w:rPr>
              <w:t xml:space="preserve">ООО «ЭКСТА» </w:t>
            </w:r>
            <w:r w:rsidRPr="005A7EAF">
              <w:rPr>
                <w:b w:val="0"/>
                <w:i w:val="0"/>
                <w:color w:val="000000"/>
              </w:rPr>
              <w:t>(г. Санкт-Петербург)</w:t>
            </w:r>
            <w:r w:rsidRPr="005A7EAF">
              <w:rPr>
                <w:b w:val="0"/>
                <w:i w:val="0"/>
              </w:rPr>
              <w:t xml:space="preserve"> по образовательной программе «</w:t>
            </w:r>
            <w:r w:rsidRPr="005A7EAF">
              <w:rPr>
                <w:b w:val="0"/>
                <w:bCs/>
                <w:i w:val="0"/>
              </w:rPr>
              <w:t>Организация работы по профилактике коррупционных и иных правонарушений в субъектах Российской Федерации»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2.21</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Организация участия лиц, впервые поступивших на государственную гражданскую службу в администрацию Губернатора и Правительства Кировской области, в мероприятиях по профессиональному развитию в области противодействия коррупции (семинары, совещания и другие мероприятия)</w:t>
            </w:r>
          </w:p>
        </w:tc>
        <w:tc>
          <w:tcPr>
            <w:tcW w:w="10206" w:type="dxa"/>
            <w:tcBorders>
              <w:top w:val="single" w:sz="4" w:space="0" w:color="auto"/>
              <w:left w:val="single" w:sz="4" w:space="0" w:color="auto"/>
              <w:bottom w:val="single" w:sz="4" w:space="0" w:color="auto"/>
              <w:right w:val="single" w:sz="4" w:space="0" w:color="auto"/>
            </w:tcBorders>
          </w:tcPr>
          <w:p w:rsidR="00E95D5D" w:rsidRPr="00976BAB" w:rsidRDefault="00E95D5D" w:rsidP="00E95D5D">
            <w:pPr>
              <w:widowControl w:val="0"/>
              <w:autoSpaceDE w:val="0"/>
              <w:autoSpaceDN w:val="0"/>
              <w:adjustRightInd w:val="0"/>
              <w:spacing w:after="0" w:line="240" w:lineRule="auto"/>
              <w:jc w:val="both"/>
              <w:rPr>
                <w:rFonts w:ascii="Times New Roman" w:hAnsi="Times New Roman" w:cs="Times New Roman"/>
                <w:sz w:val="24"/>
                <w:szCs w:val="24"/>
              </w:rPr>
            </w:pPr>
            <w:r w:rsidRPr="00976BAB">
              <w:rPr>
                <w:rFonts w:ascii="Times New Roman" w:hAnsi="Times New Roman" w:cs="Times New Roman"/>
                <w:sz w:val="24"/>
                <w:szCs w:val="24"/>
              </w:rPr>
              <w:t xml:space="preserve">30 января и 18 июля 2023 года для лиц, впервые принятых на государственную гражданскую службу Кировской области, </w:t>
            </w:r>
            <w:r w:rsidR="004C1ABB">
              <w:rPr>
                <w:rFonts w:ascii="Times New Roman" w:hAnsi="Times New Roman" w:cs="Times New Roman"/>
                <w:sz w:val="24"/>
                <w:szCs w:val="24"/>
              </w:rPr>
              <w:t xml:space="preserve">управлением </w:t>
            </w:r>
            <w:r w:rsidRPr="00976BAB">
              <w:rPr>
                <w:rFonts w:ascii="Times New Roman" w:hAnsi="Times New Roman" w:cs="Times New Roman"/>
                <w:sz w:val="24"/>
                <w:szCs w:val="24"/>
              </w:rPr>
              <w:t>проведен</w:t>
            </w:r>
            <w:r w:rsidR="00637FA6">
              <w:rPr>
                <w:rFonts w:ascii="Times New Roman" w:hAnsi="Times New Roman" w:cs="Times New Roman"/>
                <w:sz w:val="24"/>
                <w:szCs w:val="24"/>
              </w:rPr>
              <w:t>ы</w:t>
            </w:r>
            <w:r w:rsidRPr="00976BAB">
              <w:rPr>
                <w:rFonts w:ascii="Times New Roman" w:hAnsi="Times New Roman" w:cs="Times New Roman"/>
                <w:sz w:val="24"/>
                <w:szCs w:val="24"/>
              </w:rPr>
              <w:t xml:space="preserve"> семинар</w:t>
            </w:r>
            <w:r w:rsidR="00637FA6">
              <w:rPr>
                <w:rFonts w:ascii="Times New Roman" w:hAnsi="Times New Roman" w:cs="Times New Roman"/>
                <w:sz w:val="24"/>
                <w:szCs w:val="24"/>
              </w:rPr>
              <w:t>ы</w:t>
            </w:r>
            <w:r w:rsidRPr="00976BAB">
              <w:rPr>
                <w:rFonts w:ascii="Times New Roman" w:hAnsi="Times New Roman" w:cs="Times New Roman"/>
                <w:sz w:val="24"/>
                <w:szCs w:val="24"/>
              </w:rPr>
              <w:t xml:space="preserve"> по вопросам предупреждения коррупционных правонарушений, в котор</w:t>
            </w:r>
            <w:r w:rsidR="004C1ABB">
              <w:rPr>
                <w:rFonts w:ascii="Times New Roman" w:hAnsi="Times New Roman" w:cs="Times New Roman"/>
                <w:sz w:val="24"/>
                <w:szCs w:val="24"/>
              </w:rPr>
              <w:t>ых</w:t>
            </w:r>
            <w:r w:rsidRPr="00976BAB">
              <w:rPr>
                <w:rFonts w:ascii="Times New Roman" w:hAnsi="Times New Roman" w:cs="Times New Roman"/>
                <w:sz w:val="24"/>
                <w:szCs w:val="24"/>
              </w:rPr>
              <w:t xml:space="preserve"> приняли участие </w:t>
            </w:r>
            <w:r w:rsidR="004C1ABB">
              <w:rPr>
                <w:rFonts w:ascii="Times New Roman" w:hAnsi="Times New Roman" w:cs="Times New Roman"/>
                <w:sz w:val="24"/>
                <w:szCs w:val="24"/>
              </w:rPr>
              <w:t xml:space="preserve">в том числе </w:t>
            </w:r>
            <w:r w:rsidR="00186F67">
              <w:rPr>
                <w:rFonts w:ascii="Times New Roman" w:hAnsi="Times New Roman" w:cs="Times New Roman"/>
                <w:sz w:val="24"/>
                <w:szCs w:val="24"/>
              </w:rPr>
              <w:t>9</w:t>
            </w:r>
            <w:r w:rsidRPr="00976BAB">
              <w:rPr>
                <w:rFonts w:ascii="Times New Roman" w:hAnsi="Times New Roman" w:cs="Times New Roman"/>
                <w:sz w:val="24"/>
                <w:szCs w:val="24"/>
              </w:rPr>
              <w:t xml:space="preserve"> государственных гражданских служащих</w:t>
            </w:r>
            <w:r w:rsidR="004C1ABB">
              <w:rPr>
                <w:rFonts w:ascii="Times New Roman" w:hAnsi="Times New Roman" w:cs="Times New Roman"/>
                <w:sz w:val="24"/>
                <w:szCs w:val="24"/>
              </w:rPr>
              <w:t xml:space="preserve"> администрации Губернатора и Правительства Кировской области</w:t>
            </w:r>
            <w:r w:rsidRPr="00976BAB">
              <w:rPr>
                <w:rFonts w:ascii="Times New Roman" w:hAnsi="Times New Roman" w:cs="Times New Roman"/>
                <w:sz w:val="24"/>
                <w:szCs w:val="24"/>
              </w:rPr>
              <w:t>.</w:t>
            </w:r>
          </w:p>
          <w:p w:rsidR="00E96286" w:rsidRPr="00976BAB" w:rsidRDefault="00637FA6" w:rsidP="00E95D5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семинарах</w:t>
            </w:r>
            <w:r w:rsidR="00E95D5D" w:rsidRPr="00976BAB">
              <w:rPr>
                <w:rFonts w:ascii="Times New Roman" w:hAnsi="Times New Roman" w:cs="Times New Roman"/>
                <w:sz w:val="24"/>
                <w:szCs w:val="24"/>
              </w:rPr>
              <w:t xml:space="preserve"> были рассмотрены антикоррупционные стандарты поведения государственного гражданского служащего, в частности, доведена информация об ограничениях, запретах и обязанностях, предусмотренных антикоррупционным законодательством, об ответственности за их нарушение</w:t>
            </w:r>
            <w:r w:rsidR="001E57FB" w:rsidRPr="00976BAB">
              <w:rPr>
                <w:rFonts w:ascii="Times New Roman" w:hAnsi="Times New Roman" w:cs="Times New Roman"/>
                <w:sz w:val="24"/>
                <w:szCs w:val="24"/>
              </w:rPr>
              <w:t>.</w:t>
            </w:r>
          </w:p>
          <w:p w:rsidR="001E57FB" w:rsidRPr="00976BAB" w:rsidRDefault="00637FA6" w:rsidP="001E57F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1E57FB" w:rsidRPr="00976BAB">
              <w:rPr>
                <w:rFonts w:ascii="Times New Roman" w:hAnsi="Times New Roman" w:cs="Times New Roman"/>
                <w:sz w:val="24"/>
                <w:szCs w:val="24"/>
              </w:rPr>
              <w:t xml:space="preserve"> отчетном периоде проведен</w:t>
            </w:r>
            <w:r w:rsidR="00353D9B">
              <w:rPr>
                <w:rFonts w:ascii="Times New Roman" w:hAnsi="Times New Roman" w:cs="Times New Roman"/>
                <w:sz w:val="24"/>
                <w:szCs w:val="24"/>
              </w:rPr>
              <w:t>о</w:t>
            </w:r>
            <w:r w:rsidR="004C1ABB">
              <w:rPr>
                <w:rFonts w:ascii="Times New Roman" w:hAnsi="Times New Roman" w:cs="Times New Roman"/>
                <w:sz w:val="24"/>
                <w:szCs w:val="24"/>
              </w:rPr>
              <w:t xml:space="preserve"> </w:t>
            </w:r>
            <w:r w:rsidR="00353D9B">
              <w:rPr>
                <w:rFonts w:ascii="Times New Roman" w:hAnsi="Times New Roman" w:cs="Times New Roman"/>
                <w:sz w:val="24"/>
                <w:szCs w:val="24"/>
              </w:rPr>
              <w:t>30</w:t>
            </w:r>
            <w:r w:rsidR="001E57FB" w:rsidRPr="00976BAB">
              <w:rPr>
                <w:rFonts w:ascii="Times New Roman" w:hAnsi="Times New Roman" w:cs="Times New Roman"/>
                <w:sz w:val="24"/>
                <w:szCs w:val="24"/>
              </w:rPr>
              <w:t xml:space="preserve"> индивидуальны</w:t>
            </w:r>
            <w:r w:rsidR="00353D9B">
              <w:rPr>
                <w:rFonts w:ascii="Times New Roman" w:hAnsi="Times New Roman" w:cs="Times New Roman"/>
                <w:sz w:val="24"/>
                <w:szCs w:val="24"/>
              </w:rPr>
              <w:t>х</w:t>
            </w:r>
            <w:r w:rsidR="001E57FB" w:rsidRPr="00976BAB">
              <w:rPr>
                <w:rFonts w:ascii="Times New Roman" w:hAnsi="Times New Roman" w:cs="Times New Roman"/>
                <w:sz w:val="24"/>
                <w:szCs w:val="24"/>
              </w:rPr>
              <w:t xml:space="preserve"> бесед с гражданами, поступающими на государственную гражданскую службу </w:t>
            </w:r>
            <w:r w:rsidR="002C5B2A">
              <w:rPr>
                <w:rFonts w:ascii="Times New Roman" w:hAnsi="Times New Roman" w:cs="Times New Roman"/>
                <w:sz w:val="24"/>
                <w:szCs w:val="24"/>
              </w:rPr>
              <w:t>в администрацию Г</w:t>
            </w:r>
            <w:r w:rsidR="00353D9B">
              <w:rPr>
                <w:rFonts w:ascii="Times New Roman" w:hAnsi="Times New Roman" w:cs="Times New Roman"/>
                <w:sz w:val="24"/>
                <w:szCs w:val="24"/>
              </w:rPr>
              <w:t>убернатора и Правительства Кировской области</w:t>
            </w:r>
            <w:r w:rsidR="001E57FB" w:rsidRPr="00976BAB">
              <w:rPr>
                <w:rFonts w:ascii="Times New Roman" w:hAnsi="Times New Roman" w:cs="Times New Roman"/>
                <w:sz w:val="24"/>
                <w:szCs w:val="24"/>
              </w:rPr>
              <w:t xml:space="preserve"> (из них впервые назначены на должности государственной гражданской службы </w:t>
            </w:r>
            <w:r w:rsidR="002C5B2A">
              <w:rPr>
                <w:rFonts w:ascii="Times New Roman" w:hAnsi="Times New Roman" w:cs="Times New Roman"/>
                <w:sz w:val="24"/>
                <w:szCs w:val="24"/>
              </w:rPr>
              <w:t xml:space="preserve">в администрацию Губернатора и Правительства </w:t>
            </w:r>
            <w:r w:rsidR="001E57FB" w:rsidRPr="00976BAB">
              <w:rPr>
                <w:rFonts w:ascii="Times New Roman" w:hAnsi="Times New Roman" w:cs="Times New Roman"/>
                <w:sz w:val="24"/>
                <w:szCs w:val="24"/>
              </w:rPr>
              <w:t>Кировской области – 1</w:t>
            </w:r>
            <w:r w:rsidR="002C5B2A">
              <w:rPr>
                <w:rFonts w:ascii="Times New Roman" w:hAnsi="Times New Roman" w:cs="Times New Roman"/>
                <w:sz w:val="24"/>
                <w:szCs w:val="24"/>
              </w:rPr>
              <w:t>2</w:t>
            </w:r>
            <w:r w:rsidR="001E57FB" w:rsidRPr="00976BAB">
              <w:rPr>
                <w:rFonts w:ascii="Times New Roman" w:hAnsi="Times New Roman" w:cs="Times New Roman"/>
                <w:sz w:val="24"/>
                <w:szCs w:val="24"/>
              </w:rPr>
              <w:t xml:space="preserve"> граждан</w:t>
            </w:r>
            <w:r w:rsidR="004C1ABB">
              <w:rPr>
                <w:rFonts w:ascii="Times New Roman" w:hAnsi="Times New Roman" w:cs="Times New Roman"/>
                <w:sz w:val="24"/>
                <w:szCs w:val="24"/>
              </w:rPr>
              <w:t>).</w:t>
            </w:r>
          </w:p>
          <w:p w:rsidR="001E57FB" w:rsidRPr="00404D08" w:rsidRDefault="001E57FB" w:rsidP="001E57FB">
            <w:pPr>
              <w:widowControl w:val="0"/>
              <w:spacing w:after="0" w:line="240" w:lineRule="auto"/>
              <w:jc w:val="both"/>
              <w:rPr>
                <w:rFonts w:ascii="Times New Roman" w:hAnsi="Times New Roman" w:cs="Times New Roman"/>
                <w:sz w:val="24"/>
                <w:szCs w:val="24"/>
              </w:rPr>
            </w:pPr>
            <w:r w:rsidRPr="00976BAB">
              <w:rPr>
                <w:rFonts w:ascii="Times New Roman" w:hAnsi="Times New Roman" w:cs="Times New Roman"/>
                <w:sz w:val="24"/>
                <w:szCs w:val="24"/>
              </w:rPr>
              <w:t>Все граждане ознакомлены под подпись с памятками об ограничениях, запретах, требованиях и обязанностях, установленных в целях против</w:t>
            </w:r>
            <w:r w:rsidR="00B17476">
              <w:rPr>
                <w:rFonts w:ascii="Times New Roman" w:hAnsi="Times New Roman" w:cs="Times New Roman"/>
                <w:sz w:val="24"/>
                <w:szCs w:val="24"/>
              </w:rPr>
              <w:t xml:space="preserve">одействия коррупции. Указанные </w:t>
            </w:r>
            <w:r w:rsidRPr="00976BAB">
              <w:rPr>
                <w:rFonts w:ascii="Times New Roman" w:hAnsi="Times New Roman" w:cs="Times New Roman"/>
                <w:sz w:val="24"/>
                <w:szCs w:val="24"/>
              </w:rPr>
              <w:t>памятки своевременно актуализируются и содержат положения федеральных законов, законов Кировской области, иных нормативных правовых</w:t>
            </w:r>
            <w:r w:rsidR="00B17476">
              <w:rPr>
                <w:rFonts w:ascii="Times New Roman" w:hAnsi="Times New Roman" w:cs="Times New Roman"/>
                <w:sz w:val="24"/>
                <w:szCs w:val="24"/>
              </w:rPr>
              <w:t xml:space="preserve"> актов в сфере противодействия </w:t>
            </w:r>
            <w:r w:rsidRPr="00976BAB">
              <w:rPr>
                <w:rFonts w:ascii="Times New Roman" w:hAnsi="Times New Roman" w:cs="Times New Roman"/>
                <w:sz w:val="24"/>
                <w:szCs w:val="24"/>
              </w:rPr>
              <w:t>коррупции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2.22</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Организация участия государственных гражданских служащих администрации Губернатора и Правительства Кировской области, в должностные обязанности которых входит участие в проведении закупок товаров, работ, услуг для обеспечения государственных нужд Кировской области, в мероприятиях по профессиональному развитию в области противодействия коррупции (семинары, совещания и другие мероприятия)</w:t>
            </w:r>
          </w:p>
        </w:tc>
        <w:tc>
          <w:tcPr>
            <w:tcW w:w="10206" w:type="dxa"/>
            <w:tcBorders>
              <w:top w:val="single" w:sz="4" w:space="0" w:color="auto"/>
              <w:left w:val="single" w:sz="4" w:space="0" w:color="auto"/>
              <w:bottom w:val="single" w:sz="4" w:space="0" w:color="auto"/>
              <w:right w:val="single" w:sz="4" w:space="0" w:color="auto"/>
            </w:tcBorders>
          </w:tcPr>
          <w:p w:rsidR="00E96286" w:rsidRPr="008F353B" w:rsidRDefault="00E95D5D" w:rsidP="00E95D5D">
            <w:pPr>
              <w:widowControl w:val="0"/>
              <w:spacing w:after="0" w:line="240" w:lineRule="auto"/>
              <w:jc w:val="both"/>
              <w:rPr>
                <w:rFonts w:ascii="Times New Roman" w:hAnsi="Times New Roman" w:cs="Times New Roman"/>
                <w:sz w:val="24"/>
                <w:szCs w:val="24"/>
              </w:rPr>
            </w:pPr>
            <w:r w:rsidRPr="008F353B">
              <w:rPr>
                <w:rFonts w:ascii="Times New Roman" w:hAnsi="Times New Roman" w:cs="Times New Roman"/>
                <w:sz w:val="24"/>
                <w:szCs w:val="24"/>
              </w:rPr>
              <w:t>19 сентября 2023 года 4 государственных гражданских служащих администрации Губернатора и Правительства Кировской области, в должностные обязанности которых входит участие в проведении закупок товаров, работ, услуг для обеспечения государственных нужд, приняли участие в</w:t>
            </w:r>
            <w:r w:rsidR="00637FA6">
              <w:rPr>
                <w:rFonts w:ascii="Times New Roman" w:hAnsi="Times New Roman" w:cs="Times New Roman"/>
                <w:sz w:val="24"/>
                <w:szCs w:val="24"/>
              </w:rPr>
              <w:t>о Всероссийской онлайн-</w:t>
            </w:r>
            <w:r w:rsidRPr="008F353B">
              <w:rPr>
                <w:rFonts w:ascii="Times New Roman" w:hAnsi="Times New Roman" w:cs="Times New Roman"/>
                <w:sz w:val="24"/>
                <w:szCs w:val="24"/>
              </w:rPr>
              <w:t>конференции «Противодействие коррупции в Российской Федерации»</w:t>
            </w:r>
            <w:r w:rsidR="008F353B" w:rsidRPr="008F353B">
              <w:rPr>
                <w:rFonts w:ascii="Times New Roman" w:hAnsi="Times New Roman" w:cs="Times New Roman"/>
                <w:sz w:val="24"/>
                <w:szCs w:val="24"/>
              </w:rPr>
              <w:t>;</w:t>
            </w:r>
          </w:p>
          <w:p w:rsidR="008F353B" w:rsidRPr="005A7EAF" w:rsidRDefault="008F353B" w:rsidP="00637FA6">
            <w:pPr>
              <w:widowControl w:val="0"/>
              <w:spacing w:after="0" w:line="240" w:lineRule="auto"/>
              <w:jc w:val="both"/>
              <w:rPr>
                <w:rFonts w:ascii="Times New Roman" w:hAnsi="Times New Roman" w:cs="Times New Roman"/>
                <w:sz w:val="24"/>
                <w:szCs w:val="24"/>
              </w:rPr>
            </w:pPr>
            <w:r w:rsidRPr="008F353B">
              <w:rPr>
                <w:rFonts w:ascii="Times New Roman" w:hAnsi="Times New Roman" w:cs="Times New Roman"/>
                <w:sz w:val="24"/>
                <w:szCs w:val="24"/>
              </w:rPr>
              <w:t>23 октября 2023 года 4 государственных гражданских служащих администрации Губернатора и Правительства Кировской области, в должностные обязанности которых входит участие в проведении закупок товаров, работ, услуг для обеспечения государственных нужд, приняли участие в совещании Комитета Совета Федерации по Регламенту и организации парламентской деятельности по теме: «Профилактика и предупреждение</w:t>
            </w:r>
            <w:r>
              <w:rPr>
                <w:rFonts w:ascii="Times New Roman" w:hAnsi="Times New Roman" w:cs="Times New Roman"/>
                <w:sz w:val="24"/>
                <w:szCs w:val="24"/>
              </w:rPr>
              <w:t xml:space="preserve"> коррупционных правонарушений в сфере государственных закупок»</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2.23</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Организация повышения квалификации государственных гражданских служащих администрации Губернатора и Правительства Кировской области</w:t>
            </w:r>
            <w:r w:rsidR="00637FA6">
              <w:rPr>
                <w:rFonts w:ascii="Times New Roman" w:hAnsi="Times New Roman" w:cs="Times New Roman"/>
                <w:sz w:val="24"/>
                <w:szCs w:val="24"/>
              </w:rPr>
              <w:t>,</w:t>
            </w:r>
            <w:r w:rsidRPr="0081751B">
              <w:rPr>
                <w:rFonts w:ascii="Times New Roman" w:hAnsi="Times New Roman" w:cs="Times New Roman"/>
                <w:sz w:val="24"/>
                <w:szCs w:val="24"/>
              </w:rPr>
              <w:t xml:space="preserve"> в должностные обязанности которых входит участие в проведении закупок товаров, работ, услуг для обеспечения государственных нужд Кировской области (обучение по дополнительным профессиональным программам в области противодействия коррупции)</w:t>
            </w:r>
          </w:p>
        </w:tc>
        <w:tc>
          <w:tcPr>
            <w:tcW w:w="10206" w:type="dxa"/>
            <w:tcBorders>
              <w:top w:val="single" w:sz="4" w:space="0" w:color="auto"/>
              <w:left w:val="single" w:sz="4" w:space="0" w:color="auto"/>
              <w:bottom w:val="single" w:sz="4" w:space="0" w:color="auto"/>
              <w:right w:val="single" w:sz="4" w:space="0" w:color="auto"/>
            </w:tcBorders>
          </w:tcPr>
          <w:p w:rsidR="00E95D5D" w:rsidRPr="005A7EAF" w:rsidRDefault="00E95D5D" w:rsidP="00E95D5D">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повышение квалификации государственных гражданских служащих Кировской области администрации Губернатора и Правительства Кировской области, в должностные обязанности которых входит участие в проведении закупок товаров, работ, услуг для обеспечения государственных нужд, по дополнительным профессиональным программам в области противодействия коррупции запланировано на 2024 год</w:t>
            </w:r>
          </w:p>
          <w:p w:rsidR="00E96286" w:rsidRPr="005A7EAF" w:rsidRDefault="00E96286" w:rsidP="00E95D5D">
            <w:pPr>
              <w:widowControl w:val="0"/>
              <w:spacing w:after="0" w:line="240" w:lineRule="auto"/>
              <w:jc w:val="both"/>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2.24</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Организация рассмотрения сообщений от работодателей о заключении трудового и (или) гражданско-правового договора на выполнение работ (оказание услуг) с гражданами, ранее замещавшими государственные должности Кировской области, должности руководителей и заместителей руководителей органов исполнительной власти Кировской области, должности государственной гражданской службы в администрации Губернатора и Правительства Кировской области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F15FE1" w:rsidP="008C54C8">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управлением рассмотрено </w:t>
            </w:r>
            <w:r w:rsidR="00637FA6" w:rsidRPr="005A7EAF">
              <w:rPr>
                <w:rFonts w:ascii="Times New Roman" w:hAnsi="Times New Roman" w:cs="Times New Roman"/>
                <w:sz w:val="24"/>
                <w:szCs w:val="24"/>
              </w:rPr>
              <w:t xml:space="preserve">6 уведомлений организаций о приеме </w:t>
            </w:r>
            <w:r w:rsidR="00707FF3">
              <w:rPr>
                <w:rFonts w:ascii="Times New Roman" w:hAnsi="Times New Roman" w:cs="Times New Roman"/>
                <w:sz w:val="24"/>
                <w:szCs w:val="24"/>
              </w:rPr>
              <w:t>на работу граждан</w:t>
            </w:r>
            <w:r w:rsidR="00637FA6" w:rsidRPr="005A7EAF">
              <w:rPr>
                <w:rFonts w:ascii="Times New Roman" w:hAnsi="Times New Roman" w:cs="Times New Roman"/>
                <w:sz w:val="24"/>
                <w:szCs w:val="24"/>
              </w:rPr>
              <w:t>, замещавших государственные должности Кировской области</w:t>
            </w:r>
            <w:r w:rsidR="00637FA6">
              <w:rPr>
                <w:rFonts w:ascii="Times New Roman" w:hAnsi="Times New Roman" w:cs="Times New Roman"/>
                <w:sz w:val="24"/>
                <w:szCs w:val="24"/>
              </w:rPr>
              <w:t xml:space="preserve">, </w:t>
            </w:r>
            <w:r w:rsidR="008C54C8">
              <w:rPr>
                <w:rFonts w:ascii="Times New Roman" w:hAnsi="Times New Roman" w:cs="Times New Roman"/>
                <w:sz w:val="24"/>
                <w:szCs w:val="24"/>
              </w:rPr>
              <w:t>13</w:t>
            </w:r>
            <w:r w:rsidR="00637FA6">
              <w:rPr>
                <w:rFonts w:ascii="Times New Roman" w:hAnsi="Times New Roman" w:cs="Times New Roman"/>
                <w:sz w:val="24"/>
                <w:szCs w:val="24"/>
              </w:rPr>
              <w:t xml:space="preserve"> </w:t>
            </w:r>
            <w:r w:rsidRPr="005A7EAF">
              <w:rPr>
                <w:rFonts w:ascii="Times New Roman" w:hAnsi="Times New Roman" w:cs="Times New Roman"/>
                <w:sz w:val="24"/>
                <w:szCs w:val="24"/>
              </w:rPr>
              <w:t xml:space="preserve">уведомлений организаций о приеме на работу граждан, ранее замещавших должности </w:t>
            </w:r>
            <w:r w:rsidR="008C54C8">
              <w:rPr>
                <w:rFonts w:ascii="Times New Roman" w:hAnsi="Times New Roman" w:cs="Times New Roman"/>
                <w:sz w:val="24"/>
                <w:szCs w:val="24"/>
              </w:rPr>
              <w:t xml:space="preserve">руководителей и заместителей руководителей органов исполнительной власти Кировской области, 5 уведомлений организаций о приеме на работу граждан, ранее замещавших должности </w:t>
            </w:r>
            <w:r w:rsidRPr="005A7EAF">
              <w:rPr>
                <w:rFonts w:ascii="Times New Roman" w:hAnsi="Times New Roman" w:cs="Times New Roman"/>
                <w:sz w:val="24"/>
                <w:szCs w:val="24"/>
              </w:rPr>
              <w:t>государственной гражданс</w:t>
            </w:r>
            <w:r w:rsidR="00147958" w:rsidRPr="005A7EAF">
              <w:rPr>
                <w:rFonts w:ascii="Times New Roman" w:hAnsi="Times New Roman" w:cs="Times New Roman"/>
                <w:sz w:val="24"/>
                <w:szCs w:val="24"/>
              </w:rPr>
              <w:t xml:space="preserve">кой службы </w:t>
            </w:r>
            <w:r w:rsidR="008C54C8">
              <w:rPr>
                <w:rFonts w:ascii="Times New Roman" w:hAnsi="Times New Roman" w:cs="Times New Roman"/>
                <w:sz w:val="24"/>
                <w:szCs w:val="24"/>
              </w:rPr>
              <w:t xml:space="preserve">в администрации Губернатора и Правительства </w:t>
            </w:r>
            <w:r w:rsidR="00147958" w:rsidRPr="005A7EAF">
              <w:rPr>
                <w:rFonts w:ascii="Times New Roman" w:hAnsi="Times New Roman" w:cs="Times New Roman"/>
                <w:sz w:val="24"/>
                <w:szCs w:val="24"/>
              </w:rPr>
              <w:t>Кировской области</w:t>
            </w:r>
            <w:r w:rsidR="00637FA6">
              <w:rPr>
                <w:rFonts w:ascii="Times New Roman" w:hAnsi="Times New Roman" w:cs="Times New Roman"/>
                <w:sz w:val="24"/>
                <w:szCs w:val="24"/>
              </w:rPr>
              <w:t>.</w:t>
            </w:r>
            <w:r w:rsidRPr="005A7EAF">
              <w:rPr>
                <w:rFonts w:ascii="Times New Roman" w:hAnsi="Times New Roman" w:cs="Times New Roman"/>
                <w:sz w:val="24"/>
                <w:szCs w:val="24"/>
              </w:rPr>
              <w:t xml:space="preserve"> По результатам рассмотрения поступивших уведомлений </w:t>
            </w:r>
            <w:r w:rsidR="00707FF3">
              <w:rPr>
                <w:rFonts w:ascii="Times New Roman" w:hAnsi="Times New Roman" w:cs="Times New Roman"/>
                <w:sz w:val="24"/>
                <w:szCs w:val="24"/>
              </w:rPr>
              <w:t xml:space="preserve">организаций </w:t>
            </w:r>
            <w:r w:rsidRPr="005A7EAF">
              <w:rPr>
                <w:rFonts w:ascii="Times New Roman" w:hAnsi="Times New Roman" w:cs="Times New Roman"/>
                <w:sz w:val="24"/>
                <w:szCs w:val="24"/>
              </w:rPr>
              <w:t>подготовлены мотивированные заключения. Нарушений требований к порядку направления информации о приеме на работу граждан, ра</w:t>
            </w:r>
            <w:r w:rsidR="005F6E9F" w:rsidRPr="005A7EAF">
              <w:rPr>
                <w:rFonts w:ascii="Times New Roman" w:hAnsi="Times New Roman" w:cs="Times New Roman"/>
                <w:sz w:val="24"/>
                <w:szCs w:val="24"/>
              </w:rPr>
              <w:t xml:space="preserve">нее замещавших государственные </w:t>
            </w:r>
            <w:r w:rsidRPr="005A7EAF">
              <w:rPr>
                <w:rFonts w:ascii="Times New Roman" w:hAnsi="Times New Roman" w:cs="Times New Roman"/>
                <w:sz w:val="24"/>
                <w:szCs w:val="24"/>
              </w:rPr>
              <w:t>должности и должности государственной службы, не установлено</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2.25</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 xml:space="preserve">Организация приема от лиц, замещающих </w:t>
            </w:r>
            <w:r w:rsidRPr="002443F6">
              <w:rPr>
                <w:rFonts w:ascii="Times New Roman" w:hAnsi="Times New Roman" w:cs="Times New Roman"/>
                <w:sz w:val="24"/>
                <w:szCs w:val="24"/>
              </w:rPr>
              <w:t xml:space="preserve">государственные должности Кировской области, должности </w:t>
            </w:r>
            <w:r>
              <w:rPr>
                <w:rFonts w:ascii="Times New Roman" w:hAnsi="Times New Roman" w:cs="Times New Roman"/>
                <w:sz w:val="24"/>
                <w:szCs w:val="24"/>
              </w:rPr>
              <w:t xml:space="preserve">руководителей и заместителей руководителей органов исполнительной власти Кировской области, должности </w:t>
            </w:r>
            <w:r w:rsidRPr="002443F6">
              <w:rPr>
                <w:rFonts w:ascii="Times New Roman" w:hAnsi="Times New Roman" w:cs="Times New Roman"/>
                <w:sz w:val="24"/>
                <w:szCs w:val="24"/>
              </w:rPr>
              <w:t>государстве</w:t>
            </w:r>
            <w:r>
              <w:rPr>
                <w:rFonts w:ascii="Times New Roman" w:hAnsi="Times New Roman" w:cs="Times New Roman"/>
                <w:sz w:val="24"/>
                <w:szCs w:val="24"/>
              </w:rPr>
              <w:t>н</w:t>
            </w:r>
            <w:r w:rsidRPr="002443F6">
              <w:rPr>
                <w:rFonts w:ascii="Times New Roman" w:hAnsi="Times New Roman" w:cs="Times New Roman"/>
                <w:sz w:val="24"/>
                <w:szCs w:val="24"/>
              </w:rPr>
              <w:t>н</w:t>
            </w:r>
            <w:r>
              <w:rPr>
                <w:rFonts w:ascii="Times New Roman" w:hAnsi="Times New Roman" w:cs="Times New Roman"/>
                <w:sz w:val="24"/>
                <w:szCs w:val="24"/>
              </w:rPr>
              <w:t>ой</w:t>
            </w:r>
            <w:r w:rsidRPr="002443F6">
              <w:rPr>
                <w:rFonts w:ascii="Times New Roman" w:hAnsi="Times New Roman" w:cs="Times New Roman"/>
                <w:sz w:val="24"/>
                <w:szCs w:val="24"/>
              </w:rPr>
              <w:t xml:space="preserve"> гражданск</w:t>
            </w:r>
            <w:r>
              <w:rPr>
                <w:rFonts w:ascii="Times New Roman" w:hAnsi="Times New Roman" w:cs="Times New Roman"/>
                <w:sz w:val="24"/>
                <w:szCs w:val="24"/>
              </w:rPr>
              <w:t>ой</w:t>
            </w:r>
            <w:r w:rsidRPr="002443F6">
              <w:rPr>
                <w:rFonts w:ascii="Times New Roman" w:hAnsi="Times New Roman" w:cs="Times New Roman"/>
                <w:sz w:val="24"/>
                <w:szCs w:val="24"/>
              </w:rPr>
              <w:t xml:space="preserve"> служ</w:t>
            </w:r>
            <w:r>
              <w:rPr>
                <w:rFonts w:ascii="Times New Roman" w:hAnsi="Times New Roman" w:cs="Times New Roman"/>
                <w:sz w:val="24"/>
                <w:szCs w:val="24"/>
              </w:rPr>
              <w:t xml:space="preserve">бы в администрации Губернатора и Правительства Кировской области, </w:t>
            </w:r>
            <w:r w:rsidRPr="0081751B">
              <w:rPr>
                <w:rFonts w:ascii="Times New Roman" w:hAnsi="Times New Roman" w:cs="Times New Roman"/>
                <w:sz w:val="24"/>
                <w:szCs w:val="24"/>
              </w:rPr>
              <w:t>сведений о близких родственниках, а также их аффилированности коммерческим организациям</w:t>
            </w:r>
          </w:p>
        </w:tc>
        <w:tc>
          <w:tcPr>
            <w:tcW w:w="10206" w:type="dxa"/>
            <w:tcBorders>
              <w:top w:val="single" w:sz="4" w:space="0" w:color="auto"/>
              <w:left w:val="single" w:sz="4" w:space="0" w:color="auto"/>
              <w:bottom w:val="single" w:sz="4" w:space="0" w:color="auto"/>
              <w:right w:val="single" w:sz="4" w:space="0" w:color="auto"/>
            </w:tcBorders>
          </w:tcPr>
          <w:p w:rsidR="00147958" w:rsidRPr="005A7EAF" w:rsidRDefault="0085219E" w:rsidP="00147958">
            <w:pPr>
              <w:tabs>
                <w:tab w:val="left" w:pos="2571"/>
              </w:tabs>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срок до 30.09.2023 </w:t>
            </w:r>
            <w:r w:rsidR="00147958" w:rsidRPr="005A7EAF">
              <w:rPr>
                <w:rFonts w:ascii="Times New Roman" w:hAnsi="Times New Roman" w:cs="Times New Roman"/>
                <w:sz w:val="24"/>
                <w:szCs w:val="24"/>
              </w:rPr>
              <w:t>сведения о близких родственниках, а также их аффилированности коммер</w:t>
            </w:r>
            <w:r>
              <w:rPr>
                <w:rFonts w:ascii="Times New Roman" w:hAnsi="Times New Roman" w:cs="Times New Roman"/>
                <w:sz w:val="24"/>
                <w:szCs w:val="24"/>
              </w:rPr>
              <w:t>ческим организациям</w:t>
            </w:r>
            <w:r w:rsidR="00147958" w:rsidRPr="005A7EAF">
              <w:rPr>
                <w:rFonts w:ascii="Times New Roman" w:hAnsi="Times New Roman" w:cs="Times New Roman"/>
                <w:sz w:val="24"/>
                <w:szCs w:val="24"/>
              </w:rPr>
              <w:t xml:space="preserve"> представили 2</w:t>
            </w:r>
            <w:r w:rsidR="009E2FBD">
              <w:rPr>
                <w:rFonts w:ascii="Times New Roman" w:hAnsi="Times New Roman" w:cs="Times New Roman"/>
                <w:sz w:val="24"/>
                <w:szCs w:val="24"/>
              </w:rPr>
              <w:t>7</w:t>
            </w:r>
            <w:r w:rsidR="00147958" w:rsidRPr="005A7EAF">
              <w:rPr>
                <w:rFonts w:ascii="Times New Roman" w:hAnsi="Times New Roman" w:cs="Times New Roman"/>
                <w:sz w:val="24"/>
                <w:szCs w:val="24"/>
              </w:rPr>
              <w:t xml:space="preserve"> лиц, замещающих государственные должности Кировской области, 64 лица, замещающих должности руководителей и заместителей руководителей органов исполнительной власти Кировской области, 159 государственных гражданских служащих администрации Губернатора и Правительства Кировской области</w:t>
            </w:r>
          </w:p>
          <w:p w:rsidR="00E96286" w:rsidRPr="005A7EAF" w:rsidRDefault="00E96286" w:rsidP="00147958">
            <w:pPr>
              <w:widowControl w:val="0"/>
              <w:spacing w:after="0" w:line="240" w:lineRule="auto"/>
              <w:jc w:val="both"/>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2.26</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 xml:space="preserve">Проведение анализа представленных лицами, замещающими государственные должности Кировской области, </w:t>
            </w:r>
            <w:r w:rsidRPr="002443F6">
              <w:rPr>
                <w:rFonts w:ascii="Times New Roman" w:hAnsi="Times New Roman" w:cs="Times New Roman"/>
                <w:sz w:val="24"/>
                <w:szCs w:val="24"/>
              </w:rPr>
              <w:t xml:space="preserve">должности </w:t>
            </w:r>
            <w:r>
              <w:rPr>
                <w:rFonts w:ascii="Times New Roman" w:hAnsi="Times New Roman" w:cs="Times New Roman"/>
                <w:sz w:val="24"/>
                <w:szCs w:val="24"/>
              </w:rPr>
              <w:t>руководителей и заместителей руководителей органов исполнительной власти Кировской области</w:t>
            </w:r>
            <w:r w:rsidRPr="0081751B">
              <w:rPr>
                <w:rFonts w:ascii="Times New Roman" w:hAnsi="Times New Roman" w:cs="Times New Roman"/>
                <w:sz w:val="24"/>
                <w:szCs w:val="24"/>
              </w:rPr>
              <w:t>, должности государственной гражданской службы в администрации Губернатора и Правительства Кировской области, сведений о близких родственниках, а также их аффилированности коммерческим организациям</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85219E" w:rsidP="0085219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управлением проведен анализ сведений </w:t>
            </w:r>
            <w:r w:rsidRPr="0081751B">
              <w:rPr>
                <w:rFonts w:ascii="Times New Roman" w:hAnsi="Times New Roman" w:cs="Times New Roman"/>
                <w:sz w:val="24"/>
                <w:szCs w:val="24"/>
              </w:rPr>
              <w:t>о близких родственниках, а также их аффилированности коммерческим организациям</w:t>
            </w:r>
            <w:r>
              <w:rPr>
                <w:rFonts w:ascii="Times New Roman" w:hAnsi="Times New Roman" w:cs="Times New Roman"/>
                <w:sz w:val="24"/>
                <w:szCs w:val="24"/>
              </w:rPr>
              <w:t xml:space="preserve">, представленных </w:t>
            </w:r>
            <w:r w:rsidR="00147958" w:rsidRPr="005A7EAF">
              <w:rPr>
                <w:rFonts w:ascii="Times New Roman" w:hAnsi="Times New Roman" w:cs="Times New Roman"/>
                <w:sz w:val="24"/>
                <w:szCs w:val="24"/>
              </w:rPr>
              <w:t>лица</w:t>
            </w:r>
            <w:r>
              <w:rPr>
                <w:rFonts w:ascii="Times New Roman" w:hAnsi="Times New Roman" w:cs="Times New Roman"/>
                <w:sz w:val="24"/>
                <w:szCs w:val="24"/>
              </w:rPr>
              <w:t>ми</w:t>
            </w:r>
            <w:r w:rsidR="00147958" w:rsidRPr="005A7EAF">
              <w:rPr>
                <w:rFonts w:ascii="Times New Roman" w:hAnsi="Times New Roman" w:cs="Times New Roman"/>
                <w:sz w:val="24"/>
                <w:szCs w:val="24"/>
              </w:rPr>
              <w:t>, замещающи</w:t>
            </w:r>
            <w:r>
              <w:rPr>
                <w:rFonts w:ascii="Times New Roman" w:hAnsi="Times New Roman" w:cs="Times New Roman"/>
                <w:sz w:val="24"/>
                <w:szCs w:val="24"/>
              </w:rPr>
              <w:t>ми</w:t>
            </w:r>
            <w:r w:rsidR="00147958" w:rsidRPr="005A7EAF">
              <w:rPr>
                <w:rFonts w:ascii="Times New Roman" w:hAnsi="Times New Roman" w:cs="Times New Roman"/>
                <w:sz w:val="24"/>
                <w:szCs w:val="24"/>
              </w:rPr>
              <w:t xml:space="preserve"> государственные должности Кировской области, должности руководителей и заместителей руководителей органов исполнительной власти Кировской области, </w:t>
            </w:r>
            <w:r>
              <w:rPr>
                <w:rFonts w:ascii="Times New Roman" w:hAnsi="Times New Roman" w:cs="Times New Roman"/>
                <w:sz w:val="24"/>
                <w:szCs w:val="24"/>
              </w:rPr>
              <w:t xml:space="preserve">государственными гражданскими служащими </w:t>
            </w:r>
            <w:r w:rsidR="00147958" w:rsidRPr="005A7EAF">
              <w:rPr>
                <w:rFonts w:ascii="Times New Roman" w:hAnsi="Times New Roman" w:cs="Times New Roman"/>
                <w:sz w:val="24"/>
                <w:szCs w:val="24"/>
              </w:rPr>
              <w:t>администрации Губернатора и Правительства Кировской области</w:t>
            </w:r>
            <w:r>
              <w:rPr>
                <w:rFonts w:ascii="Times New Roman" w:hAnsi="Times New Roman" w:cs="Times New Roman"/>
                <w:sz w:val="24"/>
                <w:szCs w:val="24"/>
              </w:rPr>
              <w:t xml:space="preserve">. </w:t>
            </w:r>
            <w:r w:rsidR="00147958" w:rsidRPr="005A7EAF">
              <w:rPr>
                <w:rFonts w:ascii="Times New Roman" w:hAnsi="Times New Roman" w:cs="Times New Roman"/>
                <w:sz w:val="24"/>
                <w:szCs w:val="24"/>
              </w:rPr>
              <w:t xml:space="preserve">По результатам анализа представленных сведений </w:t>
            </w:r>
            <w:r w:rsidR="009E2FBD">
              <w:rPr>
                <w:rFonts w:ascii="Times New Roman" w:hAnsi="Times New Roman" w:cs="Times New Roman"/>
                <w:sz w:val="24"/>
                <w:szCs w:val="24"/>
              </w:rPr>
              <w:t xml:space="preserve">фактов </w:t>
            </w:r>
            <w:r w:rsidR="00147958" w:rsidRPr="005A7EAF">
              <w:rPr>
                <w:rFonts w:ascii="Times New Roman" w:hAnsi="Times New Roman" w:cs="Times New Roman"/>
                <w:sz w:val="24"/>
                <w:szCs w:val="24"/>
              </w:rPr>
              <w:t>аффилированности не выявлено</w:t>
            </w:r>
          </w:p>
        </w:tc>
      </w:tr>
    </w:tbl>
    <w:p w:rsidR="00635906" w:rsidRDefault="00635906">
      <w:r>
        <w:br w:type="page"/>
      </w:r>
    </w:p>
    <w:tbl>
      <w:tblPr>
        <w:tblW w:w="15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0"/>
        <w:gridCol w:w="4677"/>
        <w:gridCol w:w="10206"/>
      </w:tblGrid>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2B50A4">
              <w:rPr>
                <w:rFonts w:ascii="Times New Roman" w:hAnsi="Times New Roman" w:cs="Times New Roman"/>
                <w:sz w:val="24"/>
                <w:szCs w:val="24"/>
              </w:rPr>
              <w:t>Выявление и систематизация причин и условий проявления коррупции в деятельности администрации Губернатора и Правитель</w:t>
            </w:r>
            <w:r>
              <w:rPr>
                <w:rFonts w:ascii="Times New Roman" w:hAnsi="Times New Roman" w:cs="Times New Roman"/>
                <w:sz w:val="24"/>
                <w:szCs w:val="24"/>
              </w:rPr>
              <w:t xml:space="preserve">ства Кировской </w:t>
            </w:r>
            <w:r w:rsidRPr="002B50A4">
              <w:rPr>
                <w:rFonts w:ascii="Times New Roman" w:hAnsi="Times New Roman" w:cs="Times New Roman"/>
                <w:sz w:val="24"/>
                <w:szCs w:val="24"/>
              </w:rPr>
              <w:t xml:space="preserve">области, </w:t>
            </w:r>
            <w:r>
              <w:rPr>
                <w:rFonts w:ascii="Times New Roman" w:hAnsi="Times New Roman" w:cs="Times New Roman"/>
                <w:sz w:val="24"/>
                <w:szCs w:val="24"/>
              </w:rPr>
              <w:t xml:space="preserve">государственных </w:t>
            </w:r>
            <w:r w:rsidRPr="002B50A4">
              <w:rPr>
                <w:rFonts w:ascii="Times New Roman" w:hAnsi="Times New Roman" w:cs="Times New Roman"/>
                <w:sz w:val="24"/>
                <w:szCs w:val="24"/>
              </w:rPr>
              <w:t>учреждени</w:t>
            </w:r>
            <w:r>
              <w:rPr>
                <w:rFonts w:ascii="Times New Roman" w:hAnsi="Times New Roman" w:cs="Times New Roman"/>
                <w:sz w:val="24"/>
                <w:szCs w:val="24"/>
              </w:rPr>
              <w:t>й</w:t>
            </w:r>
            <w:r w:rsidRPr="002B50A4">
              <w:rPr>
                <w:rFonts w:ascii="Times New Roman" w:hAnsi="Times New Roman" w:cs="Times New Roman"/>
                <w:sz w:val="24"/>
                <w:szCs w:val="24"/>
              </w:rPr>
              <w:t>, мониторинг коррупционных рисков и их устранение</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center"/>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3.1</w:t>
            </w:r>
          </w:p>
        </w:tc>
        <w:tc>
          <w:tcPr>
            <w:tcW w:w="4677" w:type="dxa"/>
            <w:tcBorders>
              <w:top w:val="single" w:sz="4" w:space="0" w:color="auto"/>
              <w:left w:val="single" w:sz="4" w:space="0" w:color="auto"/>
              <w:bottom w:val="single" w:sz="4" w:space="0" w:color="auto"/>
              <w:right w:val="single" w:sz="4" w:space="0" w:color="auto"/>
            </w:tcBorders>
          </w:tcPr>
          <w:p w:rsidR="00E96286" w:rsidRPr="00AE13A1" w:rsidRDefault="00E96286" w:rsidP="0081751B">
            <w:pPr>
              <w:widowControl w:val="0"/>
              <w:spacing w:after="0" w:line="240" w:lineRule="auto"/>
              <w:jc w:val="both"/>
              <w:rPr>
                <w:rFonts w:ascii="Times New Roman" w:hAnsi="Times New Roman" w:cs="Times New Roman"/>
                <w:sz w:val="24"/>
                <w:szCs w:val="24"/>
              </w:rPr>
            </w:pPr>
            <w:r w:rsidRPr="00B63FAE">
              <w:rPr>
                <w:rFonts w:ascii="Times New Roman" w:hAnsi="Times New Roman" w:cs="Times New Roman"/>
                <w:sz w:val="24"/>
                <w:szCs w:val="24"/>
              </w:rPr>
              <w:t xml:space="preserve">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w:t>
            </w:r>
            <w:r>
              <w:rPr>
                <w:rFonts w:ascii="Times New Roman" w:hAnsi="Times New Roman" w:cs="Times New Roman"/>
                <w:sz w:val="24"/>
                <w:szCs w:val="24"/>
              </w:rPr>
              <w:t xml:space="preserve">администрации Губернатора и Правительства Кировской области </w:t>
            </w:r>
            <w:r w:rsidRPr="00B63FAE">
              <w:rPr>
                <w:rFonts w:ascii="Times New Roman" w:hAnsi="Times New Roman" w:cs="Times New Roman"/>
                <w:sz w:val="24"/>
                <w:szCs w:val="24"/>
              </w:rPr>
              <w:t xml:space="preserve">и </w:t>
            </w:r>
            <w:r>
              <w:rPr>
                <w:rFonts w:ascii="Times New Roman" w:hAnsi="Times New Roman" w:cs="Times New Roman"/>
                <w:sz w:val="24"/>
                <w:szCs w:val="24"/>
              </w:rPr>
              <w:t>ее</w:t>
            </w:r>
            <w:r w:rsidRPr="00B63FAE">
              <w:rPr>
                <w:rFonts w:ascii="Times New Roman" w:hAnsi="Times New Roman" w:cs="Times New Roman"/>
                <w:sz w:val="24"/>
                <w:szCs w:val="24"/>
              </w:rPr>
              <w:t xml:space="preserve"> должностных лиц в целях выработки и принятия мер по предупреждению и устранению причин выявленных нарушений</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225704" w:rsidP="00CF672F">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отчетном периоде решения судов о признании недействительными ненормативных правовых актов, решений и действий (бездействия) администрации Губернатора и Правительства Кировской области не </w:t>
            </w:r>
            <w:r w:rsidR="00CF672F">
              <w:rPr>
                <w:rFonts w:ascii="Times New Roman" w:hAnsi="Times New Roman" w:cs="Times New Roman"/>
                <w:sz w:val="24"/>
                <w:szCs w:val="24"/>
              </w:rPr>
              <w:t>выносились</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sidRPr="0081751B">
              <w:rPr>
                <w:rFonts w:ascii="Times New Roman" w:hAnsi="Times New Roman" w:cs="Times New Roman"/>
                <w:sz w:val="24"/>
                <w:szCs w:val="24"/>
              </w:rPr>
              <w:br w:type="page"/>
            </w:r>
            <w:r>
              <w:rPr>
                <w:rFonts w:ascii="Times New Roman" w:hAnsi="Times New Roman" w:cs="Times New Roman"/>
                <w:sz w:val="24"/>
                <w:szCs w:val="24"/>
              </w:rPr>
              <w:t>3.2</w:t>
            </w:r>
          </w:p>
        </w:tc>
        <w:tc>
          <w:tcPr>
            <w:tcW w:w="4677" w:type="dxa"/>
            <w:tcBorders>
              <w:top w:val="single" w:sz="4" w:space="0" w:color="auto"/>
              <w:left w:val="single" w:sz="4" w:space="0" w:color="auto"/>
              <w:bottom w:val="single" w:sz="4" w:space="0" w:color="auto"/>
              <w:right w:val="single" w:sz="4" w:space="0" w:color="auto"/>
            </w:tcBorders>
          </w:tcPr>
          <w:p w:rsidR="00E96286" w:rsidRPr="00B63FAE"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w:t>
            </w:r>
            <w:r>
              <w:rPr>
                <w:rFonts w:ascii="Times New Roman" w:hAnsi="Times New Roman" w:cs="Times New Roman"/>
                <w:sz w:val="24"/>
                <w:szCs w:val="24"/>
              </w:rPr>
              <w:t>, обеспечение проведения аналогичного анализа в государственных учреждениях</w:t>
            </w:r>
          </w:p>
        </w:tc>
        <w:tc>
          <w:tcPr>
            <w:tcW w:w="10206" w:type="dxa"/>
            <w:tcBorders>
              <w:top w:val="single" w:sz="4" w:space="0" w:color="auto"/>
              <w:left w:val="single" w:sz="4" w:space="0" w:color="auto"/>
              <w:bottom w:val="single" w:sz="4" w:space="0" w:color="auto"/>
              <w:right w:val="single" w:sz="4" w:space="0" w:color="auto"/>
            </w:tcBorders>
          </w:tcPr>
          <w:p w:rsidR="00225704" w:rsidRPr="005A7EAF" w:rsidRDefault="00225704" w:rsidP="00225704">
            <w:pPr>
              <w:widowControl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color w:val="000000"/>
                <w:sz w:val="24"/>
                <w:szCs w:val="24"/>
              </w:rPr>
              <w:t xml:space="preserve">за отчетный период администрацией Губернатора и Правительства Кировской области </w:t>
            </w:r>
            <w:r w:rsidRPr="005A7EAF">
              <w:rPr>
                <w:rFonts w:ascii="Times New Roman" w:hAnsi="Times New Roman" w:cs="Times New Roman"/>
                <w:color w:val="000000"/>
                <w:sz w:val="24"/>
                <w:szCs w:val="24"/>
              </w:rPr>
              <w:br/>
              <w:t>заключен 57 государственный контракт, из них 39 – по результатам определения поставщика (исполнителя, подрядчика) способом открытого</w:t>
            </w:r>
            <w:r w:rsidR="0085219E">
              <w:rPr>
                <w:rFonts w:ascii="Times New Roman" w:hAnsi="Times New Roman" w:cs="Times New Roman"/>
                <w:color w:val="000000"/>
                <w:sz w:val="24"/>
                <w:szCs w:val="24"/>
              </w:rPr>
              <w:t xml:space="preserve"> аукциона в электронной форме, </w:t>
            </w:r>
            <w:r w:rsidRPr="005A7EAF">
              <w:rPr>
                <w:rFonts w:ascii="Times New Roman" w:hAnsi="Times New Roman" w:cs="Times New Roman"/>
                <w:color w:val="000000"/>
                <w:sz w:val="24"/>
                <w:szCs w:val="24"/>
              </w:rPr>
              <w:t>1 – по результатам определения поставщика (исполнителя, подрядчика) способом открытого конкурса в электронной форме, 17 – по результатам осуществления закупки у единственного поставщика (исполнителя, подрядчика), 100 – малых закупок. Проведен анализ участников закупок на предмет аффилированно</w:t>
            </w:r>
            <w:r w:rsidR="00CF672F">
              <w:rPr>
                <w:rFonts w:ascii="Times New Roman" w:hAnsi="Times New Roman" w:cs="Times New Roman"/>
                <w:color w:val="000000"/>
                <w:sz w:val="24"/>
                <w:szCs w:val="24"/>
              </w:rPr>
              <w:t>сти</w:t>
            </w:r>
            <w:r w:rsidRPr="005A7EAF">
              <w:rPr>
                <w:rFonts w:ascii="Times New Roman" w:hAnsi="Times New Roman" w:cs="Times New Roman"/>
                <w:color w:val="000000"/>
                <w:sz w:val="24"/>
                <w:szCs w:val="24"/>
              </w:rPr>
              <w:t xml:space="preserve"> с</w:t>
            </w:r>
            <w:r w:rsidR="003F654B" w:rsidRPr="005A7EAF">
              <w:rPr>
                <w:rFonts w:ascii="Times New Roman" w:hAnsi="Times New Roman" w:cs="Times New Roman"/>
                <w:color w:val="000000"/>
                <w:sz w:val="24"/>
                <w:szCs w:val="24"/>
              </w:rPr>
              <w:t xml:space="preserve"> государственными гражданскими </w:t>
            </w:r>
            <w:r w:rsidRPr="005A7EAF">
              <w:rPr>
                <w:rFonts w:ascii="Times New Roman" w:hAnsi="Times New Roman" w:cs="Times New Roman"/>
                <w:color w:val="000000"/>
                <w:sz w:val="24"/>
                <w:szCs w:val="24"/>
              </w:rPr>
              <w:t>служащими администрации Губернатора и Правительства Кировской области и их близкими родственниками. Случаев аффилированности должностных лиц не установлено.</w:t>
            </w:r>
          </w:p>
          <w:p w:rsidR="00225704" w:rsidRPr="005A7EAF" w:rsidRDefault="003F654B" w:rsidP="00CF672F">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color w:val="000000"/>
                <w:sz w:val="24"/>
                <w:szCs w:val="24"/>
              </w:rPr>
              <w:t>У</w:t>
            </w:r>
            <w:r w:rsidR="00225704" w:rsidRPr="005A7EAF">
              <w:rPr>
                <w:rFonts w:ascii="Times New Roman" w:hAnsi="Times New Roman" w:cs="Times New Roman"/>
                <w:color w:val="000000"/>
                <w:sz w:val="24"/>
                <w:szCs w:val="24"/>
              </w:rPr>
              <w:t>правлением осуществлен анализ информации об участниках закупок на предмет установления фактов аффилированн</w:t>
            </w:r>
            <w:r w:rsidR="00CF672F">
              <w:rPr>
                <w:rFonts w:ascii="Times New Roman" w:hAnsi="Times New Roman" w:cs="Times New Roman"/>
                <w:color w:val="000000"/>
                <w:sz w:val="24"/>
                <w:szCs w:val="24"/>
              </w:rPr>
              <w:t>ости</w:t>
            </w:r>
            <w:r w:rsidR="00225704" w:rsidRPr="005A7EAF">
              <w:rPr>
                <w:rFonts w:ascii="Times New Roman" w:hAnsi="Times New Roman" w:cs="Times New Roman"/>
                <w:color w:val="000000"/>
                <w:sz w:val="24"/>
                <w:szCs w:val="24"/>
              </w:rPr>
              <w:t xml:space="preserve"> с руководителями учреждений, </w:t>
            </w:r>
            <w:r w:rsidR="0085219E">
              <w:rPr>
                <w:rFonts w:ascii="Times New Roman" w:hAnsi="Times New Roman" w:cs="Times New Roman"/>
                <w:color w:val="000000"/>
                <w:sz w:val="24"/>
                <w:szCs w:val="24"/>
              </w:rPr>
              <w:t xml:space="preserve">подведомственных администрации Губернатора и Правительства Кировской области, </w:t>
            </w:r>
            <w:r w:rsidR="00225704" w:rsidRPr="005A7EAF">
              <w:rPr>
                <w:rFonts w:ascii="Times New Roman" w:hAnsi="Times New Roman" w:cs="Times New Roman"/>
                <w:color w:val="000000"/>
                <w:sz w:val="24"/>
                <w:szCs w:val="24"/>
              </w:rPr>
              <w:t xml:space="preserve">членами контрактной службы (контрактным управляющим). Проанализировано 1950 контрактов (договоров), заключенных 6 учреждениями, подведомственными администрации Губернатора и Правительства Кировской области. </w:t>
            </w:r>
            <w:r w:rsidR="00CF672F">
              <w:rPr>
                <w:rFonts w:ascii="Times New Roman" w:hAnsi="Times New Roman" w:cs="Times New Roman"/>
                <w:color w:val="000000"/>
                <w:sz w:val="24"/>
                <w:szCs w:val="24"/>
              </w:rPr>
              <w:t xml:space="preserve">Фактов </w:t>
            </w:r>
            <w:r w:rsidR="00225704" w:rsidRPr="005A7EAF">
              <w:rPr>
                <w:rFonts w:ascii="Times New Roman" w:hAnsi="Times New Roman" w:cs="Times New Roman"/>
                <w:color w:val="000000"/>
                <w:sz w:val="24"/>
                <w:szCs w:val="24"/>
              </w:rPr>
              <w:t xml:space="preserve"> аффилированн</w:t>
            </w:r>
            <w:r w:rsidR="00CF672F">
              <w:rPr>
                <w:rFonts w:ascii="Times New Roman" w:hAnsi="Times New Roman" w:cs="Times New Roman"/>
                <w:color w:val="000000"/>
                <w:sz w:val="24"/>
                <w:szCs w:val="24"/>
              </w:rPr>
              <w:t>ости</w:t>
            </w:r>
            <w:r w:rsidR="00225704" w:rsidRPr="005A7EAF">
              <w:rPr>
                <w:rFonts w:ascii="Times New Roman" w:hAnsi="Times New Roman" w:cs="Times New Roman"/>
                <w:color w:val="000000"/>
                <w:sz w:val="24"/>
                <w:szCs w:val="24"/>
              </w:rPr>
              <w:t xml:space="preserve"> не установлено</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3.3</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550C66">
              <w:rPr>
                <w:rFonts w:ascii="Times New Roman" w:hAnsi="Times New Roman" w:cs="Times New Roman"/>
                <w:sz w:val="24"/>
                <w:szCs w:val="24"/>
              </w:rPr>
              <w:t>Проведение социологического исследования для оценки уровня коррупции в Кировской области, разработка и принятие мер по результатам проведенного социологического исследования</w:t>
            </w:r>
          </w:p>
        </w:tc>
        <w:tc>
          <w:tcPr>
            <w:tcW w:w="10206" w:type="dxa"/>
            <w:tcBorders>
              <w:top w:val="single" w:sz="4" w:space="0" w:color="auto"/>
              <w:left w:val="single" w:sz="4" w:space="0" w:color="auto"/>
              <w:bottom w:val="single" w:sz="4" w:space="0" w:color="auto"/>
              <w:right w:val="single" w:sz="4" w:space="0" w:color="auto"/>
            </w:tcBorders>
          </w:tcPr>
          <w:p w:rsidR="00857B46" w:rsidRPr="005A7EAF" w:rsidRDefault="00857B46" w:rsidP="00857B46">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в целях реализации пункта 27 Национального плана пр</w:t>
            </w:r>
            <w:r w:rsidR="0085219E">
              <w:rPr>
                <w:rFonts w:ascii="Times New Roman" w:hAnsi="Times New Roman" w:cs="Times New Roman"/>
                <w:sz w:val="24"/>
                <w:szCs w:val="24"/>
              </w:rPr>
              <w:t xml:space="preserve">отиводействия коррупции </w:t>
            </w:r>
            <w:r w:rsidR="0085219E">
              <w:rPr>
                <w:rFonts w:ascii="Times New Roman" w:hAnsi="Times New Roman" w:cs="Times New Roman"/>
                <w:sz w:val="24"/>
                <w:szCs w:val="24"/>
              </w:rPr>
              <w:br/>
            </w:r>
            <w:r w:rsidRPr="005A7EAF">
              <w:rPr>
                <w:rFonts w:ascii="Times New Roman" w:hAnsi="Times New Roman" w:cs="Times New Roman"/>
                <w:sz w:val="24"/>
                <w:szCs w:val="24"/>
              </w:rPr>
              <w:t xml:space="preserve">на 2021 – 2024 годы, утвержденного Указом Президента Российской Федерации от 16.08.2021 </w:t>
            </w:r>
            <w:r w:rsidRPr="005A7EAF">
              <w:rPr>
                <w:rFonts w:ascii="Times New Roman" w:hAnsi="Times New Roman" w:cs="Times New Roman"/>
                <w:sz w:val="24"/>
                <w:szCs w:val="24"/>
              </w:rPr>
              <w:br/>
              <w:t>№ 478 «О Национальном плане противодействия коррупции</w:t>
            </w:r>
            <w:r w:rsidR="0033335A" w:rsidRPr="0033335A">
              <w:rPr>
                <w:rFonts w:ascii="Times New Roman" w:hAnsi="Times New Roman" w:cs="Times New Roman"/>
                <w:sz w:val="24"/>
                <w:szCs w:val="24"/>
              </w:rPr>
              <w:t xml:space="preserve"> </w:t>
            </w:r>
            <w:r w:rsidRPr="005A7EAF">
              <w:rPr>
                <w:rFonts w:ascii="Times New Roman" w:hAnsi="Times New Roman" w:cs="Times New Roman"/>
                <w:sz w:val="24"/>
                <w:szCs w:val="24"/>
              </w:rPr>
              <w:t>на 2021 – 2024 годы», в</w:t>
            </w:r>
            <w:bookmarkStart w:id="0" w:name="_GoBack"/>
            <w:bookmarkEnd w:id="0"/>
            <w:r w:rsidRPr="005A7EAF">
              <w:rPr>
                <w:rFonts w:ascii="Times New Roman" w:hAnsi="Times New Roman" w:cs="Times New Roman"/>
                <w:sz w:val="24"/>
                <w:szCs w:val="24"/>
              </w:rPr>
              <w:t xml:space="preserve"> 2023 году проведено социологическое исследование в целях оценки уровня коррупции в Кировской области (далее – социологическое исследование). </w:t>
            </w:r>
          </w:p>
          <w:p w:rsidR="00857B46" w:rsidRPr="005A7EAF" w:rsidRDefault="00857B46" w:rsidP="00857B46">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Социологическое исследование проведено на основании методики проведения социологических исследований в целях оценки уровня коррупции в субъектах Российской Федерации, утвержденной постановлением Правительства Российской Федерации от 25.05.2019 № 662 «Об утверждении методики проведения социологических исследований в целях оценки уровня коррупции в субъектах Российской Федерации». В ходе социологического исследования опрошено 600 респондентов, оценивающих уровень «бытовой» коррупции, и 200 организаций, оценивающих уровень «деловой» коррупции. </w:t>
            </w:r>
          </w:p>
          <w:p w:rsidR="00857B46" w:rsidRPr="005A7EAF" w:rsidRDefault="00857B46" w:rsidP="00857B46">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Динамика уровня «бытовой» коррупции в основном оценивается как не</w:t>
            </w:r>
            <w:r w:rsidR="00CF672F">
              <w:rPr>
                <w:rFonts w:ascii="Times New Roman" w:hAnsi="Times New Roman" w:cs="Times New Roman"/>
                <w:sz w:val="24"/>
                <w:szCs w:val="24"/>
              </w:rPr>
              <w:t xml:space="preserve"> </w:t>
            </w:r>
            <w:r w:rsidRPr="005A7EAF">
              <w:rPr>
                <w:rFonts w:ascii="Times New Roman" w:hAnsi="Times New Roman" w:cs="Times New Roman"/>
                <w:sz w:val="24"/>
                <w:szCs w:val="24"/>
              </w:rPr>
              <w:t>меняющаяся. При этом уменьшение уровня коррупции в городе (поселке, селе) отмечают 21,2% опрошенных, в Кировской области – 18,8%, в стране в целом – 14,3%, это больше чем в 2022 году (соответственно 1,2% опрошенных, в Кировской области – 2,2%, в стране в целом – 1,0%).</w:t>
            </w:r>
          </w:p>
          <w:p w:rsidR="00857B46" w:rsidRPr="005A7EAF" w:rsidRDefault="00857B46" w:rsidP="00857B46">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Результаты проведенного социологического исследования показали рост уровня информированности граждан о мерах, принимаемых государством для противодействия коррупции. Так, число респондентов, ответивших «известно, постоянно слежу за этим» и «известно, но специально не слежу за этим» выросло с 35,5% в 2022 году до 69,2% в 2023 году.</w:t>
            </w:r>
          </w:p>
          <w:p w:rsidR="00857B46" w:rsidRPr="005A7EAF" w:rsidRDefault="00857B46" w:rsidP="00857B46">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Мнение бизнес-сообщества об уровне «деловой» коррупции свидетельствует о росте доли предпринимателей, негативно оценивающих влияние коррупции на функционирование их бизнеса.</w:t>
            </w:r>
          </w:p>
          <w:p w:rsidR="00857B46" w:rsidRPr="005A7EAF" w:rsidRDefault="00857B46" w:rsidP="00857B46">
            <w:pPr>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Практически половина опрошенных предпринимателей (48,0%) считает, что коррупция мешает работать их организации на рынке.</w:t>
            </w:r>
          </w:p>
          <w:p w:rsidR="00E96286" w:rsidRPr="005A7EAF" w:rsidRDefault="00857B46" w:rsidP="00857B46">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Как показало социологическое исследование, более 75,5% опрошенных предпринимателей заявили, что никогда не использовали формы влияния (в виде предоставления неформальных услуг имущественного характера, неформальных прямых или скрытых платежей) на действия (бездействие) должностных лиц, 63% компаний никогда не прибегали к такой форме воздействия на должностных лиц, как дарение подарков</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3.4</w:t>
            </w:r>
          </w:p>
        </w:tc>
        <w:tc>
          <w:tcPr>
            <w:tcW w:w="4677" w:type="dxa"/>
            <w:tcBorders>
              <w:top w:val="single" w:sz="4" w:space="0" w:color="auto"/>
              <w:left w:val="single" w:sz="4" w:space="0" w:color="auto"/>
              <w:bottom w:val="single" w:sz="4" w:space="0" w:color="auto"/>
              <w:right w:val="single" w:sz="4" w:space="0" w:color="auto"/>
            </w:tcBorders>
          </w:tcPr>
          <w:p w:rsidR="00E96286" w:rsidRPr="00550C66"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 xml:space="preserve">Организация и обеспечение работы по предупреждению коррупции в </w:t>
            </w:r>
            <w:r>
              <w:rPr>
                <w:rFonts w:ascii="Times New Roman" w:hAnsi="Times New Roman" w:cs="Times New Roman"/>
                <w:sz w:val="24"/>
                <w:szCs w:val="24"/>
              </w:rPr>
              <w:t xml:space="preserve">государственных </w:t>
            </w:r>
            <w:r w:rsidRPr="00BB6993">
              <w:rPr>
                <w:rFonts w:ascii="Times New Roman" w:hAnsi="Times New Roman" w:cs="Times New Roman"/>
                <w:sz w:val="24"/>
                <w:szCs w:val="24"/>
              </w:rPr>
              <w:t>учреждениях</w:t>
            </w:r>
          </w:p>
        </w:tc>
        <w:tc>
          <w:tcPr>
            <w:tcW w:w="10206" w:type="dxa"/>
            <w:tcBorders>
              <w:top w:val="single" w:sz="4" w:space="0" w:color="auto"/>
              <w:left w:val="single" w:sz="4" w:space="0" w:color="auto"/>
              <w:bottom w:val="single" w:sz="4" w:space="0" w:color="auto"/>
              <w:right w:val="single" w:sz="4" w:space="0" w:color="auto"/>
            </w:tcBorders>
          </w:tcPr>
          <w:p w:rsidR="00857B46" w:rsidRPr="005A7EAF" w:rsidRDefault="00857B46" w:rsidP="00857B46">
            <w:pPr>
              <w:tabs>
                <w:tab w:val="left" w:pos="1239"/>
              </w:tabs>
              <w:autoSpaceDE w:val="0"/>
              <w:autoSpaceDN w:val="0"/>
              <w:adjustRightInd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color w:val="000000"/>
                <w:sz w:val="24"/>
                <w:szCs w:val="24"/>
              </w:rPr>
              <w:t>в отчетном периоде в учреждениях, подведомственных администрации Губернатора и Правительства Кировской области, организована и проведена работа по предупреждению коррупции, в том числе:</w:t>
            </w:r>
          </w:p>
          <w:p w:rsidR="00857B46" w:rsidRPr="005A7EAF" w:rsidRDefault="00857B46" w:rsidP="00857B46">
            <w:pPr>
              <w:tabs>
                <w:tab w:val="left" w:pos="1239"/>
              </w:tabs>
              <w:autoSpaceDE w:val="0"/>
              <w:autoSpaceDN w:val="0"/>
              <w:adjustRightInd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color w:val="000000"/>
                <w:sz w:val="24"/>
                <w:szCs w:val="24"/>
              </w:rPr>
              <w:t xml:space="preserve">проведено 9 совещаний, семинаров и других мероприятий, направленных на информирование работников учреждений о положениях законодательства о противодействии коррупции; </w:t>
            </w:r>
          </w:p>
          <w:p w:rsidR="00857B46" w:rsidRPr="005A7EAF" w:rsidRDefault="00857B46" w:rsidP="00857B46">
            <w:pPr>
              <w:tabs>
                <w:tab w:val="left" w:pos="1239"/>
              </w:tabs>
              <w:autoSpaceDE w:val="0"/>
              <w:autoSpaceDN w:val="0"/>
              <w:adjustRightInd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color w:val="000000"/>
                <w:sz w:val="24"/>
                <w:szCs w:val="24"/>
              </w:rPr>
              <w:t xml:space="preserve">работниками учреждений представлено 4 уведомления о возникшем конфликте интересов или возможности его возникновения; </w:t>
            </w:r>
          </w:p>
          <w:p w:rsidR="00857B46" w:rsidRPr="005A7EAF" w:rsidRDefault="00857B46" w:rsidP="00857B46">
            <w:pPr>
              <w:tabs>
                <w:tab w:val="left" w:pos="1239"/>
              </w:tabs>
              <w:autoSpaceDE w:val="0"/>
              <w:autoSpaceDN w:val="0"/>
              <w:adjustRightInd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color w:val="000000"/>
                <w:sz w:val="24"/>
                <w:szCs w:val="24"/>
              </w:rPr>
              <w:t>проведено 8 заседаний комиссий по соблюдению требований к служебному поведению и урегулированию конфликта интересов;</w:t>
            </w:r>
          </w:p>
          <w:p w:rsidR="00857B46" w:rsidRPr="005A7EAF" w:rsidRDefault="00857B46" w:rsidP="00857B46">
            <w:pPr>
              <w:widowControl w:val="0"/>
              <w:spacing w:after="0" w:line="240" w:lineRule="auto"/>
              <w:jc w:val="both"/>
              <w:rPr>
                <w:rFonts w:ascii="Times New Roman" w:hAnsi="Times New Roman" w:cs="Times New Roman"/>
                <w:color w:val="000000"/>
                <w:sz w:val="24"/>
                <w:szCs w:val="24"/>
              </w:rPr>
            </w:pPr>
            <w:r w:rsidRPr="005A7EAF">
              <w:rPr>
                <w:rFonts w:ascii="Times New Roman" w:hAnsi="Times New Roman" w:cs="Times New Roman"/>
                <w:color w:val="000000"/>
                <w:sz w:val="24"/>
                <w:szCs w:val="24"/>
              </w:rPr>
              <w:t>проведена оценка коррупционных рисков, возникающих при реализации функций, в том числе при осуществлении закупок. Утверждены реестр (карта) коррупционных рисков, возникающих при осуществлении закупок, и план (реестр) мер, возникающих при осуществлении закупок; проведены мониторинг соблюдения работниками учреждения обязанностей и требований, установленных в целях противодействия коррупции, и анализ закупочной деятельности на предмет наличия аффилированных связей. Коррупционных проявлений не выявлено.</w:t>
            </w:r>
          </w:p>
          <w:p w:rsidR="00E96286" w:rsidRPr="005A7EAF" w:rsidRDefault="00857B46" w:rsidP="00857B46">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color w:val="000000"/>
                <w:sz w:val="24"/>
                <w:szCs w:val="24"/>
              </w:rPr>
              <w:t xml:space="preserve">Также в государственных учреждениях разработаны документы, предусмотренные </w:t>
            </w:r>
            <w:hyperlink r:id="rId9" w:history="1">
              <w:r w:rsidRPr="005A7EAF">
                <w:rPr>
                  <w:rFonts w:ascii="Times New Roman" w:hAnsi="Times New Roman" w:cs="Times New Roman"/>
                  <w:color w:val="000000"/>
                  <w:sz w:val="24"/>
                  <w:szCs w:val="24"/>
                </w:rPr>
                <w:t>статьей 13.3</w:t>
              </w:r>
            </w:hyperlink>
            <w:r w:rsidRPr="005A7EAF">
              <w:rPr>
                <w:rFonts w:ascii="Times New Roman" w:hAnsi="Times New Roman" w:cs="Times New Roman"/>
                <w:color w:val="000000"/>
                <w:sz w:val="24"/>
                <w:szCs w:val="24"/>
              </w:rPr>
              <w:t xml:space="preserve"> Федерального закона от 25.12.2008 № 273-ФЗ «О противодействии коррупции» (приказ о назначении ответственного за профилактику коррупционных и иных правонарушений, кодекс этики и служебного поведения работников; положение о предотвращении и урегулировании конфликта интересов), а также иные документы (план мероприятий по противодействию коррупции, антикоррупционная политика, положение о комиссии по соблюдению требований к служебному поведению работников учреждения и урегулированию конфликта интересов</w:t>
            </w:r>
            <w:r w:rsidRPr="005A7EAF">
              <w:rPr>
                <w:rFonts w:ascii="Times New Roman" w:hAnsi="Times New Roman" w:cs="Times New Roman"/>
                <w:sz w:val="24"/>
                <w:szCs w:val="24"/>
              </w:rPr>
              <w:t>, п</w:t>
            </w:r>
            <w:r w:rsidRPr="005A7EAF">
              <w:rPr>
                <w:rFonts w:ascii="Times New Roman" w:hAnsi="Times New Roman" w:cs="Times New Roman"/>
                <w:color w:val="000000"/>
                <w:sz w:val="24"/>
                <w:szCs w:val="24"/>
              </w:rPr>
              <w:t>орядок уведомления представителя нанимателя о фактах обращения в целях склонения работника к совершению коррупционных правонарушений, положение о порядке сообщения работниками о получении подарка в связи с их должностным положением или исполнением ими должностных обязанностей, сдачи и оценки подарка, реализации (выкупа) и зачислении средств, вырученных от его реализации)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3.5</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 xml:space="preserve">Проведение в </w:t>
            </w:r>
            <w:r>
              <w:rPr>
                <w:rFonts w:ascii="Times New Roman" w:hAnsi="Times New Roman" w:cs="Times New Roman"/>
                <w:sz w:val="24"/>
                <w:szCs w:val="24"/>
              </w:rPr>
              <w:t xml:space="preserve">государственных </w:t>
            </w:r>
            <w:r w:rsidRPr="00BB6993">
              <w:rPr>
                <w:rFonts w:ascii="Times New Roman" w:hAnsi="Times New Roman" w:cs="Times New Roman"/>
                <w:sz w:val="24"/>
                <w:szCs w:val="24"/>
              </w:rPr>
              <w:t>учреждениях</w:t>
            </w:r>
            <w:r>
              <w:rPr>
                <w:rFonts w:ascii="Times New Roman" w:hAnsi="Times New Roman" w:cs="Times New Roman"/>
                <w:sz w:val="24"/>
                <w:szCs w:val="24"/>
              </w:rPr>
              <w:t xml:space="preserve"> </w:t>
            </w:r>
            <w:r w:rsidRPr="00BB6993">
              <w:rPr>
                <w:rFonts w:ascii="Times New Roman" w:hAnsi="Times New Roman" w:cs="Times New Roman"/>
                <w:sz w:val="24"/>
                <w:szCs w:val="24"/>
              </w:rPr>
              <w:t xml:space="preserve">проверок соблюдения требований </w:t>
            </w:r>
            <w:hyperlink r:id="rId10" w:history="1">
              <w:r w:rsidRPr="00CF672F">
                <w:rPr>
                  <w:rStyle w:val="aa"/>
                  <w:rFonts w:ascii="Times New Roman" w:hAnsi="Times New Roman" w:cs="Times New Roman"/>
                  <w:sz w:val="24"/>
                  <w:szCs w:val="24"/>
                  <w:u w:val="none"/>
                </w:rPr>
                <w:t>статьи 13.3</w:t>
              </w:r>
            </w:hyperlink>
            <w:r w:rsidRPr="00BB6993">
              <w:rPr>
                <w:rFonts w:ascii="Times New Roman" w:hAnsi="Times New Roman" w:cs="Times New Roman"/>
                <w:sz w:val="24"/>
                <w:szCs w:val="24"/>
              </w:rPr>
              <w:t xml:space="preserve"> Федерального закона </w:t>
            </w:r>
            <w:r>
              <w:rPr>
                <w:rFonts w:ascii="Times New Roman" w:hAnsi="Times New Roman" w:cs="Times New Roman"/>
                <w:sz w:val="24"/>
                <w:szCs w:val="24"/>
              </w:rPr>
              <w:br/>
            </w:r>
            <w:r w:rsidRPr="00BB6993">
              <w:rPr>
                <w:rFonts w:ascii="Times New Roman" w:hAnsi="Times New Roman" w:cs="Times New Roman"/>
                <w:sz w:val="24"/>
                <w:szCs w:val="24"/>
              </w:rPr>
              <w:t>от 25.12.2008 № 273-ФЗ «О противодействии коррупции»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85219E" w:rsidP="000536B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отчетном периоде </w:t>
            </w:r>
            <w:r w:rsidR="000536B2" w:rsidRPr="005A7EAF">
              <w:rPr>
                <w:rFonts w:ascii="Times New Roman" w:hAnsi="Times New Roman" w:cs="Times New Roman"/>
                <w:sz w:val="24"/>
                <w:szCs w:val="24"/>
              </w:rPr>
              <w:t>проведены проверки в КОГКУ «Представительство Правительства Киров</w:t>
            </w:r>
            <w:r w:rsidR="00CF672F">
              <w:rPr>
                <w:rFonts w:ascii="Times New Roman" w:hAnsi="Times New Roman" w:cs="Times New Roman"/>
                <w:sz w:val="24"/>
                <w:szCs w:val="24"/>
              </w:rPr>
              <w:t xml:space="preserve">ской области» </w:t>
            </w:r>
            <w:r w:rsidR="000536B2" w:rsidRPr="005A7EAF">
              <w:rPr>
                <w:rFonts w:ascii="Times New Roman" w:hAnsi="Times New Roman" w:cs="Times New Roman"/>
                <w:sz w:val="24"/>
                <w:szCs w:val="24"/>
              </w:rPr>
              <w:t>в КОГКУ «Служба хозяйственного обеспечения Правительства Кировской области»</w:t>
            </w:r>
            <w:r w:rsidR="00CF672F">
              <w:rPr>
                <w:rFonts w:ascii="Times New Roman" w:hAnsi="Times New Roman" w:cs="Times New Roman"/>
                <w:sz w:val="24"/>
                <w:szCs w:val="24"/>
              </w:rPr>
              <w:t>, КОГКУ «Кировская областная пожарно-спасательная служба»</w:t>
            </w:r>
            <w:r w:rsidR="000536B2" w:rsidRPr="005A7EAF">
              <w:rPr>
                <w:rFonts w:ascii="Times New Roman" w:hAnsi="Times New Roman" w:cs="Times New Roman"/>
                <w:sz w:val="24"/>
                <w:szCs w:val="24"/>
              </w:rPr>
              <w:t xml:space="preserve">. </w:t>
            </w:r>
            <w:r w:rsidR="000536B2" w:rsidRPr="005A7EAF">
              <w:rPr>
                <w:rFonts w:ascii="Times New Roman" w:hAnsi="Times New Roman" w:cs="Times New Roman"/>
                <w:color w:val="010101"/>
                <w:sz w:val="24"/>
                <w:szCs w:val="24"/>
                <w:shd w:val="clear" w:color="auto" w:fill="FFFFFF"/>
              </w:rPr>
              <w:t>Справки по результатам проверок направлены в учреждения для устранения недостатков</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3.6</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 xml:space="preserve">Организация добровольного представления государственными гражданскими </w:t>
            </w:r>
            <w:r>
              <w:rPr>
                <w:rFonts w:ascii="Times New Roman" w:hAnsi="Times New Roman" w:cs="Times New Roman"/>
                <w:sz w:val="24"/>
                <w:szCs w:val="24"/>
              </w:rPr>
              <w:t>служащими администрации Губернатора и Правительства Кировской области</w:t>
            </w:r>
            <w:r w:rsidRPr="00BB6993">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обеспечения государственных нужд</w:t>
            </w:r>
            <w:r>
              <w:rPr>
                <w:rFonts w:ascii="Times New Roman" w:hAnsi="Times New Roman" w:cs="Times New Roman"/>
                <w:sz w:val="24"/>
                <w:szCs w:val="24"/>
              </w:rPr>
              <w:t xml:space="preserve"> Кировской области</w:t>
            </w:r>
            <w:r w:rsidRPr="00BB6993">
              <w:rPr>
                <w:rFonts w:ascii="Times New Roman" w:hAnsi="Times New Roman" w:cs="Times New Roman"/>
                <w:sz w:val="24"/>
                <w:szCs w:val="24"/>
              </w:rPr>
              <w:t>, деклараций о возможной личной заинтересованности, проведение их анализа</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B86F8A" w:rsidP="00CF672F">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декларации о возможной личной заинтересованности представили 8 государственных гражданских служащих, в должностные обязанности которых входит участие в проведении закупок т</w:t>
            </w:r>
            <w:r w:rsidR="00CF672F">
              <w:rPr>
                <w:rFonts w:ascii="Times New Roman" w:hAnsi="Times New Roman" w:cs="Times New Roman"/>
                <w:sz w:val="24"/>
                <w:szCs w:val="24"/>
              </w:rPr>
              <w:t>о</w:t>
            </w:r>
            <w:r w:rsidRPr="005A7EAF">
              <w:rPr>
                <w:rFonts w:ascii="Times New Roman" w:hAnsi="Times New Roman" w:cs="Times New Roman"/>
                <w:sz w:val="24"/>
                <w:szCs w:val="24"/>
              </w:rPr>
              <w:t xml:space="preserve">варов, работ, услуг для обеспечения государственных нужд. </w:t>
            </w:r>
            <w:r w:rsidR="000536B2" w:rsidRPr="005A7EAF">
              <w:rPr>
                <w:rFonts w:ascii="Times New Roman" w:hAnsi="Times New Roman" w:cs="Times New Roman"/>
                <w:sz w:val="24"/>
                <w:szCs w:val="24"/>
              </w:rPr>
              <w:t xml:space="preserve">Указанные декларации проанализированы, оснований для проведения антикоррупционных проверочных мероприятий не имеется </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3.7</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577CA2">
              <w:rPr>
                <w:rFonts w:ascii="Times New Roman" w:hAnsi="Times New Roman" w:cs="Times New Roman"/>
                <w:sz w:val="24"/>
                <w:szCs w:val="24"/>
              </w:rPr>
              <w:t>Формирование и поддержание в актуальном состоянии профилей</w:t>
            </w:r>
            <w:r>
              <w:rPr>
                <w:rFonts w:ascii="Times New Roman" w:hAnsi="Times New Roman" w:cs="Times New Roman"/>
                <w:sz w:val="24"/>
                <w:szCs w:val="24"/>
              </w:rPr>
              <w:t xml:space="preserve"> лиц, замещающих государственные должности Кировской области, должности руководителей и заместителей руководителей органов исполнительной власти Кировской области, должности </w:t>
            </w:r>
            <w:r w:rsidRPr="00577CA2">
              <w:rPr>
                <w:rFonts w:ascii="Times New Roman" w:hAnsi="Times New Roman" w:cs="Times New Roman"/>
                <w:sz w:val="24"/>
                <w:szCs w:val="24"/>
              </w:rPr>
              <w:t xml:space="preserve">государственных гражданских служащих </w:t>
            </w:r>
            <w:r>
              <w:rPr>
                <w:rFonts w:ascii="Times New Roman" w:hAnsi="Times New Roman" w:cs="Times New Roman"/>
                <w:sz w:val="24"/>
                <w:szCs w:val="24"/>
              </w:rPr>
              <w:t>в администрации Губернатора и Правительства Кировской области</w:t>
            </w:r>
            <w:r w:rsidRPr="00577CA2">
              <w:rPr>
                <w:rFonts w:ascii="Times New Roman" w:hAnsi="Times New Roman" w:cs="Times New Roman"/>
                <w:sz w:val="24"/>
                <w:szCs w:val="24"/>
              </w:rPr>
              <w:t>, участвующих в закупочной деятельности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0536B2" w:rsidP="00FD6807">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профили лиц, замещающих государственные должности Кировской области, должности руководителей и заместителей руководителей</w:t>
            </w:r>
            <w:r w:rsidR="0085219E">
              <w:rPr>
                <w:rFonts w:ascii="Times New Roman" w:hAnsi="Times New Roman" w:cs="Times New Roman"/>
                <w:sz w:val="24"/>
                <w:szCs w:val="24"/>
              </w:rPr>
              <w:t xml:space="preserve"> </w:t>
            </w:r>
            <w:r w:rsidRPr="005A7EAF">
              <w:rPr>
                <w:rFonts w:ascii="Times New Roman" w:hAnsi="Times New Roman" w:cs="Times New Roman"/>
                <w:sz w:val="24"/>
                <w:szCs w:val="24"/>
              </w:rPr>
              <w:t xml:space="preserve">органов исполнительной власти Кировской области, должностных лиц, участвующих в закупках товаров, работ или </w:t>
            </w:r>
            <w:r w:rsidR="00FD6807">
              <w:rPr>
                <w:rFonts w:ascii="Times New Roman" w:hAnsi="Times New Roman" w:cs="Times New Roman"/>
                <w:sz w:val="24"/>
                <w:szCs w:val="24"/>
              </w:rPr>
              <w:t>услуг для государственных нужд</w:t>
            </w:r>
            <w:r w:rsidRPr="005A7EAF">
              <w:rPr>
                <w:rFonts w:ascii="Times New Roman" w:hAnsi="Times New Roman" w:cs="Times New Roman"/>
                <w:sz w:val="24"/>
                <w:szCs w:val="24"/>
              </w:rPr>
              <w:t>, составлены и поддерживаются в актуальном состоянии. В связи с кадровыми изменениями дополнительно составлено 16 профилей</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3.8</w:t>
            </w:r>
          </w:p>
        </w:tc>
        <w:tc>
          <w:tcPr>
            <w:tcW w:w="4677" w:type="dxa"/>
            <w:tcBorders>
              <w:top w:val="single" w:sz="4" w:space="0" w:color="auto"/>
              <w:left w:val="single" w:sz="4" w:space="0" w:color="auto"/>
              <w:bottom w:val="single" w:sz="4" w:space="0" w:color="auto"/>
              <w:right w:val="single" w:sz="4" w:space="0" w:color="auto"/>
            </w:tcBorders>
          </w:tcPr>
          <w:p w:rsidR="00E96286" w:rsidRPr="00577CA2"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 xml:space="preserve">Утверждение </w:t>
            </w:r>
            <w:r>
              <w:rPr>
                <w:rFonts w:ascii="Times New Roman" w:hAnsi="Times New Roman" w:cs="Times New Roman"/>
                <w:sz w:val="24"/>
                <w:szCs w:val="24"/>
              </w:rPr>
              <w:t xml:space="preserve">(актуализация) в администрации Губернатора и Правительства Кировской области </w:t>
            </w:r>
            <w:r w:rsidRPr="00BB6993">
              <w:rPr>
                <w:rFonts w:ascii="Times New Roman" w:hAnsi="Times New Roman" w:cs="Times New Roman"/>
                <w:sz w:val="24"/>
                <w:szCs w:val="24"/>
              </w:rPr>
              <w:t xml:space="preserve">реестра (карты) коррупционных рисков, возникающих при осуществлении закупок товаров, работ, услуг для обеспечения государственных нужд </w:t>
            </w:r>
            <w:r>
              <w:rPr>
                <w:rFonts w:ascii="Times New Roman" w:hAnsi="Times New Roman" w:cs="Times New Roman"/>
                <w:sz w:val="24"/>
                <w:szCs w:val="24"/>
              </w:rPr>
              <w:t xml:space="preserve">Кировской области </w:t>
            </w:r>
            <w:r w:rsidRPr="00BB6993">
              <w:rPr>
                <w:rFonts w:ascii="Times New Roman" w:hAnsi="Times New Roman" w:cs="Times New Roman"/>
                <w:sz w:val="24"/>
                <w:szCs w:val="24"/>
              </w:rPr>
              <w:t>(далее – реестр (карта), обеспечение реализации мер, предусмотренных реестром (картой)</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D00DAD" w:rsidP="00677E57">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реестр (карта) коррупционных рисков, возникающих при осуществлении закупок товаров, работ, услуг для обеспечения государственных нужд Кировской </w:t>
            </w:r>
            <w:r w:rsidRPr="00CC3E98">
              <w:rPr>
                <w:rFonts w:ascii="Times New Roman" w:hAnsi="Times New Roman" w:cs="Times New Roman"/>
                <w:sz w:val="24"/>
                <w:szCs w:val="24"/>
              </w:rPr>
              <w:t>области утвержден распоряжением администрации Губернатора и Правительства Кировской области от 30.08.2021 № 81</w:t>
            </w:r>
            <w:r w:rsidR="00CF672F" w:rsidRPr="00CC3E98">
              <w:rPr>
                <w:rFonts w:ascii="Times New Roman" w:hAnsi="Times New Roman" w:cs="Times New Roman"/>
              </w:rPr>
              <w:t xml:space="preserve"> </w:t>
            </w:r>
            <w:hyperlink r:id="rId11" w:history="1">
              <w:r w:rsidR="00CC3E98" w:rsidRPr="00CC3E98">
                <w:rPr>
                  <w:rFonts w:ascii="Times New Roman" w:hAnsi="Times New Roman" w:cs="Times New Roman"/>
                  <w:sz w:val="24"/>
                  <w:szCs w:val="24"/>
                </w:rPr>
                <w:t>«</w:t>
              </w:r>
              <w:r w:rsidR="00CF672F" w:rsidRPr="00CC3E98">
                <w:rPr>
                  <w:rFonts w:ascii="Times New Roman" w:hAnsi="Times New Roman" w:cs="Times New Roman"/>
                  <w:sz w:val="24"/>
                  <w:szCs w:val="24"/>
                </w:rPr>
                <w:t>Об утверждении реестра (карты) коррупционных рисков, возникающих при осуществлении закупок товаров, работ, услуг для обеспечения государственных нужд, и плана (реестра) мер, направленных на минимизацию коррупционных рисков, возникающих при осуществлении закупок товаров, работ, услуг для обеспечения государственных нужд</w:t>
              </w:r>
            </w:hyperlink>
            <w:r w:rsidR="00CC3E98" w:rsidRPr="00CC3E98">
              <w:rPr>
                <w:rFonts w:ascii="Times New Roman" w:hAnsi="Times New Roman" w:cs="Times New Roman"/>
                <w:sz w:val="24"/>
                <w:szCs w:val="24"/>
              </w:rPr>
              <w:t>»</w:t>
            </w:r>
            <w:r w:rsidR="00CC3E98">
              <w:rPr>
                <w:rFonts w:ascii="Times New Roman" w:hAnsi="Times New Roman" w:cs="Times New Roman"/>
                <w:sz w:val="24"/>
                <w:szCs w:val="24"/>
              </w:rPr>
              <w:t xml:space="preserve">. </w:t>
            </w:r>
            <w:r w:rsidRPr="005A7EAF">
              <w:rPr>
                <w:rFonts w:ascii="Times New Roman" w:hAnsi="Times New Roman" w:cs="Times New Roman"/>
                <w:sz w:val="24"/>
                <w:szCs w:val="24"/>
              </w:rPr>
              <w:t xml:space="preserve">В администрации Губернатора и Правительства Кировской области обеспечена реализация мер, предусмотренных реестром </w:t>
            </w:r>
            <w:r w:rsidR="00635906">
              <w:rPr>
                <w:rFonts w:ascii="Times New Roman" w:hAnsi="Times New Roman" w:cs="Times New Roman"/>
                <w:sz w:val="24"/>
                <w:szCs w:val="24"/>
              </w:rPr>
              <w:br/>
            </w:r>
            <w:r w:rsidRPr="005A7EAF">
              <w:rPr>
                <w:rFonts w:ascii="Times New Roman" w:hAnsi="Times New Roman" w:cs="Times New Roman"/>
                <w:sz w:val="24"/>
                <w:szCs w:val="24"/>
              </w:rPr>
              <w:t xml:space="preserve">(картой) </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550C66">
              <w:rPr>
                <w:rFonts w:ascii="Times New Roman" w:hAnsi="Times New Roman" w:cs="Times New Roman"/>
                <w:sz w:val="24"/>
                <w:szCs w:val="24"/>
              </w:rPr>
              <w:t xml:space="preserve">Взаимодействие </w:t>
            </w:r>
            <w:r>
              <w:rPr>
                <w:rFonts w:ascii="Times New Roman" w:hAnsi="Times New Roman" w:cs="Times New Roman"/>
                <w:sz w:val="24"/>
                <w:szCs w:val="24"/>
              </w:rPr>
              <w:t xml:space="preserve">администрации Губернатора и Правительства Кировской </w:t>
            </w:r>
            <w:r w:rsidRPr="00550C66">
              <w:rPr>
                <w:rFonts w:ascii="Times New Roman" w:hAnsi="Times New Roman" w:cs="Times New Roman"/>
                <w:sz w:val="24"/>
                <w:szCs w:val="24"/>
              </w:rPr>
              <w:t xml:space="preserve">с институтами гражданского общества и гражданами, обеспечение доступности информации о деятельности </w:t>
            </w:r>
            <w:r>
              <w:rPr>
                <w:rFonts w:ascii="Times New Roman" w:hAnsi="Times New Roman" w:cs="Times New Roman"/>
                <w:sz w:val="24"/>
                <w:szCs w:val="24"/>
              </w:rPr>
              <w:t>администрации Губернатора и Правительства Кировской</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E96286" w:rsidP="0081751B">
            <w:pPr>
              <w:widowControl w:val="0"/>
              <w:spacing w:after="0" w:line="240" w:lineRule="auto"/>
              <w:jc w:val="center"/>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4.1</w:t>
            </w:r>
          </w:p>
        </w:tc>
        <w:tc>
          <w:tcPr>
            <w:tcW w:w="4677" w:type="dxa"/>
            <w:tcBorders>
              <w:top w:val="single" w:sz="4" w:space="0" w:color="auto"/>
              <w:left w:val="single" w:sz="4" w:space="0" w:color="auto"/>
              <w:bottom w:val="single" w:sz="4" w:space="0" w:color="auto"/>
              <w:right w:val="single" w:sz="4" w:space="0" w:color="auto"/>
            </w:tcBorders>
          </w:tcPr>
          <w:p w:rsidR="00E96286" w:rsidRPr="00550C66"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Анализ поступивших обращений граждан и организаций на предмет наличия в них информации о фактах коррупции со стороны лиц, замещающих государственные должности Кировской области,</w:t>
            </w:r>
            <w:r>
              <w:rPr>
                <w:rFonts w:ascii="Times New Roman" w:hAnsi="Times New Roman" w:cs="Times New Roman"/>
                <w:sz w:val="24"/>
                <w:szCs w:val="24"/>
              </w:rPr>
              <w:t xml:space="preserve"> должности руководителей и заместителей руководителей органов исполнительной власти Кировской области,</w:t>
            </w:r>
            <w:r w:rsidRPr="00BB6993">
              <w:rPr>
                <w:rFonts w:ascii="Times New Roman" w:hAnsi="Times New Roman" w:cs="Times New Roman"/>
                <w:sz w:val="24"/>
                <w:szCs w:val="24"/>
              </w:rPr>
              <w:t xml:space="preserve"> </w:t>
            </w:r>
            <w:r w:rsidRPr="0081751B">
              <w:rPr>
                <w:rFonts w:ascii="Times New Roman" w:hAnsi="Times New Roman" w:cs="Times New Roman"/>
                <w:sz w:val="24"/>
                <w:szCs w:val="24"/>
              </w:rPr>
              <w:t>муниципальные должности и осуществляющих свои полномочия на постоянной основе</w:t>
            </w:r>
            <w:r>
              <w:rPr>
                <w:rFonts w:ascii="Times New Roman" w:hAnsi="Times New Roman" w:cs="Times New Roman"/>
                <w:sz w:val="24"/>
                <w:szCs w:val="24"/>
              </w:rPr>
              <w:t xml:space="preserve">, </w:t>
            </w:r>
            <w:r w:rsidRPr="00BB6993">
              <w:rPr>
                <w:rFonts w:ascii="Times New Roman" w:hAnsi="Times New Roman" w:cs="Times New Roman"/>
                <w:sz w:val="24"/>
                <w:szCs w:val="24"/>
              </w:rPr>
              <w:t xml:space="preserve">должности государственной гражданской службы </w:t>
            </w:r>
            <w:r>
              <w:rPr>
                <w:rFonts w:ascii="Times New Roman" w:hAnsi="Times New Roman" w:cs="Times New Roman"/>
                <w:sz w:val="24"/>
                <w:szCs w:val="24"/>
              </w:rPr>
              <w:t xml:space="preserve">в администрации Губернатора и Правительства </w:t>
            </w:r>
            <w:r w:rsidRPr="00BB6993">
              <w:rPr>
                <w:rFonts w:ascii="Times New Roman" w:hAnsi="Times New Roman" w:cs="Times New Roman"/>
                <w:sz w:val="24"/>
                <w:szCs w:val="24"/>
              </w:rPr>
              <w:t xml:space="preserve">Кировской области, работников </w:t>
            </w:r>
            <w:r>
              <w:rPr>
                <w:rFonts w:ascii="Times New Roman" w:hAnsi="Times New Roman" w:cs="Times New Roman"/>
                <w:sz w:val="24"/>
                <w:szCs w:val="24"/>
              </w:rPr>
              <w:t>государственных учреждений</w:t>
            </w:r>
          </w:p>
        </w:tc>
        <w:tc>
          <w:tcPr>
            <w:tcW w:w="10206" w:type="dxa"/>
            <w:tcBorders>
              <w:top w:val="single" w:sz="4" w:space="0" w:color="auto"/>
              <w:left w:val="single" w:sz="4" w:space="0" w:color="auto"/>
              <w:bottom w:val="single" w:sz="4" w:space="0" w:color="auto"/>
              <w:right w:val="single" w:sz="4" w:space="0" w:color="auto"/>
            </w:tcBorders>
          </w:tcPr>
          <w:p w:rsidR="00B86F8A" w:rsidRPr="005A7EAF" w:rsidRDefault="00B86F8A" w:rsidP="00B86F8A">
            <w:pPr>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управлением было рассмотрено </w:t>
            </w:r>
            <w:r w:rsidR="00D00DAD" w:rsidRPr="005A7EAF">
              <w:rPr>
                <w:rFonts w:ascii="Times New Roman" w:hAnsi="Times New Roman" w:cs="Times New Roman"/>
                <w:sz w:val="24"/>
                <w:szCs w:val="24"/>
              </w:rPr>
              <w:t>9</w:t>
            </w:r>
            <w:r w:rsidRPr="005A7EAF">
              <w:rPr>
                <w:rFonts w:ascii="Times New Roman" w:hAnsi="Times New Roman" w:cs="Times New Roman"/>
                <w:sz w:val="24"/>
                <w:szCs w:val="24"/>
              </w:rPr>
              <w:t xml:space="preserve"> обращений гра</w:t>
            </w:r>
            <w:r w:rsidR="00976BAB">
              <w:rPr>
                <w:rFonts w:ascii="Times New Roman" w:hAnsi="Times New Roman" w:cs="Times New Roman"/>
                <w:sz w:val="24"/>
                <w:szCs w:val="24"/>
              </w:rPr>
              <w:t xml:space="preserve">ждан и организаций по вопросам </w:t>
            </w:r>
            <w:r w:rsidRPr="005A7EAF">
              <w:rPr>
                <w:rFonts w:ascii="Times New Roman" w:hAnsi="Times New Roman" w:cs="Times New Roman"/>
                <w:sz w:val="24"/>
                <w:szCs w:val="24"/>
              </w:rPr>
              <w:t>несоблюдения запретов и ограничений лицами, замещающими государственные должности Кировской области, государст</w:t>
            </w:r>
            <w:r w:rsidR="00CC3E98">
              <w:rPr>
                <w:rFonts w:ascii="Times New Roman" w:hAnsi="Times New Roman" w:cs="Times New Roman"/>
                <w:sz w:val="24"/>
                <w:szCs w:val="24"/>
              </w:rPr>
              <w:t xml:space="preserve">венными гражданскими служащими, муниципальными служащими, работниками государственных учреждений. </w:t>
            </w:r>
            <w:r w:rsidRPr="005A7EAF">
              <w:rPr>
                <w:rFonts w:ascii="Times New Roman" w:hAnsi="Times New Roman" w:cs="Times New Roman"/>
                <w:sz w:val="24"/>
                <w:szCs w:val="24"/>
              </w:rPr>
              <w:t>По результатам рассмотрения обращений факты коррупционных правонарушений не установлены.</w:t>
            </w:r>
          </w:p>
          <w:p w:rsidR="00E96286" w:rsidRPr="005A7EAF" w:rsidRDefault="00B86F8A" w:rsidP="00B86F8A">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Управлением обеспечивается возможность оперативного представления гражданами и организациями информации о фактах коррупции или нарушениях государственными гражданскими служащими требований к служебному поведению посредством функционирования «телефона доверия» по вопросам противодействия коррупции, обеспечения приема сообщений на электронный почтовый ящик</w:t>
            </w:r>
            <w:r w:rsidRPr="005A7EAF">
              <w:t xml:space="preserve"> </w:t>
            </w:r>
            <w:hyperlink r:id="rId12" w:history="1">
              <w:r w:rsidRPr="005A7EAF">
                <w:rPr>
                  <w:rStyle w:val="aa"/>
                  <w:rFonts w:ascii="Times New Roman" w:hAnsi="Times New Roman" w:cs="Times New Roman"/>
                  <w:color w:val="auto"/>
                  <w:sz w:val="24"/>
                  <w:szCs w:val="24"/>
                  <w:u w:val="none"/>
                  <w:shd w:val="clear" w:color="auto" w:fill="FFFFFF"/>
                </w:rPr>
                <w:t>antikorko@ako.kirov.ru</w:t>
              </w:r>
            </w:hyperlink>
            <w:r w:rsidR="00D00DAD" w:rsidRPr="005A7EAF">
              <w:rPr>
                <w:rFonts w:ascii="Times New Roman" w:hAnsi="Times New Roman" w:cs="Times New Roman"/>
                <w:sz w:val="24"/>
                <w:szCs w:val="24"/>
                <w:shd w:val="clear" w:color="auto" w:fill="FFFFFF"/>
              </w:rPr>
              <w:t xml:space="preserve"> и обращений, </w:t>
            </w:r>
            <w:r w:rsidRPr="005A7EAF">
              <w:rPr>
                <w:rFonts w:ascii="Times New Roman" w:hAnsi="Times New Roman" w:cs="Times New Roman"/>
                <w:sz w:val="24"/>
                <w:szCs w:val="24"/>
                <w:shd w:val="clear" w:color="auto" w:fill="FFFFFF"/>
              </w:rPr>
              <w:t>поступивших в почтовые ящики, размещенные в з</w:t>
            </w:r>
            <w:r w:rsidR="00D00DAD" w:rsidRPr="005A7EAF">
              <w:rPr>
                <w:rFonts w:ascii="Times New Roman" w:hAnsi="Times New Roman" w:cs="Times New Roman"/>
                <w:sz w:val="24"/>
                <w:szCs w:val="24"/>
                <w:shd w:val="clear" w:color="auto" w:fill="FFFFFF"/>
              </w:rPr>
              <w:t xml:space="preserve">даниях Правительства Кировской </w:t>
            </w:r>
            <w:r w:rsidRPr="005A7EAF">
              <w:rPr>
                <w:rFonts w:ascii="Times New Roman" w:hAnsi="Times New Roman" w:cs="Times New Roman"/>
                <w:sz w:val="24"/>
                <w:szCs w:val="24"/>
                <w:shd w:val="clear" w:color="auto" w:fill="FFFFFF"/>
              </w:rPr>
              <w:t>области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4.2</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 xml:space="preserve">Обеспечение взаимодействия </w:t>
            </w:r>
            <w:r>
              <w:rPr>
                <w:rFonts w:ascii="Times New Roman" w:hAnsi="Times New Roman" w:cs="Times New Roman"/>
                <w:sz w:val="24"/>
                <w:szCs w:val="24"/>
              </w:rPr>
              <w:br/>
            </w:r>
            <w:r w:rsidRPr="00BB6993">
              <w:rPr>
                <w:rFonts w:ascii="Times New Roman" w:hAnsi="Times New Roman" w:cs="Times New Roman"/>
                <w:sz w:val="24"/>
                <w:szCs w:val="24"/>
              </w:rPr>
              <w:t>администрации Губернатора и Правительства Кировской области со средствами массовой информации по вопросам противодействия коррупции, в том числе в части размещения информационных материалов по вопросам антикоррупционной деятельности</w:t>
            </w:r>
          </w:p>
        </w:tc>
        <w:tc>
          <w:tcPr>
            <w:tcW w:w="10206" w:type="dxa"/>
            <w:tcBorders>
              <w:top w:val="single" w:sz="4" w:space="0" w:color="auto"/>
              <w:left w:val="single" w:sz="4" w:space="0" w:color="auto"/>
              <w:bottom w:val="single" w:sz="4" w:space="0" w:color="auto"/>
              <w:right w:val="single" w:sz="4" w:space="0" w:color="auto"/>
            </w:tcBorders>
          </w:tcPr>
          <w:p w:rsidR="001F68C4" w:rsidRPr="00AF5AD4" w:rsidRDefault="00974D28" w:rsidP="00153050">
            <w:pPr>
              <w:spacing w:after="0" w:line="240" w:lineRule="auto"/>
              <w:jc w:val="both"/>
              <w:rPr>
                <w:rFonts w:ascii="Times New Roman" w:hAnsi="Times New Roman" w:cs="Times New Roman"/>
                <w:sz w:val="24"/>
                <w:szCs w:val="24"/>
              </w:rPr>
            </w:pPr>
            <w:r w:rsidRPr="00AF5AD4">
              <w:rPr>
                <w:rFonts w:ascii="Times New Roman" w:hAnsi="Times New Roman" w:cs="Times New Roman"/>
                <w:color w:val="000000"/>
                <w:sz w:val="24"/>
                <w:szCs w:val="24"/>
              </w:rPr>
              <w:t xml:space="preserve">в отчетном периоде размещено 5 информационных материалов о работе в сфере профилактики коррупционных и иных правонарушений в средствах массовой информации Кировской области (на интернет-сайтах районных газет Кировской области и официальном </w:t>
            </w:r>
            <w:r w:rsidRPr="00AF5AD4">
              <w:rPr>
                <w:rFonts w:ascii="Times New Roman" w:hAnsi="Times New Roman" w:cs="Times New Roman"/>
                <w:sz w:val="24"/>
                <w:szCs w:val="24"/>
              </w:rPr>
              <w:t>информационном сайте Правительства Кировской области)</w:t>
            </w:r>
            <w:r w:rsidR="00153050" w:rsidRPr="00AF5AD4">
              <w:rPr>
                <w:rFonts w:ascii="Times New Roman" w:hAnsi="Times New Roman" w:cs="Times New Roman"/>
                <w:sz w:val="24"/>
                <w:szCs w:val="24"/>
              </w:rPr>
              <w:t>. С</w:t>
            </w:r>
            <w:r w:rsidR="00C00309" w:rsidRPr="00AF5AD4">
              <w:rPr>
                <w:rFonts w:ascii="Times New Roman" w:hAnsi="Times New Roman" w:cs="Times New Roman"/>
                <w:color w:val="000000"/>
                <w:sz w:val="24"/>
                <w:szCs w:val="24"/>
              </w:rPr>
              <w:t xml:space="preserve">оциальные ролики на антикоррупционную тематику </w:t>
            </w:r>
            <w:r w:rsidR="00153050" w:rsidRPr="00AF5AD4">
              <w:rPr>
                <w:rFonts w:ascii="Times New Roman" w:hAnsi="Times New Roman" w:cs="Times New Roman"/>
                <w:color w:val="000000"/>
                <w:sz w:val="24"/>
                <w:szCs w:val="24"/>
              </w:rPr>
              <w:t xml:space="preserve">транслировались в </w:t>
            </w:r>
            <w:r w:rsidR="00153050" w:rsidRPr="00AF5AD4">
              <w:rPr>
                <w:rFonts w:ascii="Times New Roman" w:hAnsi="Times New Roman" w:cs="Times New Roman"/>
                <w:sz w:val="24"/>
                <w:szCs w:val="24"/>
              </w:rPr>
              <w:t>эфире телеканала «Девятка ТВ»,</w:t>
            </w:r>
            <w:r w:rsidR="004119A6" w:rsidRPr="00AF5AD4">
              <w:rPr>
                <w:rFonts w:ascii="Times New Roman" w:hAnsi="Times New Roman" w:cs="Times New Roman"/>
                <w:sz w:val="24"/>
                <w:szCs w:val="24"/>
              </w:rPr>
              <w:t xml:space="preserve"> в социальных сетях,</w:t>
            </w:r>
            <w:r w:rsidR="00153050" w:rsidRPr="00AF5AD4">
              <w:rPr>
                <w:rFonts w:ascii="Times New Roman" w:hAnsi="Times New Roman" w:cs="Times New Roman"/>
                <w:sz w:val="24"/>
                <w:szCs w:val="24"/>
              </w:rPr>
              <w:t xml:space="preserve"> а также размещены </w:t>
            </w:r>
            <w:r w:rsidR="00E14A10" w:rsidRPr="00AF5AD4">
              <w:rPr>
                <w:rFonts w:ascii="Times New Roman" w:hAnsi="Times New Roman" w:cs="Times New Roman"/>
                <w:sz w:val="24"/>
                <w:szCs w:val="24"/>
              </w:rPr>
              <w:t>на официальном информационном сайте Правительства Кировской области</w:t>
            </w:r>
            <w:r w:rsidR="00153050" w:rsidRPr="00AF5AD4">
              <w:rPr>
                <w:rFonts w:ascii="Times New Roman" w:hAnsi="Times New Roman" w:cs="Times New Roman"/>
                <w:sz w:val="24"/>
                <w:szCs w:val="24"/>
              </w:rPr>
              <w:t xml:space="preserve">.  </w:t>
            </w:r>
          </w:p>
          <w:p w:rsidR="00E96286" w:rsidRPr="00AF5AD4" w:rsidRDefault="008F5158" w:rsidP="004119A6">
            <w:pPr>
              <w:spacing w:after="0" w:line="240" w:lineRule="auto"/>
              <w:jc w:val="both"/>
              <w:rPr>
                <w:rFonts w:ascii="Times New Roman" w:hAnsi="Times New Roman" w:cs="Times New Roman"/>
                <w:b/>
                <w:sz w:val="24"/>
                <w:szCs w:val="24"/>
              </w:rPr>
            </w:pPr>
            <w:r w:rsidRPr="00AF5AD4">
              <w:rPr>
                <w:rFonts w:ascii="Times New Roman" w:hAnsi="Times New Roman" w:cs="Times New Roman"/>
                <w:sz w:val="24"/>
                <w:szCs w:val="24"/>
              </w:rPr>
              <w:t xml:space="preserve">В </w:t>
            </w:r>
            <w:r w:rsidR="00153050" w:rsidRPr="00AF5AD4">
              <w:rPr>
                <w:rFonts w:ascii="Times New Roman" w:hAnsi="Times New Roman" w:cs="Times New Roman"/>
                <w:sz w:val="24"/>
                <w:szCs w:val="24"/>
              </w:rPr>
              <w:t xml:space="preserve">рамках проведения ежегодного конкурса профессионального мастерства представителей </w:t>
            </w:r>
            <w:r w:rsidR="004119A6" w:rsidRPr="00AF5AD4">
              <w:rPr>
                <w:rFonts w:ascii="Times New Roman" w:hAnsi="Times New Roman" w:cs="Times New Roman"/>
                <w:sz w:val="24"/>
                <w:szCs w:val="24"/>
              </w:rPr>
              <w:t>средств массовой информации</w:t>
            </w:r>
            <w:r w:rsidR="00153050" w:rsidRPr="00AF5AD4">
              <w:rPr>
                <w:rFonts w:ascii="Times New Roman" w:hAnsi="Times New Roman" w:cs="Times New Roman"/>
                <w:sz w:val="24"/>
                <w:szCs w:val="24"/>
              </w:rPr>
              <w:t xml:space="preserve"> «Медиа-Мастер-2023» победителями в номинации «СТОПкоррупция» был признан информационно-новостной портал «Первоисточник» </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4.3</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Обеспечение работы телефона доверия (горячей линии, электронной приемной) в администрации Губернатора и Правительства Кировской области</w:t>
            </w:r>
          </w:p>
        </w:tc>
        <w:tc>
          <w:tcPr>
            <w:tcW w:w="10206" w:type="dxa"/>
            <w:tcBorders>
              <w:top w:val="single" w:sz="4" w:space="0" w:color="auto"/>
              <w:left w:val="single" w:sz="4" w:space="0" w:color="auto"/>
              <w:bottom w:val="single" w:sz="4" w:space="0" w:color="auto"/>
              <w:right w:val="single" w:sz="4" w:space="0" w:color="auto"/>
            </w:tcBorders>
          </w:tcPr>
          <w:p w:rsidR="00E96286" w:rsidRPr="00AF5AD4" w:rsidRDefault="00CF0092" w:rsidP="00CF0092">
            <w:pPr>
              <w:widowControl w:val="0"/>
              <w:spacing w:after="0" w:line="240" w:lineRule="auto"/>
              <w:jc w:val="both"/>
              <w:rPr>
                <w:rFonts w:ascii="Times New Roman" w:hAnsi="Times New Roman" w:cs="Times New Roman"/>
                <w:b/>
                <w:sz w:val="24"/>
                <w:szCs w:val="24"/>
              </w:rPr>
            </w:pPr>
            <w:r w:rsidRPr="00AF5AD4">
              <w:rPr>
                <w:rFonts w:ascii="Times New Roman" w:hAnsi="Times New Roman" w:cs="Times New Roman"/>
                <w:sz w:val="24"/>
                <w:szCs w:val="24"/>
              </w:rPr>
              <w:t>в целях повышения эффективности обеспечения соблюдения лицами, замещающими государственные должности Кировской области, государственными гражданскими служащими Кировской области запретов, ограничений и требований, установленных в целях противодействия коррупции, в администрации Губернатора и Правительства Кировской области обеспечена работа телефона доверия. Информация о номере телефона доверия размещена на официальном информационном сайте Правительства Кировской обл</w:t>
            </w:r>
            <w:r w:rsidR="00976BAB" w:rsidRPr="00AF5AD4">
              <w:rPr>
                <w:rFonts w:ascii="Times New Roman" w:hAnsi="Times New Roman" w:cs="Times New Roman"/>
                <w:sz w:val="24"/>
                <w:szCs w:val="24"/>
              </w:rPr>
              <w:t>асти в информационно-</w:t>
            </w:r>
            <w:r w:rsidRPr="00AF5AD4">
              <w:rPr>
                <w:rFonts w:ascii="Times New Roman" w:hAnsi="Times New Roman" w:cs="Times New Roman"/>
                <w:sz w:val="24"/>
                <w:szCs w:val="24"/>
              </w:rPr>
              <w:t>телекоммуникационной сети «Интернет» в подразделе «Обратная связь для сообщений о фактах коррупции» подраздела «Противодействие коррупции в Кировской области»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4.4</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 xml:space="preserve">Привлечение членов </w:t>
            </w:r>
            <w:r>
              <w:rPr>
                <w:rFonts w:ascii="Times New Roman" w:hAnsi="Times New Roman" w:cs="Times New Roman"/>
                <w:sz w:val="24"/>
                <w:szCs w:val="24"/>
              </w:rPr>
              <w:t>О</w:t>
            </w:r>
            <w:r w:rsidRPr="00BB6993">
              <w:rPr>
                <w:rFonts w:ascii="Times New Roman" w:hAnsi="Times New Roman" w:cs="Times New Roman"/>
                <w:sz w:val="24"/>
                <w:szCs w:val="24"/>
              </w:rPr>
              <w:t>бщественн</w:t>
            </w:r>
            <w:r>
              <w:rPr>
                <w:rFonts w:ascii="Times New Roman" w:hAnsi="Times New Roman" w:cs="Times New Roman"/>
                <w:sz w:val="24"/>
                <w:szCs w:val="24"/>
              </w:rPr>
              <w:t>ого</w:t>
            </w:r>
            <w:r w:rsidRPr="00BB6993">
              <w:rPr>
                <w:rFonts w:ascii="Times New Roman" w:hAnsi="Times New Roman" w:cs="Times New Roman"/>
                <w:sz w:val="24"/>
                <w:szCs w:val="24"/>
              </w:rPr>
              <w:t xml:space="preserve"> совет</w:t>
            </w:r>
            <w:r>
              <w:rPr>
                <w:rFonts w:ascii="Times New Roman" w:hAnsi="Times New Roman" w:cs="Times New Roman"/>
                <w:sz w:val="24"/>
                <w:szCs w:val="24"/>
              </w:rPr>
              <w:t>а при администрации Губернатора и Правительства Кировской области</w:t>
            </w:r>
            <w:r w:rsidRPr="00BB6993">
              <w:rPr>
                <w:rFonts w:ascii="Times New Roman" w:hAnsi="Times New Roman" w:cs="Times New Roman"/>
                <w:sz w:val="24"/>
                <w:szCs w:val="24"/>
              </w:rPr>
              <w:t xml:space="preserve"> к осуществлению контроля за выполнением </w:t>
            </w:r>
            <w:r>
              <w:rPr>
                <w:rFonts w:ascii="Times New Roman" w:hAnsi="Times New Roman" w:cs="Times New Roman"/>
                <w:sz w:val="24"/>
                <w:szCs w:val="24"/>
              </w:rPr>
              <w:br/>
            </w:r>
            <w:r w:rsidRPr="00BB6993">
              <w:rPr>
                <w:rFonts w:ascii="Times New Roman" w:hAnsi="Times New Roman" w:cs="Times New Roman"/>
                <w:sz w:val="24"/>
                <w:szCs w:val="24"/>
              </w:rPr>
              <w:t>мероприятий, предусмотренных план</w:t>
            </w:r>
            <w:r>
              <w:rPr>
                <w:rFonts w:ascii="Times New Roman" w:hAnsi="Times New Roman" w:cs="Times New Roman"/>
                <w:sz w:val="24"/>
                <w:szCs w:val="24"/>
              </w:rPr>
              <w:t>ом</w:t>
            </w:r>
            <w:r w:rsidRPr="00BB6993">
              <w:rPr>
                <w:rFonts w:ascii="Times New Roman" w:hAnsi="Times New Roman" w:cs="Times New Roman"/>
                <w:sz w:val="24"/>
                <w:szCs w:val="24"/>
              </w:rPr>
              <w:t xml:space="preserve"> </w:t>
            </w:r>
            <w:r>
              <w:rPr>
                <w:rFonts w:ascii="Times New Roman" w:hAnsi="Times New Roman" w:cs="Times New Roman"/>
                <w:sz w:val="24"/>
                <w:szCs w:val="24"/>
              </w:rPr>
              <w:t>мероприятий администрации Губернатора и Правите</w:t>
            </w:r>
            <w:r w:rsidR="00CC3E98">
              <w:rPr>
                <w:rFonts w:ascii="Times New Roman" w:hAnsi="Times New Roman" w:cs="Times New Roman"/>
                <w:sz w:val="24"/>
                <w:szCs w:val="24"/>
              </w:rPr>
              <w:t>льства Кировской области по про</w:t>
            </w:r>
            <w:r>
              <w:rPr>
                <w:rFonts w:ascii="Times New Roman" w:hAnsi="Times New Roman" w:cs="Times New Roman"/>
                <w:sz w:val="24"/>
                <w:szCs w:val="24"/>
              </w:rPr>
              <w:t xml:space="preserve">тиводействию коррупции на </w:t>
            </w:r>
            <w:r>
              <w:rPr>
                <w:rFonts w:ascii="Times New Roman" w:hAnsi="Times New Roman" w:cs="Times New Roman"/>
                <w:sz w:val="24"/>
                <w:szCs w:val="24"/>
              </w:rPr>
              <w:br/>
              <w:t>2021 – 2024 годы</w:t>
            </w:r>
          </w:p>
        </w:tc>
        <w:tc>
          <w:tcPr>
            <w:tcW w:w="10206" w:type="dxa"/>
            <w:tcBorders>
              <w:top w:val="single" w:sz="4" w:space="0" w:color="auto"/>
              <w:left w:val="single" w:sz="4" w:space="0" w:color="auto"/>
              <w:bottom w:val="single" w:sz="4" w:space="0" w:color="auto"/>
              <w:right w:val="single" w:sz="4" w:space="0" w:color="auto"/>
            </w:tcBorders>
          </w:tcPr>
          <w:p w:rsidR="00D30B64" w:rsidRPr="005A7EAF" w:rsidRDefault="00D30B64" w:rsidP="00D30B64">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информация об исполнении плана мероприятий рассматривается на заседаниях </w:t>
            </w:r>
            <w:r w:rsidRPr="005A7EAF">
              <w:rPr>
                <w:rFonts w:ascii="Times New Roman" w:hAnsi="Times New Roman" w:cs="Times New Roman"/>
                <w:sz w:val="24"/>
                <w:szCs w:val="24"/>
              </w:rPr>
              <w:br/>
              <w:t xml:space="preserve">Общественного совета при администрации Губернатора и Правительства Кировской </w:t>
            </w:r>
            <w:r w:rsidRPr="005A7EAF">
              <w:rPr>
                <w:rFonts w:ascii="Times New Roman" w:hAnsi="Times New Roman" w:cs="Times New Roman"/>
                <w:sz w:val="24"/>
                <w:szCs w:val="24"/>
              </w:rPr>
              <w:br/>
              <w:t>области (далее – Общественный совет). На заседаниях Общественного совета были рассмотрены следующие вопросы:</w:t>
            </w:r>
          </w:p>
          <w:p w:rsidR="00D30B64" w:rsidRPr="005A7EAF" w:rsidRDefault="00D30B64" w:rsidP="00D30B64">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27.03.2023 – «Об исполнении Плана меропри</w:t>
            </w:r>
            <w:r w:rsidR="00976BAB">
              <w:rPr>
                <w:rFonts w:ascii="Times New Roman" w:hAnsi="Times New Roman" w:cs="Times New Roman"/>
                <w:sz w:val="24"/>
                <w:szCs w:val="24"/>
              </w:rPr>
              <w:t xml:space="preserve">ятий администрации Губернатора </w:t>
            </w:r>
            <w:r w:rsidRPr="005A7EAF">
              <w:rPr>
                <w:rFonts w:ascii="Times New Roman" w:hAnsi="Times New Roman" w:cs="Times New Roman"/>
                <w:sz w:val="24"/>
                <w:szCs w:val="24"/>
              </w:rPr>
              <w:t>и Правительства Кировской области по противодействию коррупции в 2022 году»;</w:t>
            </w:r>
          </w:p>
          <w:p w:rsidR="00D30B64" w:rsidRPr="005A7EAF" w:rsidRDefault="00D30B64" w:rsidP="00D30B64">
            <w:pPr>
              <w:widowControl w:val="0"/>
              <w:autoSpaceDE w:val="0"/>
              <w:autoSpaceDN w:val="0"/>
              <w:adjustRightInd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14.07.2023 – «Об исполнении Плана меропри</w:t>
            </w:r>
            <w:r w:rsidR="00976BAB">
              <w:rPr>
                <w:rFonts w:ascii="Times New Roman" w:hAnsi="Times New Roman" w:cs="Times New Roman"/>
                <w:sz w:val="24"/>
                <w:szCs w:val="24"/>
              </w:rPr>
              <w:t xml:space="preserve">ятий администрации Губернатора </w:t>
            </w:r>
            <w:r w:rsidRPr="005A7EAF">
              <w:rPr>
                <w:rFonts w:ascii="Times New Roman" w:hAnsi="Times New Roman" w:cs="Times New Roman"/>
                <w:sz w:val="24"/>
                <w:szCs w:val="24"/>
              </w:rPr>
              <w:t>и Правительства Кировской област</w:t>
            </w:r>
            <w:r w:rsidR="00327501">
              <w:rPr>
                <w:rFonts w:ascii="Times New Roman" w:hAnsi="Times New Roman" w:cs="Times New Roman"/>
                <w:sz w:val="24"/>
                <w:szCs w:val="24"/>
              </w:rPr>
              <w:t xml:space="preserve">и по противодействию коррупции </w:t>
            </w:r>
            <w:r w:rsidRPr="005A7EAF">
              <w:rPr>
                <w:rFonts w:ascii="Times New Roman" w:hAnsi="Times New Roman" w:cs="Times New Roman"/>
                <w:sz w:val="24"/>
                <w:szCs w:val="24"/>
              </w:rPr>
              <w:t xml:space="preserve">в первом квартале 2023 года»; </w:t>
            </w:r>
          </w:p>
          <w:p w:rsidR="00E96286" w:rsidRPr="005A7EAF" w:rsidRDefault="00D30B64" w:rsidP="00D30B64">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29.09.2023 – «Об исполнении Плана мероприятий администрации Губернатора и Правительства Кировской области по противодействию коррупции за два квартала 2023 года»;</w:t>
            </w:r>
          </w:p>
          <w:p w:rsidR="00D30B64" w:rsidRPr="005A7EAF" w:rsidRDefault="00D30B64" w:rsidP="00D30B64">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15.12.2023 – «Об исполнении Плана мероприятий администрации Губернатора и Правительства Кировской области по противодействию коррупции в третьем квартале 2023 года»</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4.5</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 xml:space="preserve">Обеспечение наполнения подразделов, посвященных вопросам противодействия коррупции, официального </w:t>
            </w:r>
            <w:r>
              <w:rPr>
                <w:rFonts w:ascii="Times New Roman" w:hAnsi="Times New Roman" w:cs="Times New Roman"/>
                <w:sz w:val="24"/>
                <w:szCs w:val="24"/>
              </w:rPr>
              <w:t xml:space="preserve">информационного </w:t>
            </w:r>
            <w:r w:rsidRPr="00BB6993">
              <w:rPr>
                <w:rFonts w:ascii="Times New Roman" w:hAnsi="Times New Roman" w:cs="Times New Roman"/>
                <w:sz w:val="24"/>
                <w:szCs w:val="24"/>
              </w:rPr>
              <w:t xml:space="preserve">сайта Правительства Кировской области информацией в соответствии с требованиями </w:t>
            </w:r>
            <w:hyperlink r:id="rId13" w:history="1">
              <w:r w:rsidRPr="00CC3E98">
                <w:rPr>
                  <w:rStyle w:val="aa"/>
                  <w:rFonts w:ascii="Times New Roman" w:hAnsi="Times New Roman" w:cs="Times New Roman"/>
                  <w:sz w:val="24"/>
                  <w:szCs w:val="24"/>
                  <w:u w:val="none"/>
                </w:rPr>
                <w:t>приказа</w:t>
              </w:r>
            </w:hyperlink>
            <w:r w:rsidRPr="00BB6993">
              <w:rPr>
                <w:rFonts w:ascii="Times New Roman" w:hAnsi="Times New Roman" w:cs="Times New Roman"/>
                <w:sz w:val="24"/>
                <w:szCs w:val="24"/>
              </w:rPr>
              <w:t xml:space="preserve">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FF1F60" w:rsidP="00CC3E98">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информация, размещенная в разделе «Противодействие коррупции в Кировской области» на официальном информационном сайте Правительства Кировской области, своевременно актуализируется. В отчетном периоде актуализи</w:t>
            </w:r>
            <w:r w:rsidR="00976BAB">
              <w:rPr>
                <w:rFonts w:ascii="Times New Roman" w:hAnsi="Times New Roman" w:cs="Times New Roman"/>
                <w:sz w:val="24"/>
                <w:szCs w:val="24"/>
              </w:rPr>
              <w:t xml:space="preserve">рованы подразделы «Нормативные </w:t>
            </w:r>
            <w:r w:rsidRPr="005A7EAF">
              <w:rPr>
                <w:rFonts w:ascii="Times New Roman" w:hAnsi="Times New Roman" w:cs="Times New Roman"/>
                <w:sz w:val="24"/>
                <w:szCs w:val="24"/>
              </w:rPr>
              <w:t>правовые и иные акты в сфере противодействия коррупции», «Методические материалы», «Формы документов, связанных с противодействием коррупции, дл</w:t>
            </w:r>
            <w:r w:rsidR="00976BAB">
              <w:rPr>
                <w:rFonts w:ascii="Times New Roman" w:hAnsi="Times New Roman" w:cs="Times New Roman"/>
                <w:sz w:val="24"/>
                <w:szCs w:val="24"/>
              </w:rPr>
              <w:t xml:space="preserve">я заполнения», </w:t>
            </w:r>
            <w:r w:rsidRPr="005A7EAF">
              <w:rPr>
                <w:rFonts w:ascii="Times New Roman" w:hAnsi="Times New Roman" w:cs="Times New Roman"/>
                <w:sz w:val="24"/>
                <w:szCs w:val="24"/>
              </w:rPr>
              <w:t>«Новости и анонсы», «Судебная практика», «Социальные ролики», «Противодействие коррупции в муниципальных образованиях Кировск</w:t>
            </w:r>
            <w:r w:rsidR="00CC3E98">
              <w:rPr>
                <w:rFonts w:ascii="Times New Roman" w:hAnsi="Times New Roman" w:cs="Times New Roman"/>
                <w:sz w:val="24"/>
                <w:szCs w:val="24"/>
              </w:rPr>
              <w:t>ой области», «Телефоны доверия».</w:t>
            </w:r>
            <w:r w:rsidRPr="005A7EAF">
              <w:rPr>
                <w:rFonts w:ascii="Times New Roman" w:hAnsi="Times New Roman" w:cs="Times New Roman"/>
                <w:sz w:val="24"/>
                <w:szCs w:val="24"/>
              </w:rPr>
              <w:t xml:space="preserve"> </w:t>
            </w:r>
            <w:r w:rsidR="00CC3E98">
              <w:rPr>
                <w:rFonts w:ascii="Times New Roman" w:hAnsi="Times New Roman" w:cs="Times New Roman"/>
                <w:sz w:val="24"/>
                <w:szCs w:val="24"/>
              </w:rPr>
              <w:t>Р</w:t>
            </w:r>
            <w:r w:rsidRPr="005A7EAF">
              <w:rPr>
                <w:rFonts w:ascii="Times New Roman" w:hAnsi="Times New Roman" w:cs="Times New Roman"/>
                <w:sz w:val="24"/>
                <w:szCs w:val="24"/>
              </w:rPr>
              <w:t xml:space="preserve">азмещены выписки из протоколов заседаний комиссии по координации работы по противодействию коррупции в Кировской области, комиссии по соблюдению требований к служебному поведению государственных гражданских служащих и урегулированию конфликта интересов, актуализированы контактные телефоны сотрудников управления профилактики коррупционных и иных правонарушений. Также размещена информация о проведении </w:t>
            </w:r>
            <w:r w:rsidRPr="005A7EAF">
              <w:rPr>
                <w:rFonts w:ascii="Times New Roman" w:hAnsi="Times New Roman" w:cs="Times New Roman"/>
                <w:bCs/>
                <w:sz w:val="24"/>
                <w:szCs w:val="24"/>
              </w:rPr>
              <w:t>Международного молодежного конкурса социальной антикоррупционной рекламы «Вместе против коррупции!»</w:t>
            </w:r>
            <w:r w:rsidRPr="005A7EAF">
              <w:rPr>
                <w:rFonts w:ascii="Times New Roman" w:hAnsi="Times New Roman" w:cs="Times New Roman"/>
                <w:sz w:val="24"/>
                <w:szCs w:val="24"/>
              </w:rPr>
              <w:t xml:space="preserve"> и социологического опроса представителей бизнеса об уровне «деловой» коррупции в Кировской области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sidRPr="0081751B">
              <w:rPr>
                <w:rFonts w:ascii="Times New Roman" w:hAnsi="Times New Roman" w:cs="Times New Roman"/>
                <w:sz w:val="24"/>
                <w:szCs w:val="24"/>
              </w:rPr>
              <w:br w:type="page"/>
            </w:r>
            <w:r>
              <w:rPr>
                <w:rFonts w:ascii="Times New Roman" w:hAnsi="Times New Roman" w:cs="Times New Roman"/>
                <w:sz w:val="24"/>
                <w:szCs w:val="24"/>
              </w:rPr>
              <w:t>4.6</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sidRPr="00F57D12">
              <w:rPr>
                <w:rFonts w:ascii="Times New Roman" w:hAnsi="Times New Roman" w:cs="Times New Roman"/>
                <w:sz w:val="24"/>
                <w:szCs w:val="24"/>
              </w:rPr>
              <w:t>Проведение анализа практики предоставления в Кировской области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w:t>
            </w:r>
          </w:p>
        </w:tc>
        <w:tc>
          <w:tcPr>
            <w:tcW w:w="10206" w:type="dxa"/>
            <w:tcBorders>
              <w:top w:val="single" w:sz="4" w:space="0" w:color="auto"/>
              <w:left w:val="single" w:sz="4" w:space="0" w:color="auto"/>
              <w:bottom w:val="single" w:sz="4" w:space="0" w:color="auto"/>
              <w:right w:val="single" w:sz="4" w:space="0" w:color="auto"/>
            </w:tcBorders>
          </w:tcPr>
          <w:p w:rsidR="00FF1F60" w:rsidRPr="005A7EAF" w:rsidRDefault="00677E57" w:rsidP="00FF1F6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Кировской области</w:t>
            </w:r>
            <w:r w:rsidR="00FF1F60" w:rsidRPr="005A7EAF">
              <w:rPr>
                <w:rFonts w:ascii="Times New Roman" w:hAnsi="Times New Roman" w:cs="Times New Roman"/>
                <w:sz w:val="24"/>
                <w:szCs w:val="24"/>
              </w:rPr>
              <w:t xml:space="preserve"> 5 социально-ориентированных некоммерческих организаций осуществляю</w:t>
            </w:r>
            <w:r>
              <w:rPr>
                <w:rFonts w:ascii="Times New Roman" w:hAnsi="Times New Roman" w:cs="Times New Roman"/>
                <w:sz w:val="24"/>
                <w:szCs w:val="24"/>
              </w:rPr>
              <w:t>т</w:t>
            </w:r>
            <w:r w:rsidR="00FF1F60" w:rsidRPr="005A7EAF">
              <w:rPr>
                <w:rFonts w:ascii="Times New Roman" w:hAnsi="Times New Roman" w:cs="Times New Roman"/>
                <w:sz w:val="24"/>
                <w:szCs w:val="24"/>
              </w:rPr>
              <w:t xml:space="preserve"> в соответствии с учредительными документами деятельность в области противодействия коррупции: автономная некоммерческая организация по оказанию экспертных услуг в сфере жилищно-коммунального хозяйства, Кировское региональное отделение Общероссийской общественной организации «Ассоциация юристов России», Кировская региональная общественная организация «Антикризисный центр защиты правопорядка Северо-Восток», Центр правовых экспертиз и защиты прав потребителей (региональная общественная организация), автономная некоммерческая организация Центр общественных технологий «Гражданская Миссия».</w:t>
            </w:r>
          </w:p>
          <w:p w:rsidR="00E96286" w:rsidRPr="005A7EAF" w:rsidRDefault="00FF1F60" w:rsidP="00FF1F60">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В 2023 году автономной некоммерческой организации по оказанию экспертных услуг в сфере жилищно-коммунального хозяйства и Кировскому региональному отделению Общероссийской общественной организации «Ассоциация юристов России» были предоставлены гранты в форме субсидии из областного бюджета на реализацию социально значимого проекта (инициативы)</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4.7</w:t>
            </w:r>
          </w:p>
        </w:tc>
        <w:tc>
          <w:tcPr>
            <w:tcW w:w="4677" w:type="dxa"/>
            <w:tcBorders>
              <w:top w:val="single" w:sz="4" w:space="0" w:color="auto"/>
              <w:left w:val="single" w:sz="4" w:space="0" w:color="auto"/>
              <w:bottom w:val="single" w:sz="4" w:space="0" w:color="auto"/>
              <w:right w:val="single" w:sz="4" w:space="0" w:color="auto"/>
            </w:tcBorders>
          </w:tcPr>
          <w:p w:rsidR="00E96286" w:rsidRPr="00F57D12"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Мониторинг информации о фактах коррупции в администрации Губернатора и Правительства Кировской области, государственных учреждениях</w:t>
            </w:r>
            <w:r w:rsidRPr="00BB6993">
              <w:rPr>
                <w:rFonts w:ascii="Times New Roman" w:hAnsi="Times New Roman" w:cs="Times New Roman"/>
                <w:sz w:val="24"/>
                <w:szCs w:val="24"/>
              </w:rPr>
              <w:t>, опубликованной</w:t>
            </w:r>
            <w:r w:rsidRPr="0081751B">
              <w:rPr>
                <w:rFonts w:ascii="Times New Roman" w:hAnsi="Times New Roman" w:cs="Times New Roman"/>
                <w:sz w:val="24"/>
                <w:szCs w:val="24"/>
              </w:rPr>
              <w:t xml:space="preserve"> в средствах массовой информации</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786A23" w:rsidP="00802C94">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 xml:space="preserve">в отчетном периоде </w:t>
            </w:r>
            <w:r w:rsidR="00802C94">
              <w:rPr>
                <w:rFonts w:ascii="Times New Roman" w:hAnsi="Times New Roman" w:cs="Times New Roman"/>
                <w:sz w:val="24"/>
                <w:szCs w:val="24"/>
              </w:rPr>
              <w:t xml:space="preserve">проведен мониторинг информации, опубликованной в средствах массовой информации. Сведений </w:t>
            </w:r>
            <w:r w:rsidRPr="005A7EAF">
              <w:rPr>
                <w:rFonts w:ascii="Times New Roman" w:hAnsi="Times New Roman" w:cs="Times New Roman"/>
                <w:sz w:val="24"/>
                <w:szCs w:val="24"/>
              </w:rPr>
              <w:t>о фактах коррупции в администрации Губернатора и Правительства К</w:t>
            </w:r>
            <w:r w:rsidR="00A64271" w:rsidRPr="005A7EAF">
              <w:rPr>
                <w:rFonts w:ascii="Times New Roman" w:hAnsi="Times New Roman" w:cs="Times New Roman"/>
                <w:sz w:val="24"/>
                <w:szCs w:val="24"/>
              </w:rPr>
              <w:t>ировской области</w:t>
            </w:r>
            <w:r w:rsidRPr="005A7EAF">
              <w:rPr>
                <w:rFonts w:ascii="Times New Roman" w:hAnsi="Times New Roman" w:cs="Times New Roman"/>
                <w:sz w:val="24"/>
                <w:szCs w:val="24"/>
              </w:rPr>
              <w:t xml:space="preserve"> </w:t>
            </w:r>
            <w:r w:rsidR="00A64271" w:rsidRPr="005A7EAF">
              <w:rPr>
                <w:rFonts w:ascii="Times New Roman" w:hAnsi="Times New Roman" w:cs="Times New Roman"/>
                <w:sz w:val="24"/>
                <w:szCs w:val="24"/>
              </w:rPr>
              <w:t xml:space="preserve">в средствах массовой информации </w:t>
            </w:r>
            <w:r w:rsidRPr="005A7EAF">
              <w:rPr>
                <w:rFonts w:ascii="Times New Roman" w:hAnsi="Times New Roman" w:cs="Times New Roman"/>
                <w:sz w:val="24"/>
                <w:szCs w:val="24"/>
              </w:rPr>
              <w:t>не размеща</w:t>
            </w:r>
            <w:r w:rsidR="00802C94">
              <w:rPr>
                <w:rFonts w:ascii="Times New Roman" w:hAnsi="Times New Roman" w:cs="Times New Roman"/>
                <w:sz w:val="24"/>
                <w:szCs w:val="24"/>
              </w:rPr>
              <w:t>ло</w:t>
            </w:r>
            <w:r w:rsidRPr="005A7EAF">
              <w:rPr>
                <w:rFonts w:ascii="Times New Roman" w:hAnsi="Times New Roman" w:cs="Times New Roman"/>
                <w:sz w:val="24"/>
                <w:szCs w:val="24"/>
              </w:rPr>
              <w:t>сь</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4.8</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Размещение в общедоступных помещениях стендов с информацией по вопросам противодействия коррупции, их актуализация</w:t>
            </w:r>
          </w:p>
        </w:tc>
        <w:tc>
          <w:tcPr>
            <w:tcW w:w="10206" w:type="dxa"/>
            <w:tcBorders>
              <w:top w:val="single" w:sz="4" w:space="0" w:color="auto"/>
              <w:left w:val="single" w:sz="4" w:space="0" w:color="auto"/>
              <w:bottom w:val="single" w:sz="4" w:space="0" w:color="auto"/>
              <w:right w:val="single" w:sz="4" w:space="0" w:color="auto"/>
            </w:tcBorders>
          </w:tcPr>
          <w:p w:rsidR="00E96286" w:rsidRPr="005A7EAF" w:rsidRDefault="00AB5ABF" w:rsidP="00786A23">
            <w:pPr>
              <w:widowControl w:val="0"/>
              <w:spacing w:after="0" w:line="240" w:lineRule="auto"/>
              <w:jc w:val="both"/>
              <w:rPr>
                <w:rFonts w:ascii="Times New Roman" w:hAnsi="Times New Roman" w:cs="Times New Roman"/>
                <w:sz w:val="24"/>
                <w:szCs w:val="24"/>
              </w:rPr>
            </w:pPr>
            <w:r w:rsidRPr="005A7EAF">
              <w:rPr>
                <w:rFonts w:ascii="Times New Roman" w:hAnsi="Times New Roman" w:cs="Times New Roman"/>
                <w:sz w:val="24"/>
                <w:szCs w:val="24"/>
              </w:rPr>
              <w:t>на информационном стенде в администрации Губернатора и Правительства Кировской области размещается актуальная информация по вопросам противодействия коррупции</w:t>
            </w:r>
            <w:r w:rsidR="00786A23" w:rsidRPr="005A7EAF">
              <w:rPr>
                <w:rFonts w:ascii="Times New Roman" w:hAnsi="Times New Roman" w:cs="Times New Roman"/>
                <w:sz w:val="24"/>
                <w:szCs w:val="24"/>
              </w:rPr>
              <w:t>:</w:t>
            </w:r>
            <w:r w:rsidRPr="005A7EAF">
              <w:rPr>
                <w:rFonts w:ascii="Times New Roman" w:hAnsi="Times New Roman" w:cs="Times New Roman"/>
                <w:sz w:val="24"/>
                <w:szCs w:val="24"/>
              </w:rPr>
              <w:t xml:space="preserve"> </w:t>
            </w:r>
            <w:r w:rsidR="00786A23" w:rsidRPr="005A7EAF">
              <w:rPr>
                <w:rFonts w:ascii="Times New Roman" w:hAnsi="Times New Roman" w:cs="Times New Roman"/>
                <w:sz w:val="24"/>
                <w:szCs w:val="24"/>
              </w:rPr>
              <w:t xml:space="preserve">выписки из протоколов заседаний комиссии по соблюдению требований к служебному поведению и урегулированию конфликта интересов; </w:t>
            </w:r>
            <w:r w:rsidRPr="005A7EAF">
              <w:rPr>
                <w:rFonts w:ascii="Times New Roman" w:hAnsi="Times New Roman" w:cs="Times New Roman"/>
                <w:sz w:val="24"/>
                <w:szCs w:val="24"/>
              </w:rPr>
              <w:t>формы документов, связанных с противодействием коррупции, для заполнения;</w:t>
            </w:r>
            <w:r w:rsidR="00786A23" w:rsidRPr="005A7EAF">
              <w:rPr>
                <w:rFonts w:ascii="Times New Roman" w:hAnsi="Times New Roman" w:cs="Times New Roman"/>
                <w:sz w:val="24"/>
                <w:szCs w:val="24"/>
              </w:rPr>
              <w:t xml:space="preserve"> </w:t>
            </w:r>
            <w:r w:rsidRPr="005A7EAF">
              <w:rPr>
                <w:rFonts w:ascii="Times New Roman" w:hAnsi="Times New Roman" w:cs="Times New Roman"/>
                <w:sz w:val="24"/>
                <w:szCs w:val="24"/>
              </w:rPr>
              <w:t>телефоны доверия</w:t>
            </w:r>
            <w:r w:rsidR="00786A23" w:rsidRPr="005A7EAF">
              <w:rPr>
                <w:rFonts w:ascii="Times New Roman" w:hAnsi="Times New Roman" w:cs="Times New Roman"/>
                <w:sz w:val="24"/>
                <w:szCs w:val="24"/>
              </w:rPr>
              <w:t xml:space="preserve"> и др. информация</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4.9</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81751B">
              <w:rPr>
                <w:rFonts w:ascii="Times New Roman" w:hAnsi="Times New Roman" w:cs="Times New Roman"/>
                <w:sz w:val="24"/>
                <w:szCs w:val="24"/>
              </w:rPr>
              <w:t>Организация и проведение мероприятий, приуроченных к Международному дню борьбы с коррупцией (9 декабря) (тестирование по вопросам противодействия коррупции, круглый стол и др.)</w:t>
            </w:r>
          </w:p>
        </w:tc>
        <w:tc>
          <w:tcPr>
            <w:tcW w:w="10206" w:type="dxa"/>
            <w:tcBorders>
              <w:top w:val="single" w:sz="4" w:space="0" w:color="auto"/>
              <w:left w:val="single" w:sz="4" w:space="0" w:color="auto"/>
              <w:bottom w:val="single" w:sz="4" w:space="0" w:color="auto"/>
              <w:right w:val="single" w:sz="4" w:space="0" w:color="auto"/>
            </w:tcBorders>
          </w:tcPr>
          <w:p w:rsidR="00606F96" w:rsidRDefault="00AB5ABF" w:rsidP="00606F96">
            <w:pPr>
              <w:spacing w:after="0" w:line="240" w:lineRule="auto"/>
              <w:ind w:right="28"/>
              <w:jc w:val="both"/>
              <w:rPr>
                <w:rFonts w:ascii="Times New Roman" w:hAnsi="Times New Roman" w:cs="Times New Roman"/>
                <w:sz w:val="24"/>
                <w:szCs w:val="24"/>
              </w:rPr>
            </w:pPr>
            <w:r w:rsidRPr="005A7EAF">
              <w:rPr>
                <w:rFonts w:ascii="Times New Roman" w:hAnsi="Times New Roman" w:cs="Times New Roman"/>
                <w:color w:val="000000"/>
                <w:sz w:val="24"/>
                <w:szCs w:val="24"/>
                <w:shd w:val="clear" w:color="auto" w:fill="FFFFFF"/>
              </w:rPr>
              <w:t xml:space="preserve">5 декабря 2023 года в преддверии Международного дня борьбы с коррупцией </w:t>
            </w:r>
            <w:r w:rsidR="00CC3E98">
              <w:rPr>
                <w:rFonts w:ascii="Times New Roman" w:hAnsi="Times New Roman" w:cs="Times New Roman"/>
                <w:color w:val="000000"/>
                <w:sz w:val="24"/>
                <w:szCs w:val="24"/>
                <w:shd w:val="clear" w:color="auto" w:fill="FFFFFF"/>
              </w:rPr>
              <w:t>управлением проведен семинар</w:t>
            </w:r>
            <w:r w:rsidR="00606F96" w:rsidRPr="005A7EAF">
              <w:rPr>
                <w:rFonts w:ascii="Times New Roman" w:hAnsi="Times New Roman" w:cs="Times New Roman"/>
                <w:color w:val="000000"/>
                <w:sz w:val="24"/>
                <w:szCs w:val="24"/>
                <w:shd w:val="clear" w:color="auto" w:fill="FFFFFF"/>
              </w:rPr>
              <w:t xml:space="preserve"> </w:t>
            </w:r>
            <w:r w:rsidR="00802C94">
              <w:rPr>
                <w:rFonts w:ascii="Times New Roman" w:hAnsi="Times New Roman" w:cs="Times New Roman"/>
                <w:color w:val="000000"/>
                <w:sz w:val="24"/>
                <w:szCs w:val="24"/>
                <w:shd w:val="clear" w:color="auto" w:fill="FFFFFF"/>
              </w:rPr>
              <w:t>для студентов</w:t>
            </w:r>
            <w:r w:rsidRPr="005A7EAF">
              <w:rPr>
                <w:rFonts w:ascii="Times New Roman" w:hAnsi="Times New Roman" w:cs="Times New Roman"/>
                <w:color w:val="000000"/>
                <w:sz w:val="24"/>
                <w:szCs w:val="24"/>
                <w:shd w:val="clear" w:color="auto" w:fill="FFFFFF"/>
              </w:rPr>
              <w:t xml:space="preserve"> </w:t>
            </w:r>
            <w:r w:rsidR="003A1FE3">
              <w:rPr>
                <w:rFonts w:ascii="Times New Roman" w:hAnsi="Times New Roman" w:cs="Times New Roman"/>
                <w:color w:val="000000"/>
                <w:sz w:val="24"/>
                <w:szCs w:val="24"/>
                <w:shd w:val="clear" w:color="auto" w:fill="FFFFFF"/>
              </w:rPr>
              <w:t>ФГБОУ ВО «Вятский</w:t>
            </w:r>
            <w:r w:rsidRPr="005A7EAF">
              <w:rPr>
                <w:rFonts w:ascii="Times New Roman" w:hAnsi="Times New Roman" w:cs="Times New Roman"/>
                <w:color w:val="000000"/>
                <w:sz w:val="24"/>
                <w:szCs w:val="24"/>
                <w:shd w:val="clear" w:color="auto" w:fill="FFFFFF"/>
              </w:rPr>
              <w:t xml:space="preserve"> государственн</w:t>
            </w:r>
            <w:r w:rsidR="003A1FE3">
              <w:rPr>
                <w:rFonts w:ascii="Times New Roman" w:hAnsi="Times New Roman" w:cs="Times New Roman"/>
                <w:color w:val="000000"/>
                <w:sz w:val="24"/>
                <w:szCs w:val="24"/>
                <w:shd w:val="clear" w:color="auto" w:fill="FFFFFF"/>
              </w:rPr>
              <w:t>ый</w:t>
            </w:r>
            <w:r w:rsidRPr="005A7EAF">
              <w:rPr>
                <w:rFonts w:ascii="Times New Roman" w:hAnsi="Times New Roman" w:cs="Times New Roman"/>
                <w:color w:val="000000"/>
                <w:sz w:val="24"/>
                <w:szCs w:val="24"/>
                <w:shd w:val="clear" w:color="auto" w:fill="FFFFFF"/>
              </w:rPr>
              <w:t xml:space="preserve"> университет</w:t>
            </w:r>
            <w:r w:rsidR="003A1FE3">
              <w:rPr>
                <w:rFonts w:ascii="Times New Roman" w:hAnsi="Times New Roman" w:cs="Times New Roman"/>
                <w:color w:val="000000"/>
                <w:sz w:val="24"/>
                <w:szCs w:val="24"/>
                <w:shd w:val="clear" w:color="auto" w:fill="FFFFFF"/>
              </w:rPr>
              <w:t>»</w:t>
            </w:r>
            <w:r w:rsidR="00606F96" w:rsidRPr="005A7EAF">
              <w:rPr>
                <w:rFonts w:ascii="Times New Roman" w:hAnsi="Times New Roman" w:cs="Times New Roman"/>
                <w:color w:val="000000"/>
                <w:sz w:val="24"/>
                <w:szCs w:val="24"/>
                <w:shd w:val="clear" w:color="auto" w:fill="FFFFFF"/>
              </w:rPr>
              <w:t>, на которо</w:t>
            </w:r>
            <w:r w:rsidR="003A1FE3">
              <w:rPr>
                <w:rFonts w:ascii="Times New Roman" w:hAnsi="Times New Roman" w:cs="Times New Roman"/>
                <w:color w:val="000000"/>
                <w:sz w:val="24"/>
                <w:szCs w:val="24"/>
                <w:shd w:val="clear" w:color="auto" w:fill="FFFFFF"/>
              </w:rPr>
              <w:t>м</w:t>
            </w:r>
            <w:r w:rsidR="00606F96" w:rsidRPr="005A7EAF">
              <w:rPr>
                <w:rFonts w:ascii="Times New Roman" w:hAnsi="Times New Roman" w:cs="Times New Roman"/>
                <w:color w:val="000000"/>
                <w:sz w:val="24"/>
                <w:szCs w:val="24"/>
                <w:shd w:val="clear" w:color="auto" w:fill="FFFFFF"/>
              </w:rPr>
              <w:t xml:space="preserve"> </w:t>
            </w:r>
            <w:r w:rsidR="00606F96" w:rsidRPr="005A7EAF">
              <w:rPr>
                <w:rFonts w:ascii="Times New Roman" w:hAnsi="Times New Roman" w:cs="Times New Roman"/>
                <w:bCs/>
                <w:sz w:val="24"/>
                <w:szCs w:val="24"/>
              </w:rPr>
              <w:t xml:space="preserve">рассказали о коррупции как социальном негативном явлении и причинах ее возникновения, </w:t>
            </w:r>
            <w:r w:rsidR="00606F96" w:rsidRPr="005A7EAF">
              <w:rPr>
                <w:rFonts w:ascii="Times New Roman" w:hAnsi="Times New Roman" w:cs="Times New Roman"/>
                <w:sz w:val="24"/>
                <w:szCs w:val="24"/>
              </w:rPr>
              <w:t>нормах российского законодательства, направленного на борьбу с коррупций, запретах, ограничениях и обязанностях, установленных в целях противодействия коррупции</w:t>
            </w:r>
            <w:r w:rsidR="00FD6807">
              <w:rPr>
                <w:rFonts w:ascii="Times New Roman" w:hAnsi="Times New Roman" w:cs="Times New Roman"/>
                <w:sz w:val="24"/>
                <w:szCs w:val="24"/>
              </w:rPr>
              <w:t>.</w:t>
            </w:r>
          </w:p>
          <w:p w:rsidR="00FD6807" w:rsidRPr="00874B0D" w:rsidRDefault="00FD6807" w:rsidP="00FD680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IV квартале 2023 года</w:t>
            </w:r>
            <w:r w:rsidRPr="00874B0D">
              <w:rPr>
                <w:rFonts w:ascii="Times New Roman" w:hAnsi="Times New Roman" w:cs="Times New Roman"/>
                <w:sz w:val="24"/>
                <w:szCs w:val="24"/>
              </w:rPr>
              <w:t xml:space="preserve"> проведено тестирование государственных гражданских служащих администрации Губернатора и Пр</w:t>
            </w:r>
            <w:r>
              <w:rPr>
                <w:rFonts w:ascii="Times New Roman" w:hAnsi="Times New Roman" w:cs="Times New Roman"/>
                <w:sz w:val="24"/>
                <w:szCs w:val="24"/>
              </w:rPr>
              <w:t xml:space="preserve">авительства Кировской области. </w:t>
            </w:r>
            <w:r w:rsidRPr="00874B0D">
              <w:rPr>
                <w:rFonts w:ascii="Times New Roman" w:hAnsi="Times New Roman" w:cs="Times New Roman"/>
                <w:sz w:val="24"/>
                <w:szCs w:val="24"/>
              </w:rPr>
              <w:t>В тестировании приняли уча</w:t>
            </w:r>
            <w:r>
              <w:rPr>
                <w:rFonts w:ascii="Times New Roman" w:hAnsi="Times New Roman" w:cs="Times New Roman"/>
                <w:sz w:val="24"/>
                <w:szCs w:val="24"/>
              </w:rPr>
              <w:t>стие 129</w:t>
            </w:r>
            <w:r w:rsidRPr="00874B0D">
              <w:rPr>
                <w:rFonts w:ascii="Times New Roman" w:hAnsi="Times New Roman" w:cs="Times New Roman"/>
                <w:sz w:val="24"/>
                <w:szCs w:val="24"/>
              </w:rPr>
              <w:t xml:space="preserve"> государ</w:t>
            </w:r>
            <w:r>
              <w:rPr>
                <w:rFonts w:ascii="Times New Roman" w:hAnsi="Times New Roman" w:cs="Times New Roman"/>
                <w:sz w:val="24"/>
                <w:szCs w:val="24"/>
              </w:rPr>
              <w:t>ственных гражданских служащих. По итогам тестирования 63</w:t>
            </w:r>
            <w:r w:rsidRPr="00874B0D">
              <w:rPr>
                <w:rFonts w:ascii="Times New Roman" w:hAnsi="Times New Roman" w:cs="Times New Roman"/>
                <w:sz w:val="24"/>
                <w:szCs w:val="24"/>
              </w:rPr>
              <w:t>,</w:t>
            </w:r>
            <w:r>
              <w:rPr>
                <w:rFonts w:ascii="Times New Roman" w:hAnsi="Times New Roman" w:cs="Times New Roman"/>
                <w:sz w:val="24"/>
                <w:szCs w:val="24"/>
              </w:rPr>
              <w:t>6</w:t>
            </w:r>
            <w:r w:rsidRPr="00874B0D">
              <w:rPr>
                <w:rFonts w:ascii="Times New Roman" w:hAnsi="Times New Roman" w:cs="Times New Roman"/>
                <w:sz w:val="24"/>
                <w:szCs w:val="24"/>
              </w:rPr>
              <w:t>% служащих ответили правильно на все вопр</w:t>
            </w:r>
            <w:r>
              <w:rPr>
                <w:rFonts w:ascii="Times New Roman" w:hAnsi="Times New Roman" w:cs="Times New Roman"/>
                <w:sz w:val="24"/>
                <w:szCs w:val="24"/>
              </w:rPr>
              <w:t>осы</w:t>
            </w:r>
            <w:r w:rsidR="00677E57">
              <w:rPr>
                <w:rFonts w:ascii="Times New Roman" w:hAnsi="Times New Roman" w:cs="Times New Roman"/>
                <w:sz w:val="24"/>
                <w:szCs w:val="24"/>
              </w:rPr>
              <w:t>,</w:t>
            </w:r>
            <w:r>
              <w:rPr>
                <w:rFonts w:ascii="Times New Roman" w:hAnsi="Times New Roman" w:cs="Times New Roman"/>
                <w:sz w:val="24"/>
                <w:szCs w:val="24"/>
              </w:rPr>
              <w:t xml:space="preserve"> 30</w:t>
            </w:r>
            <w:r w:rsidRPr="00874B0D">
              <w:rPr>
                <w:rFonts w:ascii="Times New Roman" w:hAnsi="Times New Roman" w:cs="Times New Roman"/>
                <w:sz w:val="24"/>
                <w:szCs w:val="24"/>
              </w:rPr>
              <w:t>,</w:t>
            </w:r>
            <w:r>
              <w:rPr>
                <w:rFonts w:ascii="Times New Roman" w:hAnsi="Times New Roman" w:cs="Times New Roman"/>
                <w:sz w:val="24"/>
                <w:szCs w:val="24"/>
              </w:rPr>
              <w:t>2</w:t>
            </w:r>
            <w:r w:rsidRPr="00874B0D">
              <w:rPr>
                <w:rFonts w:ascii="Times New Roman" w:hAnsi="Times New Roman" w:cs="Times New Roman"/>
                <w:sz w:val="24"/>
                <w:szCs w:val="24"/>
              </w:rPr>
              <w:t xml:space="preserve">% служащих допустили 1 ошибку, </w:t>
            </w:r>
            <w:r>
              <w:rPr>
                <w:rFonts w:ascii="Times New Roman" w:hAnsi="Times New Roman" w:cs="Times New Roman"/>
                <w:sz w:val="24"/>
                <w:szCs w:val="24"/>
              </w:rPr>
              <w:t>6</w:t>
            </w:r>
            <w:r w:rsidRPr="00874B0D">
              <w:rPr>
                <w:rFonts w:ascii="Times New Roman" w:hAnsi="Times New Roman" w:cs="Times New Roman"/>
                <w:sz w:val="24"/>
                <w:szCs w:val="24"/>
              </w:rPr>
              <w:t>,</w:t>
            </w:r>
            <w:r>
              <w:rPr>
                <w:rFonts w:ascii="Times New Roman" w:hAnsi="Times New Roman" w:cs="Times New Roman"/>
                <w:sz w:val="24"/>
                <w:szCs w:val="24"/>
              </w:rPr>
              <w:t>2</w:t>
            </w:r>
            <w:r w:rsidRPr="00874B0D">
              <w:rPr>
                <w:rFonts w:ascii="Times New Roman" w:hAnsi="Times New Roman" w:cs="Times New Roman"/>
                <w:sz w:val="24"/>
                <w:szCs w:val="24"/>
              </w:rPr>
              <w:t>% служащих – допустили 2 и более ошибок.</w:t>
            </w:r>
          </w:p>
          <w:p w:rsidR="00E96286" w:rsidRPr="005A7EAF" w:rsidRDefault="00FD6807" w:rsidP="003A1FE3">
            <w:pPr>
              <w:spacing w:after="0" w:line="240" w:lineRule="auto"/>
              <w:ind w:right="28"/>
              <w:jc w:val="both"/>
              <w:rPr>
                <w:rFonts w:ascii="Times New Roman" w:hAnsi="Times New Roman" w:cs="Times New Roman"/>
                <w:sz w:val="24"/>
                <w:szCs w:val="24"/>
              </w:rPr>
            </w:pPr>
            <w:r w:rsidRPr="00874B0D">
              <w:rPr>
                <w:rFonts w:ascii="Times New Roman" w:hAnsi="Times New Roman" w:cs="Times New Roman"/>
                <w:sz w:val="24"/>
                <w:szCs w:val="24"/>
              </w:rPr>
              <w:t>Результаты тестирования позволяют судить о высоко</w:t>
            </w:r>
            <w:r>
              <w:rPr>
                <w:rFonts w:ascii="Times New Roman" w:hAnsi="Times New Roman" w:cs="Times New Roman"/>
                <w:sz w:val="24"/>
                <w:szCs w:val="24"/>
              </w:rPr>
              <w:t xml:space="preserve">м уровне знаний государственных </w:t>
            </w:r>
            <w:r w:rsidRPr="00874B0D">
              <w:rPr>
                <w:rFonts w:ascii="Times New Roman" w:hAnsi="Times New Roman" w:cs="Times New Roman"/>
                <w:sz w:val="24"/>
                <w:szCs w:val="24"/>
              </w:rPr>
              <w:t>гражданских служащих администрации Губернатора и Правительства Кировской области в сфере противодействия коррупции</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5</w:t>
            </w:r>
          </w:p>
        </w:tc>
        <w:tc>
          <w:tcPr>
            <w:tcW w:w="4677" w:type="dxa"/>
            <w:tcBorders>
              <w:top w:val="single" w:sz="4" w:space="0" w:color="auto"/>
              <w:left w:val="single" w:sz="4" w:space="0" w:color="auto"/>
              <w:bottom w:val="single" w:sz="4" w:space="0" w:color="auto"/>
              <w:right w:val="single" w:sz="4" w:space="0" w:color="auto"/>
            </w:tcBorders>
          </w:tcPr>
          <w:p w:rsidR="00E96286" w:rsidRPr="0081751B" w:rsidRDefault="00E96286" w:rsidP="0081751B">
            <w:pPr>
              <w:widowControl w:val="0"/>
              <w:spacing w:after="0" w:line="240" w:lineRule="auto"/>
              <w:jc w:val="both"/>
              <w:rPr>
                <w:rFonts w:ascii="Times New Roman" w:hAnsi="Times New Roman" w:cs="Times New Roman"/>
                <w:sz w:val="24"/>
                <w:szCs w:val="24"/>
              </w:rPr>
            </w:pPr>
            <w:r w:rsidRPr="00550C66">
              <w:rPr>
                <w:rFonts w:ascii="Times New Roman" w:hAnsi="Times New Roman" w:cs="Times New Roman"/>
                <w:sz w:val="24"/>
                <w:szCs w:val="24"/>
              </w:rPr>
              <w:t>Проведение мероприятий по противодействию коррупции</w:t>
            </w:r>
            <w:r>
              <w:rPr>
                <w:rFonts w:ascii="Times New Roman" w:hAnsi="Times New Roman" w:cs="Times New Roman"/>
                <w:sz w:val="24"/>
                <w:szCs w:val="24"/>
              </w:rPr>
              <w:t xml:space="preserve"> в</w:t>
            </w:r>
            <w:r w:rsidRPr="00550C66">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администрации Губернатора и Правительства Кировской области </w:t>
            </w:r>
            <w:r w:rsidRPr="00550C66">
              <w:rPr>
                <w:rFonts w:ascii="Times New Roman" w:hAnsi="Times New Roman" w:cs="Times New Roman"/>
                <w:sz w:val="24"/>
                <w:szCs w:val="24"/>
              </w:rPr>
              <w:t>с учетом специфики деятельности</w:t>
            </w:r>
          </w:p>
        </w:tc>
        <w:tc>
          <w:tcPr>
            <w:tcW w:w="10206" w:type="dxa"/>
            <w:tcBorders>
              <w:top w:val="single" w:sz="4" w:space="0" w:color="auto"/>
              <w:left w:val="single" w:sz="4" w:space="0" w:color="auto"/>
              <w:bottom w:val="single" w:sz="4" w:space="0" w:color="auto"/>
              <w:right w:val="single" w:sz="4" w:space="0" w:color="auto"/>
            </w:tcBorders>
          </w:tcPr>
          <w:p w:rsidR="00E96286" w:rsidRPr="00404D08" w:rsidRDefault="00E96286" w:rsidP="0081751B">
            <w:pPr>
              <w:widowControl w:val="0"/>
              <w:spacing w:after="0" w:line="240" w:lineRule="auto"/>
              <w:jc w:val="center"/>
              <w:rPr>
                <w:rFonts w:ascii="Times New Roman" w:hAnsi="Times New Roman" w:cs="Times New Roman"/>
                <w:sz w:val="24"/>
                <w:szCs w:val="24"/>
              </w:rPr>
            </w:pP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5.1</w:t>
            </w:r>
          </w:p>
        </w:tc>
        <w:tc>
          <w:tcPr>
            <w:tcW w:w="4677" w:type="dxa"/>
            <w:tcBorders>
              <w:top w:val="single" w:sz="4" w:space="0" w:color="auto"/>
              <w:left w:val="single" w:sz="4" w:space="0" w:color="auto"/>
              <w:bottom w:val="single" w:sz="4" w:space="0" w:color="auto"/>
              <w:right w:val="single" w:sz="4" w:space="0" w:color="auto"/>
            </w:tcBorders>
          </w:tcPr>
          <w:p w:rsidR="00E96286" w:rsidRPr="00622318" w:rsidRDefault="00E96286" w:rsidP="00193F7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Разработка и принятие мер, направленных на повышение эффективности контрольной (надзорной) деятельности администрации Губернатора и Правительства Кировской области, </w:t>
            </w:r>
            <w:r w:rsidRPr="00DE5786">
              <w:rPr>
                <w:rFonts w:ascii="Times New Roman" w:hAnsi="Times New Roman" w:cs="Times New Roman"/>
                <w:sz w:val="24"/>
                <w:szCs w:val="24"/>
              </w:rPr>
              <w:t>осуществление контроля за деятельностью сотрудников администрации Губернатора и Правительства</w:t>
            </w:r>
            <w:r>
              <w:rPr>
                <w:rFonts w:ascii="Times New Roman" w:hAnsi="Times New Roman" w:cs="Times New Roman"/>
                <w:sz w:val="24"/>
                <w:szCs w:val="24"/>
              </w:rPr>
              <w:t xml:space="preserve"> Кировской области, реализующих контрольные (надзорные) функции администрации Губернатора и Правительства Кировской области </w:t>
            </w:r>
          </w:p>
        </w:tc>
        <w:tc>
          <w:tcPr>
            <w:tcW w:w="10206" w:type="dxa"/>
            <w:tcBorders>
              <w:top w:val="single" w:sz="4" w:space="0" w:color="auto"/>
              <w:left w:val="single" w:sz="4" w:space="0" w:color="auto"/>
              <w:bottom w:val="single" w:sz="4" w:space="0" w:color="auto"/>
              <w:right w:val="single" w:sz="4" w:space="0" w:color="auto"/>
            </w:tcBorders>
          </w:tcPr>
          <w:p w:rsidR="00E96286" w:rsidRDefault="00976BAB" w:rsidP="003A1FE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Кировской области</w:t>
            </w:r>
            <w:r w:rsidR="002C310B">
              <w:rPr>
                <w:rFonts w:ascii="Times New Roman" w:hAnsi="Times New Roman" w:cs="Times New Roman"/>
                <w:sz w:val="24"/>
                <w:szCs w:val="24"/>
              </w:rPr>
              <w:t xml:space="preserve"> от 21.09.2021 № 497-П </w:t>
            </w:r>
            <w:r w:rsidR="002C310B">
              <w:rPr>
                <w:rFonts w:ascii="Times New Roman" w:hAnsi="Times New Roman" w:cs="Times New Roman"/>
                <w:sz w:val="24"/>
                <w:szCs w:val="24"/>
              </w:rPr>
              <w:br/>
              <w:t>«О региональном государственном надзоре в области защиты населения и территорий от чрезвычайных ситуаций» управление защиты населения и территорий администрации Губернатора и Правительства Кировской области осуществляет региональный государственный надзор в области защиты населения и территорий от чрезвычайных ситуаций.</w:t>
            </w:r>
            <w:r w:rsidR="00D724C8">
              <w:rPr>
                <w:rFonts w:ascii="Times New Roman" w:hAnsi="Times New Roman" w:cs="Times New Roman"/>
                <w:sz w:val="24"/>
                <w:szCs w:val="24"/>
              </w:rPr>
              <w:t xml:space="preserve"> </w:t>
            </w:r>
            <w:r w:rsidR="003A1FE3">
              <w:rPr>
                <w:rFonts w:ascii="Times New Roman" w:hAnsi="Times New Roman" w:cs="Times New Roman"/>
                <w:sz w:val="24"/>
                <w:szCs w:val="24"/>
              </w:rPr>
              <w:t>Р</w:t>
            </w:r>
            <w:r w:rsidR="00D724C8">
              <w:rPr>
                <w:rFonts w:ascii="Times New Roman" w:hAnsi="Times New Roman" w:cs="Times New Roman"/>
                <w:sz w:val="24"/>
                <w:szCs w:val="24"/>
              </w:rPr>
              <w:t>азрабатываются и принимаются следующие меры, направленные на повышение эффективности контрольной (надзорной) деятельности при осуществлении государственного надзора в отношении органов местного самоуправления муниципальных образований Кировской области и регионального государственного надзора: прохождение сотрудниками надзорного органа не реже одного раза в три года повышения квалификации; размещение на официальном информационном сайте Правительства Кировской области информации, касающейся осуществления надзора в области защиты населения и территорий от чрезвычайных ситуаций, а также графика приема граждан специалистами отдела надзорной деятельности и контактная информация; разработаны Методические рекомендации для органов местного самоуправления по подготовке к проверкам при осуществлении государственного контроля</w:t>
            </w:r>
            <w:r w:rsidR="001B09F9">
              <w:rPr>
                <w:rFonts w:ascii="Times New Roman" w:hAnsi="Times New Roman" w:cs="Times New Roman"/>
                <w:sz w:val="24"/>
                <w:szCs w:val="24"/>
              </w:rPr>
              <w:t xml:space="preserve"> (надзора) за деятельностью органов местного самоуправления по выполнению требований в области пожарной безопасности, гражданской обороны, защиты населения и территорий от чрезвычайных ситуаций природного и техногенного характера и др.</w:t>
            </w:r>
          </w:p>
          <w:p w:rsidR="00635906" w:rsidRDefault="00D14387" w:rsidP="00802C9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 отчетный период было направлено 45 предостережений о недопустимости нарушения законодательства в области защиты населения и территорий от чрезвычайных ситуаций. Проведено 22 консультирования с представителями органов местного самоуправления</w:t>
            </w:r>
            <w:r w:rsidR="005534FE">
              <w:rPr>
                <w:rFonts w:ascii="Times New Roman" w:hAnsi="Times New Roman" w:cs="Times New Roman"/>
                <w:sz w:val="24"/>
                <w:szCs w:val="24"/>
              </w:rPr>
              <w:t xml:space="preserve"> муниципальных образований Кировской области</w:t>
            </w:r>
            <w:r>
              <w:rPr>
                <w:rFonts w:ascii="Times New Roman" w:hAnsi="Times New Roman" w:cs="Times New Roman"/>
                <w:sz w:val="24"/>
                <w:szCs w:val="24"/>
              </w:rPr>
              <w:t>, в ходе которых были даны разъяснения по вопросам соблюдения законодательства в области защиты от чрезвычайных ситуаций</w:t>
            </w:r>
            <w:r w:rsidR="00DE5786">
              <w:rPr>
                <w:rFonts w:ascii="Times New Roman" w:hAnsi="Times New Roman" w:cs="Times New Roman"/>
                <w:sz w:val="24"/>
                <w:szCs w:val="24"/>
              </w:rPr>
              <w:t>. Проведено 27 профилактических визитов в органы местного самоуправления</w:t>
            </w:r>
            <w:r w:rsidR="005534FE">
              <w:rPr>
                <w:rFonts w:ascii="Times New Roman" w:hAnsi="Times New Roman" w:cs="Times New Roman"/>
                <w:sz w:val="24"/>
                <w:szCs w:val="24"/>
              </w:rPr>
              <w:t xml:space="preserve"> муниципальных образований Кировской </w:t>
            </w:r>
            <w:r w:rsidR="00802C94">
              <w:rPr>
                <w:rFonts w:ascii="Times New Roman" w:hAnsi="Times New Roman" w:cs="Times New Roman"/>
                <w:sz w:val="24"/>
                <w:szCs w:val="24"/>
              </w:rPr>
              <w:br/>
            </w:r>
            <w:r w:rsidR="005534FE">
              <w:rPr>
                <w:rFonts w:ascii="Times New Roman" w:hAnsi="Times New Roman" w:cs="Times New Roman"/>
                <w:sz w:val="24"/>
                <w:szCs w:val="24"/>
              </w:rPr>
              <w:t>области</w:t>
            </w:r>
            <w:r w:rsidR="00DE5786">
              <w:rPr>
                <w:rFonts w:ascii="Times New Roman" w:hAnsi="Times New Roman" w:cs="Times New Roman"/>
                <w:sz w:val="24"/>
                <w:szCs w:val="24"/>
              </w:rPr>
              <w:t>.</w:t>
            </w:r>
          </w:p>
          <w:p w:rsidR="009D3B8B" w:rsidRDefault="00802C94" w:rsidP="009D3B8B">
            <w:pPr>
              <w:pStyle w:val="ConsPlusNormal"/>
              <w:widowControl w:val="0"/>
              <w:jc w:val="both"/>
              <w:rPr>
                <w:b w:val="0"/>
                <w:sz w:val="24"/>
                <w:szCs w:val="24"/>
              </w:rPr>
            </w:pPr>
            <w:r w:rsidRPr="009D3B8B">
              <w:rPr>
                <w:b w:val="0"/>
                <w:sz w:val="24"/>
                <w:szCs w:val="24"/>
                <w:shd w:val="clear" w:color="auto" w:fill="FFFFFF"/>
              </w:rPr>
              <w:t xml:space="preserve">В соответствии с постановлением Правительства Российской Федерации от 10.03.2022 </w:t>
            </w:r>
            <w:r w:rsidRPr="009D3B8B">
              <w:rPr>
                <w:b w:val="0"/>
                <w:sz w:val="24"/>
                <w:szCs w:val="24"/>
                <w:shd w:val="clear" w:color="auto" w:fill="FFFFFF"/>
              </w:rPr>
              <w:br/>
              <w:t>№ 336 «Об особенностях организации и осуществления государственного контроля (надзора), муниципального контроля» в 2023 году продолжали действовать ограничения на проведение проверок органов местного самоуправления</w:t>
            </w:r>
            <w:r w:rsidR="009D3B8B">
              <w:rPr>
                <w:b w:val="0"/>
                <w:sz w:val="24"/>
                <w:szCs w:val="24"/>
                <w:shd w:val="clear" w:color="auto" w:fill="FFFFFF"/>
              </w:rPr>
              <w:t xml:space="preserve"> муниципальных образований Кировской области</w:t>
            </w:r>
            <w:r w:rsidRPr="009D3B8B">
              <w:rPr>
                <w:b w:val="0"/>
                <w:sz w:val="24"/>
                <w:szCs w:val="24"/>
                <w:shd w:val="clear" w:color="auto" w:fill="FFFFFF"/>
              </w:rPr>
              <w:t>.</w:t>
            </w:r>
            <w:r w:rsidR="009D3B8B">
              <w:rPr>
                <w:b w:val="0"/>
                <w:sz w:val="24"/>
                <w:szCs w:val="24"/>
                <w:shd w:val="clear" w:color="auto" w:fill="FFFFFF"/>
              </w:rPr>
              <w:br/>
            </w:r>
            <w:r w:rsidRPr="009D3B8B">
              <w:rPr>
                <w:b w:val="0"/>
                <w:sz w:val="24"/>
                <w:szCs w:val="24"/>
                <w:shd w:val="clear" w:color="auto" w:fill="FFFFFF"/>
              </w:rPr>
              <w:t>В связи с этим плановые проверки администрацией Губернатора и Правительства Кировской области не проводились.</w:t>
            </w:r>
            <w:r w:rsidRPr="009D3B8B">
              <w:rPr>
                <w:b w:val="0"/>
                <w:sz w:val="24"/>
                <w:szCs w:val="24"/>
              </w:rPr>
              <w:t xml:space="preserve"> </w:t>
            </w:r>
          </w:p>
          <w:p w:rsidR="00802C94" w:rsidRPr="009D3B8B" w:rsidRDefault="00802C94" w:rsidP="009D3B8B">
            <w:pPr>
              <w:pStyle w:val="ConsPlusNormal"/>
              <w:widowControl w:val="0"/>
              <w:jc w:val="both"/>
              <w:rPr>
                <w:rStyle w:val="13"/>
                <w:b w:val="0"/>
                <w:sz w:val="24"/>
                <w:szCs w:val="24"/>
              </w:rPr>
            </w:pPr>
            <w:r w:rsidRPr="009D3B8B">
              <w:rPr>
                <w:rStyle w:val="13"/>
                <w:b w:val="0"/>
                <w:sz w:val="24"/>
                <w:szCs w:val="24"/>
              </w:rPr>
              <w:t xml:space="preserve">В целях контроля за исполнением ранее выданных предписаний об устранении выявленных нарушений в </w:t>
            </w:r>
            <w:r w:rsidR="009D3B8B">
              <w:rPr>
                <w:rStyle w:val="13"/>
                <w:b w:val="0"/>
                <w:sz w:val="24"/>
                <w:szCs w:val="24"/>
              </w:rPr>
              <w:t>отчетном периоде</w:t>
            </w:r>
            <w:r w:rsidRPr="009D3B8B">
              <w:rPr>
                <w:b w:val="0"/>
                <w:sz w:val="24"/>
                <w:szCs w:val="24"/>
                <w:shd w:val="clear" w:color="auto" w:fill="FFFFFF"/>
              </w:rPr>
              <w:t xml:space="preserve"> </w:t>
            </w:r>
            <w:r w:rsidRPr="009D3B8B">
              <w:rPr>
                <w:rStyle w:val="13"/>
                <w:b w:val="0"/>
                <w:sz w:val="24"/>
                <w:szCs w:val="24"/>
              </w:rPr>
              <w:t>проведены 4 внеплановы</w:t>
            </w:r>
            <w:r w:rsidR="009D3B8B">
              <w:rPr>
                <w:rStyle w:val="13"/>
                <w:b w:val="0"/>
                <w:sz w:val="24"/>
                <w:szCs w:val="24"/>
              </w:rPr>
              <w:t>е</w:t>
            </w:r>
            <w:r w:rsidRPr="009D3B8B">
              <w:rPr>
                <w:rStyle w:val="13"/>
                <w:b w:val="0"/>
                <w:sz w:val="24"/>
                <w:szCs w:val="24"/>
              </w:rPr>
              <w:t xml:space="preserve"> проверки органов местного самоуправлени</w:t>
            </w:r>
            <w:r w:rsidR="009D3B8B">
              <w:rPr>
                <w:rStyle w:val="13"/>
                <w:b w:val="0"/>
                <w:sz w:val="24"/>
                <w:szCs w:val="24"/>
              </w:rPr>
              <w:t xml:space="preserve">я муниципальных образований Кировской области, </w:t>
            </w:r>
            <w:r w:rsidRPr="009D3B8B">
              <w:rPr>
                <w:rStyle w:val="13"/>
                <w:b w:val="0"/>
                <w:sz w:val="24"/>
                <w:szCs w:val="24"/>
              </w:rPr>
              <w:t xml:space="preserve">выдано </w:t>
            </w:r>
            <w:r w:rsidRPr="009D3B8B">
              <w:rPr>
                <w:b w:val="0"/>
                <w:sz w:val="24"/>
                <w:szCs w:val="24"/>
              </w:rPr>
              <w:t>4 предписания об устранении нарушений законодательства в области защиты населения и территорий от чрезвычайных ситуаций.</w:t>
            </w:r>
          </w:p>
          <w:p w:rsidR="00BA51D0" w:rsidRPr="00404D08" w:rsidRDefault="00193F71" w:rsidP="00DE5786">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Сотрудники управления защиты населения и территорий администрации Губернатора и Правительства Кировской области, осуществляющие </w:t>
            </w:r>
            <w:r w:rsidR="00BA51D0">
              <w:rPr>
                <w:rFonts w:ascii="Times New Roman" w:hAnsi="Times New Roman" w:cs="Times New Roman"/>
                <w:sz w:val="24"/>
                <w:szCs w:val="24"/>
              </w:rPr>
              <w:t>контрольные (</w:t>
            </w:r>
            <w:r>
              <w:rPr>
                <w:rFonts w:ascii="Times New Roman" w:hAnsi="Times New Roman" w:cs="Times New Roman"/>
                <w:sz w:val="24"/>
                <w:szCs w:val="24"/>
              </w:rPr>
              <w:t>надзорные</w:t>
            </w:r>
            <w:r w:rsidR="00BA51D0">
              <w:rPr>
                <w:rFonts w:ascii="Times New Roman" w:hAnsi="Times New Roman" w:cs="Times New Roman"/>
                <w:sz w:val="24"/>
                <w:szCs w:val="24"/>
              </w:rPr>
              <w:t>) функции</w:t>
            </w:r>
            <w:r>
              <w:rPr>
                <w:rFonts w:ascii="Times New Roman" w:hAnsi="Times New Roman" w:cs="Times New Roman"/>
                <w:sz w:val="24"/>
                <w:szCs w:val="24"/>
              </w:rPr>
              <w:t xml:space="preserve">, включены в перечень должностей </w:t>
            </w:r>
            <w:r w:rsidR="009C1F91">
              <w:rPr>
                <w:rFonts w:ascii="Times New Roman" w:hAnsi="Times New Roman" w:cs="Times New Roman"/>
                <w:sz w:val="24"/>
                <w:szCs w:val="24"/>
              </w:rPr>
              <w:t>и ежегодно представляют справки о доходах, расходах, об имуществе и обязательствах имущественного характера</w:t>
            </w:r>
          </w:p>
        </w:tc>
      </w:tr>
      <w:tr w:rsidR="00E96286" w:rsidRPr="00404D08"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5.2</w:t>
            </w:r>
          </w:p>
        </w:tc>
        <w:tc>
          <w:tcPr>
            <w:tcW w:w="4677" w:type="dxa"/>
            <w:tcBorders>
              <w:top w:val="single" w:sz="4" w:space="0" w:color="auto"/>
              <w:left w:val="single" w:sz="4" w:space="0" w:color="auto"/>
              <w:bottom w:val="single" w:sz="4" w:space="0" w:color="auto"/>
              <w:right w:val="single" w:sz="4" w:space="0" w:color="auto"/>
            </w:tcBorders>
          </w:tcPr>
          <w:p w:rsidR="00E96286" w:rsidRPr="00BB6993" w:rsidRDefault="00E96286" w:rsidP="0081751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практики предоставления администрацией Губернатора и Правительства Кировской области государственной услуги по регистрации аттестованных общественных аварийно-спасательных формирований на территории Кировской области (далее – государственная услуга)</w:t>
            </w:r>
          </w:p>
        </w:tc>
        <w:tc>
          <w:tcPr>
            <w:tcW w:w="10206" w:type="dxa"/>
            <w:tcBorders>
              <w:top w:val="single" w:sz="4" w:space="0" w:color="auto"/>
              <w:left w:val="single" w:sz="4" w:space="0" w:color="auto"/>
              <w:bottom w:val="single" w:sz="4" w:space="0" w:color="auto"/>
              <w:right w:val="single" w:sz="4" w:space="0" w:color="auto"/>
            </w:tcBorders>
          </w:tcPr>
          <w:p w:rsidR="00E96286" w:rsidRPr="00404D08" w:rsidRDefault="003A1FE3" w:rsidP="003A1FE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услуга </w:t>
            </w:r>
            <w:r w:rsidR="00DD07F9">
              <w:rPr>
                <w:rFonts w:ascii="Times New Roman" w:hAnsi="Times New Roman" w:cs="Times New Roman"/>
                <w:sz w:val="24"/>
                <w:szCs w:val="24"/>
              </w:rPr>
              <w:t xml:space="preserve">по регистрации аттестованных общественных аварийно-спасательных формирований на территории Кировской области </w:t>
            </w:r>
            <w:r>
              <w:rPr>
                <w:rFonts w:ascii="Times New Roman" w:hAnsi="Times New Roman" w:cs="Times New Roman"/>
                <w:sz w:val="24"/>
                <w:szCs w:val="24"/>
              </w:rPr>
              <w:t>не предоставлялась</w:t>
            </w:r>
            <w:r w:rsidR="00DD07F9">
              <w:rPr>
                <w:rFonts w:ascii="Times New Roman" w:hAnsi="Times New Roman" w:cs="Times New Roman"/>
                <w:sz w:val="24"/>
                <w:szCs w:val="24"/>
              </w:rPr>
              <w:t>, так как заявлений на предоставление государственной услуги за отчетный период не поступало</w:t>
            </w:r>
          </w:p>
        </w:tc>
      </w:tr>
      <w:tr w:rsidR="00E96286" w:rsidTr="004F062C">
        <w:tc>
          <w:tcPr>
            <w:tcW w:w="640" w:type="dxa"/>
            <w:tcBorders>
              <w:top w:val="single" w:sz="4" w:space="0" w:color="auto"/>
              <w:left w:val="single" w:sz="4" w:space="0" w:color="auto"/>
              <w:bottom w:val="single" w:sz="4" w:space="0" w:color="auto"/>
              <w:right w:val="single" w:sz="4" w:space="0" w:color="auto"/>
            </w:tcBorders>
          </w:tcPr>
          <w:p w:rsidR="00E96286" w:rsidRDefault="00E96286" w:rsidP="002C1544">
            <w:pPr>
              <w:widowControl w:val="0"/>
              <w:jc w:val="center"/>
              <w:rPr>
                <w:rFonts w:ascii="Times New Roman" w:hAnsi="Times New Roman" w:cs="Times New Roman"/>
                <w:sz w:val="24"/>
                <w:szCs w:val="24"/>
              </w:rPr>
            </w:pPr>
            <w:r>
              <w:rPr>
                <w:rFonts w:ascii="Times New Roman" w:hAnsi="Times New Roman" w:cs="Times New Roman"/>
                <w:sz w:val="24"/>
                <w:szCs w:val="24"/>
              </w:rPr>
              <w:t>5.3</w:t>
            </w:r>
          </w:p>
        </w:tc>
        <w:tc>
          <w:tcPr>
            <w:tcW w:w="4677" w:type="dxa"/>
            <w:tcBorders>
              <w:top w:val="single" w:sz="4" w:space="0" w:color="auto"/>
              <w:left w:val="single" w:sz="4" w:space="0" w:color="auto"/>
              <w:bottom w:val="single" w:sz="4" w:space="0" w:color="auto"/>
              <w:right w:val="single" w:sz="4" w:space="0" w:color="auto"/>
            </w:tcBorders>
          </w:tcPr>
          <w:p w:rsidR="00E96286" w:rsidRDefault="00E96286" w:rsidP="0081751B">
            <w:pPr>
              <w:widowControl w:val="0"/>
              <w:spacing w:after="0" w:line="240" w:lineRule="auto"/>
              <w:jc w:val="both"/>
              <w:rPr>
                <w:rFonts w:ascii="Times New Roman" w:hAnsi="Times New Roman" w:cs="Times New Roman"/>
                <w:sz w:val="24"/>
                <w:szCs w:val="24"/>
              </w:rPr>
            </w:pPr>
            <w:r w:rsidRPr="00BB6993">
              <w:rPr>
                <w:rFonts w:ascii="Times New Roman" w:hAnsi="Times New Roman" w:cs="Times New Roman"/>
                <w:sz w:val="24"/>
                <w:szCs w:val="24"/>
              </w:rPr>
              <w:t>Проведение мероприятий с субъектами малого и среднего предпринимательства по вопросам взаимодействия с органами исполнительной власти Кировской области, защиты прав субъектов малого и среднего предпринимательства, внедрения антикоррупционных стандартов</w:t>
            </w:r>
          </w:p>
        </w:tc>
        <w:tc>
          <w:tcPr>
            <w:tcW w:w="10206" w:type="dxa"/>
            <w:tcBorders>
              <w:top w:val="single" w:sz="4" w:space="0" w:color="auto"/>
              <w:left w:val="single" w:sz="4" w:space="0" w:color="auto"/>
              <w:bottom w:val="single" w:sz="4" w:space="0" w:color="auto"/>
              <w:right w:val="single" w:sz="4" w:space="0" w:color="auto"/>
            </w:tcBorders>
          </w:tcPr>
          <w:p w:rsidR="00E96286" w:rsidRDefault="007919C2" w:rsidP="0054415B">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отчетном периоде управлением совместно с аппаратом уполномоченного по </w:t>
            </w:r>
            <w:r w:rsidR="0054415B">
              <w:rPr>
                <w:rFonts w:ascii="Times New Roman" w:hAnsi="Times New Roman" w:cs="Times New Roman"/>
                <w:sz w:val="24"/>
                <w:szCs w:val="24"/>
              </w:rPr>
              <w:t xml:space="preserve">защите </w:t>
            </w:r>
            <w:r>
              <w:rPr>
                <w:rFonts w:ascii="Times New Roman" w:hAnsi="Times New Roman" w:cs="Times New Roman"/>
                <w:sz w:val="24"/>
                <w:szCs w:val="24"/>
              </w:rPr>
              <w:t>прав предпринимателей в Кировской области рассмотрено 39 письменных обращений субъектов предпринимательской деятельности</w:t>
            </w:r>
            <w:r w:rsidR="0054415B">
              <w:rPr>
                <w:rFonts w:ascii="Times New Roman" w:hAnsi="Times New Roman" w:cs="Times New Roman"/>
                <w:sz w:val="24"/>
                <w:szCs w:val="24"/>
              </w:rPr>
              <w:t>. И</w:t>
            </w:r>
            <w:r>
              <w:rPr>
                <w:rFonts w:ascii="Times New Roman" w:hAnsi="Times New Roman" w:cs="Times New Roman"/>
                <w:sz w:val="24"/>
                <w:szCs w:val="24"/>
              </w:rPr>
              <w:t>нформаци</w:t>
            </w:r>
            <w:r w:rsidR="0054415B">
              <w:rPr>
                <w:rFonts w:ascii="Times New Roman" w:hAnsi="Times New Roman" w:cs="Times New Roman"/>
                <w:sz w:val="24"/>
                <w:szCs w:val="24"/>
              </w:rPr>
              <w:t>я</w:t>
            </w:r>
            <w:r>
              <w:rPr>
                <w:rFonts w:ascii="Times New Roman" w:hAnsi="Times New Roman" w:cs="Times New Roman"/>
                <w:sz w:val="24"/>
                <w:szCs w:val="24"/>
              </w:rPr>
              <w:t xml:space="preserve"> о совершении коррупционных правонарушений </w:t>
            </w:r>
            <w:r w:rsidR="0054415B">
              <w:rPr>
                <w:rFonts w:ascii="Times New Roman" w:hAnsi="Times New Roman" w:cs="Times New Roman"/>
                <w:sz w:val="24"/>
                <w:szCs w:val="24"/>
              </w:rPr>
              <w:t>отсутствует</w:t>
            </w:r>
            <w:r>
              <w:rPr>
                <w:rFonts w:ascii="Times New Roman" w:hAnsi="Times New Roman" w:cs="Times New Roman"/>
                <w:sz w:val="24"/>
                <w:szCs w:val="24"/>
              </w:rPr>
              <w:t xml:space="preserve"> </w:t>
            </w:r>
          </w:p>
        </w:tc>
      </w:tr>
    </w:tbl>
    <w:p w:rsidR="002E281A" w:rsidRDefault="002E281A" w:rsidP="00A86C60">
      <w:pPr>
        <w:spacing w:after="0" w:line="240" w:lineRule="auto"/>
        <w:ind w:left="-142" w:right="-737"/>
        <w:rPr>
          <w:rFonts w:ascii="Times New Roman" w:hAnsi="Times New Roman" w:cs="Times New Roman"/>
          <w:sz w:val="24"/>
          <w:szCs w:val="24"/>
        </w:rPr>
      </w:pPr>
    </w:p>
    <w:p w:rsidR="00597340" w:rsidRDefault="00597340" w:rsidP="00597340">
      <w:pPr>
        <w:spacing w:after="0" w:line="240" w:lineRule="auto"/>
        <w:ind w:left="-142" w:right="-737"/>
        <w:jc w:val="center"/>
        <w:rPr>
          <w:rFonts w:ascii="Times New Roman" w:hAnsi="Times New Roman" w:cs="Times New Roman"/>
          <w:sz w:val="24"/>
          <w:szCs w:val="24"/>
        </w:rPr>
      </w:pPr>
    </w:p>
    <w:p w:rsidR="00597340" w:rsidRDefault="00597340" w:rsidP="00597340">
      <w:pPr>
        <w:spacing w:after="0" w:line="240" w:lineRule="auto"/>
        <w:ind w:left="-142" w:right="-737"/>
        <w:jc w:val="center"/>
        <w:rPr>
          <w:rFonts w:ascii="Times New Roman" w:hAnsi="Times New Roman" w:cs="Times New Roman"/>
          <w:sz w:val="24"/>
          <w:szCs w:val="24"/>
        </w:rPr>
      </w:pPr>
    </w:p>
    <w:p w:rsidR="00597340" w:rsidRPr="00BC1078" w:rsidRDefault="00597340" w:rsidP="00597340">
      <w:pPr>
        <w:spacing w:after="0" w:line="240" w:lineRule="auto"/>
        <w:ind w:left="-142" w:right="-737"/>
        <w:jc w:val="center"/>
        <w:rPr>
          <w:rFonts w:ascii="Times New Roman" w:hAnsi="Times New Roman" w:cs="Times New Roman"/>
          <w:sz w:val="24"/>
          <w:szCs w:val="24"/>
        </w:rPr>
      </w:pPr>
      <w:r>
        <w:rPr>
          <w:rFonts w:ascii="Times New Roman" w:hAnsi="Times New Roman" w:cs="Times New Roman"/>
          <w:sz w:val="24"/>
          <w:szCs w:val="24"/>
        </w:rPr>
        <w:t>_____________</w:t>
      </w:r>
    </w:p>
    <w:sectPr w:rsidR="00597340" w:rsidRPr="00BC1078" w:rsidSect="00D01431">
      <w:headerReference w:type="default" r:id="rId14"/>
      <w:pgSz w:w="16838" w:h="11906" w:orient="landscape" w:code="9"/>
      <w:pgMar w:top="709" w:right="1077" w:bottom="1134" w:left="1077" w:header="709" w:footer="4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F47" w:rsidRDefault="002B3F47" w:rsidP="00805F4B">
      <w:pPr>
        <w:spacing w:after="0" w:line="240" w:lineRule="auto"/>
      </w:pPr>
      <w:r>
        <w:separator/>
      </w:r>
    </w:p>
  </w:endnote>
  <w:endnote w:type="continuationSeparator" w:id="0">
    <w:p w:rsidR="002B3F47" w:rsidRDefault="002B3F47" w:rsidP="00805F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F47" w:rsidRDefault="002B3F47" w:rsidP="00805F4B">
      <w:pPr>
        <w:spacing w:after="0" w:line="240" w:lineRule="auto"/>
      </w:pPr>
      <w:r>
        <w:separator/>
      </w:r>
    </w:p>
  </w:footnote>
  <w:footnote w:type="continuationSeparator" w:id="0">
    <w:p w:rsidR="002B3F47" w:rsidRDefault="002B3F47" w:rsidP="00805F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5D" w:rsidRPr="0044513A" w:rsidRDefault="007E5445">
    <w:pPr>
      <w:pStyle w:val="a4"/>
      <w:jc w:val="center"/>
      <w:rPr>
        <w:rFonts w:ascii="Times New Roman" w:hAnsi="Times New Roman" w:cs="Times New Roman"/>
      </w:rPr>
    </w:pPr>
    <w:r w:rsidRPr="0044513A">
      <w:rPr>
        <w:rFonts w:ascii="Times New Roman" w:hAnsi="Times New Roman" w:cs="Times New Roman"/>
      </w:rPr>
      <w:fldChar w:fldCharType="begin"/>
    </w:r>
    <w:r w:rsidR="00A7475D" w:rsidRPr="0044513A">
      <w:rPr>
        <w:rFonts w:ascii="Times New Roman" w:hAnsi="Times New Roman" w:cs="Times New Roman"/>
      </w:rPr>
      <w:instrText>PAGE   \* MERGEFORMAT</w:instrText>
    </w:r>
    <w:r w:rsidRPr="0044513A">
      <w:rPr>
        <w:rFonts w:ascii="Times New Roman" w:hAnsi="Times New Roman" w:cs="Times New Roman"/>
      </w:rPr>
      <w:fldChar w:fldCharType="separate"/>
    </w:r>
    <w:r w:rsidR="00660302">
      <w:rPr>
        <w:rFonts w:ascii="Times New Roman" w:hAnsi="Times New Roman" w:cs="Times New Roman"/>
        <w:noProof/>
      </w:rPr>
      <w:t>2</w:t>
    </w:r>
    <w:r w:rsidRPr="0044513A">
      <w:rPr>
        <w:rFonts w:ascii="Times New Roman" w:hAnsi="Times New Roman" w:cs="Times New Roman"/>
      </w:rPr>
      <w:fldChar w:fldCharType="end"/>
    </w:r>
  </w:p>
  <w:p w:rsidR="00A7475D" w:rsidRDefault="00A7475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3552"/>
    <w:multiLevelType w:val="hybridMultilevel"/>
    <w:tmpl w:val="7E447682"/>
    <w:lvl w:ilvl="0" w:tplc="9A7CEDEC">
      <w:start w:val="1"/>
      <w:numFmt w:val="decimal"/>
      <w:lvlText w:val="%1"/>
      <w:lvlJc w:val="right"/>
      <w:pPr>
        <w:ind w:left="1068"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efaultTabStop w:val="708"/>
  <w:autoHyphenation/>
  <w:hyphenationZone w:val="357"/>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117B27"/>
    <w:rsid w:val="00000402"/>
    <w:rsid w:val="00000F0D"/>
    <w:rsid w:val="00001C4A"/>
    <w:rsid w:val="00001D98"/>
    <w:rsid w:val="00002A3F"/>
    <w:rsid w:val="00002CF0"/>
    <w:rsid w:val="00004BB2"/>
    <w:rsid w:val="00005790"/>
    <w:rsid w:val="00005A6C"/>
    <w:rsid w:val="00006DBA"/>
    <w:rsid w:val="0000727A"/>
    <w:rsid w:val="000105ED"/>
    <w:rsid w:val="000137D3"/>
    <w:rsid w:val="00013956"/>
    <w:rsid w:val="00014DAF"/>
    <w:rsid w:val="000157B1"/>
    <w:rsid w:val="00015B72"/>
    <w:rsid w:val="0002031C"/>
    <w:rsid w:val="0002155E"/>
    <w:rsid w:val="000228B8"/>
    <w:rsid w:val="00022EF9"/>
    <w:rsid w:val="000248CF"/>
    <w:rsid w:val="00026AC9"/>
    <w:rsid w:val="0002708A"/>
    <w:rsid w:val="00027596"/>
    <w:rsid w:val="000300F0"/>
    <w:rsid w:val="00030F6D"/>
    <w:rsid w:val="000311CE"/>
    <w:rsid w:val="00032376"/>
    <w:rsid w:val="00034BC2"/>
    <w:rsid w:val="00035991"/>
    <w:rsid w:val="000370A5"/>
    <w:rsid w:val="00037818"/>
    <w:rsid w:val="00037841"/>
    <w:rsid w:val="00037B1E"/>
    <w:rsid w:val="00041B7A"/>
    <w:rsid w:val="00043D06"/>
    <w:rsid w:val="00050327"/>
    <w:rsid w:val="00050B56"/>
    <w:rsid w:val="000522DA"/>
    <w:rsid w:val="00052BD0"/>
    <w:rsid w:val="000530E6"/>
    <w:rsid w:val="000536B2"/>
    <w:rsid w:val="000576A8"/>
    <w:rsid w:val="00062C2A"/>
    <w:rsid w:val="00062CD0"/>
    <w:rsid w:val="000644F2"/>
    <w:rsid w:val="00065DCD"/>
    <w:rsid w:val="000712D8"/>
    <w:rsid w:val="000720E1"/>
    <w:rsid w:val="00072133"/>
    <w:rsid w:val="00072A19"/>
    <w:rsid w:val="00072BBB"/>
    <w:rsid w:val="000735FE"/>
    <w:rsid w:val="00076D1B"/>
    <w:rsid w:val="00077275"/>
    <w:rsid w:val="00077ADB"/>
    <w:rsid w:val="00077BF3"/>
    <w:rsid w:val="0008062C"/>
    <w:rsid w:val="000813DD"/>
    <w:rsid w:val="00082DAD"/>
    <w:rsid w:val="0008305B"/>
    <w:rsid w:val="000836A9"/>
    <w:rsid w:val="000862B7"/>
    <w:rsid w:val="0008703C"/>
    <w:rsid w:val="000873A1"/>
    <w:rsid w:val="000907E3"/>
    <w:rsid w:val="0009086B"/>
    <w:rsid w:val="000920CB"/>
    <w:rsid w:val="0009337F"/>
    <w:rsid w:val="000953C5"/>
    <w:rsid w:val="00097557"/>
    <w:rsid w:val="000A1178"/>
    <w:rsid w:val="000A1A53"/>
    <w:rsid w:val="000A1E6C"/>
    <w:rsid w:val="000A21AF"/>
    <w:rsid w:val="000A3291"/>
    <w:rsid w:val="000A4098"/>
    <w:rsid w:val="000A44FF"/>
    <w:rsid w:val="000A4C1C"/>
    <w:rsid w:val="000A4D48"/>
    <w:rsid w:val="000A4F4F"/>
    <w:rsid w:val="000A6B28"/>
    <w:rsid w:val="000B083A"/>
    <w:rsid w:val="000B096D"/>
    <w:rsid w:val="000B3A68"/>
    <w:rsid w:val="000B4739"/>
    <w:rsid w:val="000B5646"/>
    <w:rsid w:val="000B61D4"/>
    <w:rsid w:val="000C05BB"/>
    <w:rsid w:val="000C1891"/>
    <w:rsid w:val="000C239A"/>
    <w:rsid w:val="000C2755"/>
    <w:rsid w:val="000C3583"/>
    <w:rsid w:val="000C4564"/>
    <w:rsid w:val="000C49F8"/>
    <w:rsid w:val="000C4C4B"/>
    <w:rsid w:val="000C771A"/>
    <w:rsid w:val="000D06CB"/>
    <w:rsid w:val="000D08FE"/>
    <w:rsid w:val="000D233B"/>
    <w:rsid w:val="000D508F"/>
    <w:rsid w:val="000D5EB8"/>
    <w:rsid w:val="000D5EDC"/>
    <w:rsid w:val="000D7240"/>
    <w:rsid w:val="000D7FCA"/>
    <w:rsid w:val="000E0333"/>
    <w:rsid w:val="000E10F5"/>
    <w:rsid w:val="000E147D"/>
    <w:rsid w:val="000E17AD"/>
    <w:rsid w:val="000E5126"/>
    <w:rsid w:val="000E53D1"/>
    <w:rsid w:val="000E5BD5"/>
    <w:rsid w:val="000E6919"/>
    <w:rsid w:val="000E72D4"/>
    <w:rsid w:val="000E7456"/>
    <w:rsid w:val="000E7461"/>
    <w:rsid w:val="000E7D68"/>
    <w:rsid w:val="000E7F82"/>
    <w:rsid w:val="000F1261"/>
    <w:rsid w:val="000F29AC"/>
    <w:rsid w:val="000F33D6"/>
    <w:rsid w:val="000F3F18"/>
    <w:rsid w:val="000F42C0"/>
    <w:rsid w:val="000F5620"/>
    <w:rsid w:val="000F690E"/>
    <w:rsid w:val="000F7B22"/>
    <w:rsid w:val="00102482"/>
    <w:rsid w:val="001028F6"/>
    <w:rsid w:val="001064DC"/>
    <w:rsid w:val="00106EB9"/>
    <w:rsid w:val="00112838"/>
    <w:rsid w:val="00113C58"/>
    <w:rsid w:val="00115917"/>
    <w:rsid w:val="00115DCF"/>
    <w:rsid w:val="001163C5"/>
    <w:rsid w:val="001168B4"/>
    <w:rsid w:val="00116DB0"/>
    <w:rsid w:val="00117B27"/>
    <w:rsid w:val="00121217"/>
    <w:rsid w:val="00121252"/>
    <w:rsid w:val="001214C2"/>
    <w:rsid w:val="00122EF6"/>
    <w:rsid w:val="0012353C"/>
    <w:rsid w:val="001257EB"/>
    <w:rsid w:val="00130580"/>
    <w:rsid w:val="00130A28"/>
    <w:rsid w:val="00133503"/>
    <w:rsid w:val="00134815"/>
    <w:rsid w:val="00134F1B"/>
    <w:rsid w:val="00135AD5"/>
    <w:rsid w:val="001363DD"/>
    <w:rsid w:val="001364E8"/>
    <w:rsid w:val="001365B7"/>
    <w:rsid w:val="00136F26"/>
    <w:rsid w:val="0013719C"/>
    <w:rsid w:val="001376D0"/>
    <w:rsid w:val="001406D2"/>
    <w:rsid w:val="0014078A"/>
    <w:rsid w:val="00140912"/>
    <w:rsid w:val="001416C9"/>
    <w:rsid w:val="001416D7"/>
    <w:rsid w:val="001429BD"/>
    <w:rsid w:val="00143741"/>
    <w:rsid w:val="001444F8"/>
    <w:rsid w:val="001445EF"/>
    <w:rsid w:val="00144FA5"/>
    <w:rsid w:val="001472A8"/>
    <w:rsid w:val="00147958"/>
    <w:rsid w:val="00147BB3"/>
    <w:rsid w:val="001502B6"/>
    <w:rsid w:val="00151DA9"/>
    <w:rsid w:val="00153050"/>
    <w:rsid w:val="001604D1"/>
    <w:rsid w:val="00161416"/>
    <w:rsid w:val="001615EC"/>
    <w:rsid w:val="00163235"/>
    <w:rsid w:val="0016341B"/>
    <w:rsid w:val="00163768"/>
    <w:rsid w:val="0016456A"/>
    <w:rsid w:val="00165ABC"/>
    <w:rsid w:val="00165F6A"/>
    <w:rsid w:val="0016750F"/>
    <w:rsid w:val="0016777F"/>
    <w:rsid w:val="0016796D"/>
    <w:rsid w:val="00167E4C"/>
    <w:rsid w:val="00170032"/>
    <w:rsid w:val="0017215C"/>
    <w:rsid w:val="001721C2"/>
    <w:rsid w:val="0017236E"/>
    <w:rsid w:val="00173CDE"/>
    <w:rsid w:val="00174C88"/>
    <w:rsid w:val="001807FE"/>
    <w:rsid w:val="00180DF2"/>
    <w:rsid w:val="00181297"/>
    <w:rsid w:val="00186F67"/>
    <w:rsid w:val="001873E3"/>
    <w:rsid w:val="00187D88"/>
    <w:rsid w:val="0019015C"/>
    <w:rsid w:val="001905DC"/>
    <w:rsid w:val="00193AC7"/>
    <w:rsid w:val="00193F71"/>
    <w:rsid w:val="00195372"/>
    <w:rsid w:val="00195666"/>
    <w:rsid w:val="00195E2D"/>
    <w:rsid w:val="00196BBB"/>
    <w:rsid w:val="00196D45"/>
    <w:rsid w:val="001972A2"/>
    <w:rsid w:val="00197901"/>
    <w:rsid w:val="001A027E"/>
    <w:rsid w:val="001A0D6B"/>
    <w:rsid w:val="001A369F"/>
    <w:rsid w:val="001A3A13"/>
    <w:rsid w:val="001A3E6B"/>
    <w:rsid w:val="001A4F2C"/>
    <w:rsid w:val="001A5E4E"/>
    <w:rsid w:val="001A658D"/>
    <w:rsid w:val="001A7E1D"/>
    <w:rsid w:val="001B00BD"/>
    <w:rsid w:val="001B09F9"/>
    <w:rsid w:val="001B1D41"/>
    <w:rsid w:val="001B24DD"/>
    <w:rsid w:val="001B5A66"/>
    <w:rsid w:val="001B7E33"/>
    <w:rsid w:val="001C09E2"/>
    <w:rsid w:val="001C1136"/>
    <w:rsid w:val="001C1DAB"/>
    <w:rsid w:val="001C2286"/>
    <w:rsid w:val="001C62AF"/>
    <w:rsid w:val="001C6EC4"/>
    <w:rsid w:val="001C79C5"/>
    <w:rsid w:val="001C7BF9"/>
    <w:rsid w:val="001D222C"/>
    <w:rsid w:val="001D26B6"/>
    <w:rsid w:val="001D2996"/>
    <w:rsid w:val="001D3344"/>
    <w:rsid w:val="001D67E1"/>
    <w:rsid w:val="001D7936"/>
    <w:rsid w:val="001D7E16"/>
    <w:rsid w:val="001E0455"/>
    <w:rsid w:val="001E35A4"/>
    <w:rsid w:val="001E48B5"/>
    <w:rsid w:val="001E57FB"/>
    <w:rsid w:val="001E6730"/>
    <w:rsid w:val="001E6855"/>
    <w:rsid w:val="001F141B"/>
    <w:rsid w:val="001F169F"/>
    <w:rsid w:val="001F2E75"/>
    <w:rsid w:val="001F4D6E"/>
    <w:rsid w:val="001F4DA1"/>
    <w:rsid w:val="001F511E"/>
    <w:rsid w:val="001F5BED"/>
    <w:rsid w:val="001F5CF0"/>
    <w:rsid w:val="001F61CA"/>
    <w:rsid w:val="001F68C4"/>
    <w:rsid w:val="001F6D2F"/>
    <w:rsid w:val="00201E12"/>
    <w:rsid w:val="00203155"/>
    <w:rsid w:val="0020393C"/>
    <w:rsid w:val="00203F94"/>
    <w:rsid w:val="00204218"/>
    <w:rsid w:val="00204B13"/>
    <w:rsid w:val="00205B2D"/>
    <w:rsid w:val="00207E89"/>
    <w:rsid w:val="00207FC0"/>
    <w:rsid w:val="00210DF4"/>
    <w:rsid w:val="0021236C"/>
    <w:rsid w:val="0021238D"/>
    <w:rsid w:val="002123F3"/>
    <w:rsid w:val="00215B1C"/>
    <w:rsid w:val="00216683"/>
    <w:rsid w:val="002228E7"/>
    <w:rsid w:val="00223A33"/>
    <w:rsid w:val="00223EAF"/>
    <w:rsid w:val="00225704"/>
    <w:rsid w:val="00225EC7"/>
    <w:rsid w:val="00226C32"/>
    <w:rsid w:val="002316F1"/>
    <w:rsid w:val="002317E4"/>
    <w:rsid w:val="00233DF7"/>
    <w:rsid w:val="0024029D"/>
    <w:rsid w:val="002409B4"/>
    <w:rsid w:val="00240C8F"/>
    <w:rsid w:val="002412FB"/>
    <w:rsid w:val="00241993"/>
    <w:rsid w:val="00243CE0"/>
    <w:rsid w:val="00243D10"/>
    <w:rsid w:val="00243E0B"/>
    <w:rsid w:val="002446AA"/>
    <w:rsid w:val="00245868"/>
    <w:rsid w:val="00245E9E"/>
    <w:rsid w:val="0025032A"/>
    <w:rsid w:val="00251158"/>
    <w:rsid w:val="00252443"/>
    <w:rsid w:val="00253657"/>
    <w:rsid w:val="00255B93"/>
    <w:rsid w:val="002560ED"/>
    <w:rsid w:val="00256D86"/>
    <w:rsid w:val="00257071"/>
    <w:rsid w:val="0025709D"/>
    <w:rsid w:val="00260020"/>
    <w:rsid w:val="00260264"/>
    <w:rsid w:val="00261BCE"/>
    <w:rsid w:val="00263D1A"/>
    <w:rsid w:val="00264F7E"/>
    <w:rsid w:val="00265837"/>
    <w:rsid w:val="002659DB"/>
    <w:rsid w:val="002663F8"/>
    <w:rsid w:val="002666D6"/>
    <w:rsid w:val="002730B9"/>
    <w:rsid w:val="002739CD"/>
    <w:rsid w:val="0027424E"/>
    <w:rsid w:val="0027636B"/>
    <w:rsid w:val="00277A0F"/>
    <w:rsid w:val="00280E3A"/>
    <w:rsid w:val="00282343"/>
    <w:rsid w:val="0028383E"/>
    <w:rsid w:val="00283856"/>
    <w:rsid w:val="00285034"/>
    <w:rsid w:val="00285D03"/>
    <w:rsid w:val="00286123"/>
    <w:rsid w:val="00286EAA"/>
    <w:rsid w:val="0028756D"/>
    <w:rsid w:val="00290859"/>
    <w:rsid w:val="00290C5A"/>
    <w:rsid w:val="002918A9"/>
    <w:rsid w:val="00292820"/>
    <w:rsid w:val="00293701"/>
    <w:rsid w:val="00295030"/>
    <w:rsid w:val="00296A62"/>
    <w:rsid w:val="002974F8"/>
    <w:rsid w:val="00297862"/>
    <w:rsid w:val="00297BBC"/>
    <w:rsid w:val="002A0297"/>
    <w:rsid w:val="002A055D"/>
    <w:rsid w:val="002A101C"/>
    <w:rsid w:val="002A30FE"/>
    <w:rsid w:val="002A34B0"/>
    <w:rsid w:val="002A6831"/>
    <w:rsid w:val="002A79BD"/>
    <w:rsid w:val="002B02C1"/>
    <w:rsid w:val="002B18DE"/>
    <w:rsid w:val="002B23FF"/>
    <w:rsid w:val="002B25CF"/>
    <w:rsid w:val="002B32B1"/>
    <w:rsid w:val="002B37C6"/>
    <w:rsid w:val="002B3AF8"/>
    <w:rsid w:val="002B3D7B"/>
    <w:rsid w:val="002B3F47"/>
    <w:rsid w:val="002B4678"/>
    <w:rsid w:val="002B4ABC"/>
    <w:rsid w:val="002B4F7C"/>
    <w:rsid w:val="002B5766"/>
    <w:rsid w:val="002B7BE2"/>
    <w:rsid w:val="002B7BFE"/>
    <w:rsid w:val="002C11F2"/>
    <w:rsid w:val="002C1544"/>
    <w:rsid w:val="002C1ED1"/>
    <w:rsid w:val="002C23AD"/>
    <w:rsid w:val="002C2838"/>
    <w:rsid w:val="002C3080"/>
    <w:rsid w:val="002C310B"/>
    <w:rsid w:val="002C3A0C"/>
    <w:rsid w:val="002C510E"/>
    <w:rsid w:val="002C546C"/>
    <w:rsid w:val="002C5B2A"/>
    <w:rsid w:val="002C6062"/>
    <w:rsid w:val="002C6460"/>
    <w:rsid w:val="002C7411"/>
    <w:rsid w:val="002D0336"/>
    <w:rsid w:val="002D0F14"/>
    <w:rsid w:val="002D37CC"/>
    <w:rsid w:val="002D5E37"/>
    <w:rsid w:val="002D6332"/>
    <w:rsid w:val="002D67B1"/>
    <w:rsid w:val="002D6959"/>
    <w:rsid w:val="002D6EF7"/>
    <w:rsid w:val="002E0C3B"/>
    <w:rsid w:val="002E1B9E"/>
    <w:rsid w:val="002E281A"/>
    <w:rsid w:val="002E2A94"/>
    <w:rsid w:val="002E393E"/>
    <w:rsid w:val="002E3CC4"/>
    <w:rsid w:val="002E6DE9"/>
    <w:rsid w:val="002E7142"/>
    <w:rsid w:val="002F2225"/>
    <w:rsid w:val="002F2E2B"/>
    <w:rsid w:val="002F3CC1"/>
    <w:rsid w:val="002F3CE8"/>
    <w:rsid w:val="002F448A"/>
    <w:rsid w:val="002F544B"/>
    <w:rsid w:val="00300532"/>
    <w:rsid w:val="00302643"/>
    <w:rsid w:val="00303F74"/>
    <w:rsid w:val="00305C7B"/>
    <w:rsid w:val="00305CBD"/>
    <w:rsid w:val="003077DB"/>
    <w:rsid w:val="00310C56"/>
    <w:rsid w:val="00311827"/>
    <w:rsid w:val="0031247A"/>
    <w:rsid w:val="0031413B"/>
    <w:rsid w:val="00315447"/>
    <w:rsid w:val="00315EE6"/>
    <w:rsid w:val="00316506"/>
    <w:rsid w:val="00316692"/>
    <w:rsid w:val="0031671F"/>
    <w:rsid w:val="00316E9E"/>
    <w:rsid w:val="00320054"/>
    <w:rsid w:val="00320145"/>
    <w:rsid w:val="00321C61"/>
    <w:rsid w:val="00323D52"/>
    <w:rsid w:val="00324988"/>
    <w:rsid w:val="003258A6"/>
    <w:rsid w:val="0032687A"/>
    <w:rsid w:val="00326886"/>
    <w:rsid w:val="003270B7"/>
    <w:rsid w:val="00327501"/>
    <w:rsid w:val="003307B5"/>
    <w:rsid w:val="00331972"/>
    <w:rsid w:val="00331D95"/>
    <w:rsid w:val="00332889"/>
    <w:rsid w:val="0033335A"/>
    <w:rsid w:val="00333D12"/>
    <w:rsid w:val="0033496D"/>
    <w:rsid w:val="00335DE1"/>
    <w:rsid w:val="003371E1"/>
    <w:rsid w:val="00337B1E"/>
    <w:rsid w:val="00340FC6"/>
    <w:rsid w:val="0034121F"/>
    <w:rsid w:val="00341A4B"/>
    <w:rsid w:val="00341EF7"/>
    <w:rsid w:val="00346C51"/>
    <w:rsid w:val="003474C3"/>
    <w:rsid w:val="0035019C"/>
    <w:rsid w:val="00350858"/>
    <w:rsid w:val="0035096F"/>
    <w:rsid w:val="00353D9B"/>
    <w:rsid w:val="003548DC"/>
    <w:rsid w:val="00355C70"/>
    <w:rsid w:val="00356DF3"/>
    <w:rsid w:val="00357424"/>
    <w:rsid w:val="00357E92"/>
    <w:rsid w:val="00360FCA"/>
    <w:rsid w:val="00360FED"/>
    <w:rsid w:val="003614C6"/>
    <w:rsid w:val="00361BAF"/>
    <w:rsid w:val="00361ECC"/>
    <w:rsid w:val="0036333A"/>
    <w:rsid w:val="00364297"/>
    <w:rsid w:val="00365115"/>
    <w:rsid w:val="00371270"/>
    <w:rsid w:val="003722B9"/>
    <w:rsid w:val="0037300D"/>
    <w:rsid w:val="003760F1"/>
    <w:rsid w:val="003769D3"/>
    <w:rsid w:val="00380759"/>
    <w:rsid w:val="003807B3"/>
    <w:rsid w:val="00382D9B"/>
    <w:rsid w:val="00383110"/>
    <w:rsid w:val="00384022"/>
    <w:rsid w:val="00384B5F"/>
    <w:rsid w:val="003859F5"/>
    <w:rsid w:val="00387936"/>
    <w:rsid w:val="003908E4"/>
    <w:rsid w:val="0039188C"/>
    <w:rsid w:val="00392572"/>
    <w:rsid w:val="003940DD"/>
    <w:rsid w:val="0039445F"/>
    <w:rsid w:val="003944EA"/>
    <w:rsid w:val="00394A4A"/>
    <w:rsid w:val="003959B8"/>
    <w:rsid w:val="003961DF"/>
    <w:rsid w:val="003A0C63"/>
    <w:rsid w:val="003A1BEA"/>
    <w:rsid w:val="003A1FE3"/>
    <w:rsid w:val="003A2D9E"/>
    <w:rsid w:val="003A4F5E"/>
    <w:rsid w:val="003B00FC"/>
    <w:rsid w:val="003B04A8"/>
    <w:rsid w:val="003B04FA"/>
    <w:rsid w:val="003B3F2F"/>
    <w:rsid w:val="003B52D4"/>
    <w:rsid w:val="003B74BD"/>
    <w:rsid w:val="003C0B9C"/>
    <w:rsid w:val="003C185D"/>
    <w:rsid w:val="003C3546"/>
    <w:rsid w:val="003C424F"/>
    <w:rsid w:val="003C466E"/>
    <w:rsid w:val="003C4BB4"/>
    <w:rsid w:val="003C4CED"/>
    <w:rsid w:val="003D07E5"/>
    <w:rsid w:val="003D2E02"/>
    <w:rsid w:val="003D4324"/>
    <w:rsid w:val="003D4742"/>
    <w:rsid w:val="003D5CF0"/>
    <w:rsid w:val="003D6576"/>
    <w:rsid w:val="003D6B40"/>
    <w:rsid w:val="003D6FDB"/>
    <w:rsid w:val="003D7677"/>
    <w:rsid w:val="003E05F7"/>
    <w:rsid w:val="003E194B"/>
    <w:rsid w:val="003E258E"/>
    <w:rsid w:val="003E31E1"/>
    <w:rsid w:val="003E3C2D"/>
    <w:rsid w:val="003E5312"/>
    <w:rsid w:val="003E602F"/>
    <w:rsid w:val="003E7775"/>
    <w:rsid w:val="003E77BF"/>
    <w:rsid w:val="003F12EC"/>
    <w:rsid w:val="003F2038"/>
    <w:rsid w:val="003F2EA2"/>
    <w:rsid w:val="003F3E20"/>
    <w:rsid w:val="003F5917"/>
    <w:rsid w:val="003F654B"/>
    <w:rsid w:val="003F6D10"/>
    <w:rsid w:val="003F7389"/>
    <w:rsid w:val="00401A94"/>
    <w:rsid w:val="00404989"/>
    <w:rsid w:val="00406809"/>
    <w:rsid w:val="004119A6"/>
    <w:rsid w:val="00411ED4"/>
    <w:rsid w:val="0041459D"/>
    <w:rsid w:val="00415903"/>
    <w:rsid w:val="0041653C"/>
    <w:rsid w:val="00416752"/>
    <w:rsid w:val="00416758"/>
    <w:rsid w:val="0041724A"/>
    <w:rsid w:val="004204BE"/>
    <w:rsid w:val="00420A7A"/>
    <w:rsid w:val="00421EF6"/>
    <w:rsid w:val="00422F5C"/>
    <w:rsid w:val="00426C67"/>
    <w:rsid w:val="004273A4"/>
    <w:rsid w:val="00430C8D"/>
    <w:rsid w:val="004320E5"/>
    <w:rsid w:val="00432923"/>
    <w:rsid w:val="00433F4C"/>
    <w:rsid w:val="004340CE"/>
    <w:rsid w:val="004348E3"/>
    <w:rsid w:val="00435977"/>
    <w:rsid w:val="004378CA"/>
    <w:rsid w:val="0044490E"/>
    <w:rsid w:val="0044513A"/>
    <w:rsid w:val="00446B01"/>
    <w:rsid w:val="004505A2"/>
    <w:rsid w:val="00451BF1"/>
    <w:rsid w:val="00452894"/>
    <w:rsid w:val="004530FE"/>
    <w:rsid w:val="00453AEE"/>
    <w:rsid w:val="00454E04"/>
    <w:rsid w:val="004563D5"/>
    <w:rsid w:val="004602C7"/>
    <w:rsid w:val="00464F79"/>
    <w:rsid w:val="00467D5B"/>
    <w:rsid w:val="004711E0"/>
    <w:rsid w:val="0047526C"/>
    <w:rsid w:val="00475D28"/>
    <w:rsid w:val="00477A01"/>
    <w:rsid w:val="0048262F"/>
    <w:rsid w:val="00482B31"/>
    <w:rsid w:val="00483A97"/>
    <w:rsid w:val="0048619A"/>
    <w:rsid w:val="00486BF8"/>
    <w:rsid w:val="00487F08"/>
    <w:rsid w:val="00493DEE"/>
    <w:rsid w:val="004947D7"/>
    <w:rsid w:val="0049580A"/>
    <w:rsid w:val="0049715D"/>
    <w:rsid w:val="0049730F"/>
    <w:rsid w:val="004A0BDB"/>
    <w:rsid w:val="004A1382"/>
    <w:rsid w:val="004A1962"/>
    <w:rsid w:val="004A38C2"/>
    <w:rsid w:val="004A3C35"/>
    <w:rsid w:val="004A42F3"/>
    <w:rsid w:val="004A56A1"/>
    <w:rsid w:val="004A58AC"/>
    <w:rsid w:val="004A7358"/>
    <w:rsid w:val="004B0302"/>
    <w:rsid w:val="004B576A"/>
    <w:rsid w:val="004B5C92"/>
    <w:rsid w:val="004B6600"/>
    <w:rsid w:val="004B765A"/>
    <w:rsid w:val="004B7CDF"/>
    <w:rsid w:val="004B7FFE"/>
    <w:rsid w:val="004C0550"/>
    <w:rsid w:val="004C1ABB"/>
    <w:rsid w:val="004C2088"/>
    <w:rsid w:val="004C3175"/>
    <w:rsid w:val="004C442C"/>
    <w:rsid w:val="004C5986"/>
    <w:rsid w:val="004C75E7"/>
    <w:rsid w:val="004C76A2"/>
    <w:rsid w:val="004D03C1"/>
    <w:rsid w:val="004D1271"/>
    <w:rsid w:val="004D3F33"/>
    <w:rsid w:val="004D78EB"/>
    <w:rsid w:val="004E03FE"/>
    <w:rsid w:val="004E4DF9"/>
    <w:rsid w:val="004E5AB8"/>
    <w:rsid w:val="004E758E"/>
    <w:rsid w:val="004F062C"/>
    <w:rsid w:val="004F20DC"/>
    <w:rsid w:val="004F2732"/>
    <w:rsid w:val="004F27FE"/>
    <w:rsid w:val="004F37F3"/>
    <w:rsid w:val="004F44F7"/>
    <w:rsid w:val="0050016A"/>
    <w:rsid w:val="00501372"/>
    <w:rsid w:val="0050334B"/>
    <w:rsid w:val="00503C4C"/>
    <w:rsid w:val="00504085"/>
    <w:rsid w:val="00504AF9"/>
    <w:rsid w:val="00505C9E"/>
    <w:rsid w:val="00506811"/>
    <w:rsid w:val="00506F90"/>
    <w:rsid w:val="0050774D"/>
    <w:rsid w:val="00507C8A"/>
    <w:rsid w:val="005104A7"/>
    <w:rsid w:val="00513919"/>
    <w:rsid w:val="00516A81"/>
    <w:rsid w:val="00517EB2"/>
    <w:rsid w:val="005200CA"/>
    <w:rsid w:val="00520317"/>
    <w:rsid w:val="00522B92"/>
    <w:rsid w:val="00524166"/>
    <w:rsid w:val="00524B88"/>
    <w:rsid w:val="00525334"/>
    <w:rsid w:val="005254F5"/>
    <w:rsid w:val="00530D2F"/>
    <w:rsid w:val="00531933"/>
    <w:rsid w:val="00531CAE"/>
    <w:rsid w:val="005342CC"/>
    <w:rsid w:val="00534E24"/>
    <w:rsid w:val="00535D7B"/>
    <w:rsid w:val="0053648F"/>
    <w:rsid w:val="00540BDE"/>
    <w:rsid w:val="0054129D"/>
    <w:rsid w:val="00541C47"/>
    <w:rsid w:val="00542C54"/>
    <w:rsid w:val="0054415B"/>
    <w:rsid w:val="005449DB"/>
    <w:rsid w:val="00544BC8"/>
    <w:rsid w:val="00545251"/>
    <w:rsid w:val="00550871"/>
    <w:rsid w:val="00551D2D"/>
    <w:rsid w:val="005534FE"/>
    <w:rsid w:val="005540E8"/>
    <w:rsid w:val="00556BDD"/>
    <w:rsid w:val="005571C9"/>
    <w:rsid w:val="005572BB"/>
    <w:rsid w:val="00557C5E"/>
    <w:rsid w:val="00557E99"/>
    <w:rsid w:val="00560BDF"/>
    <w:rsid w:val="0056322F"/>
    <w:rsid w:val="005637AE"/>
    <w:rsid w:val="0056412F"/>
    <w:rsid w:val="0056475D"/>
    <w:rsid w:val="00565240"/>
    <w:rsid w:val="0056598D"/>
    <w:rsid w:val="005677B0"/>
    <w:rsid w:val="00567F7A"/>
    <w:rsid w:val="00570A74"/>
    <w:rsid w:val="005722FF"/>
    <w:rsid w:val="0057262D"/>
    <w:rsid w:val="00572ADA"/>
    <w:rsid w:val="0057338D"/>
    <w:rsid w:val="005764F8"/>
    <w:rsid w:val="00576CB7"/>
    <w:rsid w:val="0058020C"/>
    <w:rsid w:val="0058191C"/>
    <w:rsid w:val="0058253D"/>
    <w:rsid w:val="005835A6"/>
    <w:rsid w:val="005836D5"/>
    <w:rsid w:val="0058373C"/>
    <w:rsid w:val="0058492E"/>
    <w:rsid w:val="00584D16"/>
    <w:rsid w:val="0058590B"/>
    <w:rsid w:val="00585A0C"/>
    <w:rsid w:val="00586532"/>
    <w:rsid w:val="00586F9A"/>
    <w:rsid w:val="00590163"/>
    <w:rsid w:val="005906A1"/>
    <w:rsid w:val="0059155D"/>
    <w:rsid w:val="00592499"/>
    <w:rsid w:val="00592B71"/>
    <w:rsid w:val="00595009"/>
    <w:rsid w:val="00595072"/>
    <w:rsid w:val="00595C61"/>
    <w:rsid w:val="00596FEE"/>
    <w:rsid w:val="00597012"/>
    <w:rsid w:val="00597340"/>
    <w:rsid w:val="005A12B4"/>
    <w:rsid w:val="005A5CA4"/>
    <w:rsid w:val="005A642C"/>
    <w:rsid w:val="005A7606"/>
    <w:rsid w:val="005A7EAF"/>
    <w:rsid w:val="005B03C8"/>
    <w:rsid w:val="005B1F92"/>
    <w:rsid w:val="005B335A"/>
    <w:rsid w:val="005B5957"/>
    <w:rsid w:val="005B6B8C"/>
    <w:rsid w:val="005B7C54"/>
    <w:rsid w:val="005C058E"/>
    <w:rsid w:val="005C0A85"/>
    <w:rsid w:val="005C1BBB"/>
    <w:rsid w:val="005C2303"/>
    <w:rsid w:val="005C42A2"/>
    <w:rsid w:val="005C4BCB"/>
    <w:rsid w:val="005C4E86"/>
    <w:rsid w:val="005C5729"/>
    <w:rsid w:val="005C68F8"/>
    <w:rsid w:val="005C79B7"/>
    <w:rsid w:val="005C7EC8"/>
    <w:rsid w:val="005D1F77"/>
    <w:rsid w:val="005D236B"/>
    <w:rsid w:val="005D3E59"/>
    <w:rsid w:val="005D49C7"/>
    <w:rsid w:val="005D5A7F"/>
    <w:rsid w:val="005D65AE"/>
    <w:rsid w:val="005E0DCA"/>
    <w:rsid w:val="005E3004"/>
    <w:rsid w:val="005E381D"/>
    <w:rsid w:val="005E3D29"/>
    <w:rsid w:val="005E6167"/>
    <w:rsid w:val="005E6276"/>
    <w:rsid w:val="005E6889"/>
    <w:rsid w:val="005E7A4D"/>
    <w:rsid w:val="005F42DA"/>
    <w:rsid w:val="005F5E4C"/>
    <w:rsid w:val="005F6E9F"/>
    <w:rsid w:val="0060047A"/>
    <w:rsid w:val="00601629"/>
    <w:rsid w:val="00601C71"/>
    <w:rsid w:val="00602241"/>
    <w:rsid w:val="00602295"/>
    <w:rsid w:val="006040C7"/>
    <w:rsid w:val="00604A2C"/>
    <w:rsid w:val="006050CC"/>
    <w:rsid w:val="00605EC3"/>
    <w:rsid w:val="00606225"/>
    <w:rsid w:val="006068C2"/>
    <w:rsid w:val="00606F3D"/>
    <w:rsid w:val="00606F96"/>
    <w:rsid w:val="00610C2B"/>
    <w:rsid w:val="006130E8"/>
    <w:rsid w:val="006132A2"/>
    <w:rsid w:val="006145D4"/>
    <w:rsid w:val="0061499E"/>
    <w:rsid w:val="00614F02"/>
    <w:rsid w:val="00615634"/>
    <w:rsid w:val="00615E13"/>
    <w:rsid w:val="00617177"/>
    <w:rsid w:val="0061721E"/>
    <w:rsid w:val="00617A2B"/>
    <w:rsid w:val="00617B21"/>
    <w:rsid w:val="006203FE"/>
    <w:rsid w:val="006205C9"/>
    <w:rsid w:val="006263C6"/>
    <w:rsid w:val="00626E2D"/>
    <w:rsid w:val="006278B4"/>
    <w:rsid w:val="0063093B"/>
    <w:rsid w:val="00630C68"/>
    <w:rsid w:val="00631016"/>
    <w:rsid w:val="00632E0E"/>
    <w:rsid w:val="00634C12"/>
    <w:rsid w:val="0063513A"/>
    <w:rsid w:val="006358CB"/>
    <w:rsid w:val="00635906"/>
    <w:rsid w:val="00636695"/>
    <w:rsid w:val="00637B0F"/>
    <w:rsid w:val="00637FA6"/>
    <w:rsid w:val="0064104B"/>
    <w:rsid w:val="00645D03"/>
    <w:rsid w:val="00650687"/>
    <w:rsid w:val="00651B00"/>
    <w:rsid w:val="00651B7B"/>
    <w:rsid w:val="00652F6D"/>
    <w:rsid w:val="00653D15"/>
    <w:rsid w:val="00655E95"/>
    <w:rsid w:val="006572FC"/>
    <w:rsid w:val="00660302"/>
    <w:rsid w:val="006603B1"/>
    <w:rsid w:val="0066065D"/>
    <w:rsid w:val="00660959"/>
    <w:rsid w:val="0066105B"/>
    <w:rsid w:val="00661507"/>
    <w:rsid w:val="00661C09"/>
    <w:rsid w:val="00664FB3"/>
    <w:rsid w:val="006655D7"/>
    <w:rsid w:val="00666F65"/>
    <w:rsid w:val="00667420"/>
    <w:rsid w:val="0067087C"/>
    <w:rsid w:val="006713CA"/>
    <w:rsid w:val="00671A40"/>
    <w:rsid w:val="00674599"/>
    <w:rsid w:val="00675A92"/>
    <w:rsid w:val="00677CB5"/>
    <w:rsid w:val="00677E57"/>
    <w:rsid w:val="00680206"/>
    <w:rsid w:val="006807BD"/>
    <w:rsid w:val="00680DCA"/>
    <w:rsid w:val="00683006"/>
    <w:rsid w:val="00685BE6"/>
    <w:rsid w:val="00685ECC"/>
    <w:rsid w:val="006872F5"/>
    <w:rsid w:val="006878BD"/>
    <w:rsid w:val="006915F0"/>
    <w:rsid w:val="0069338B"/>
    <w:rsid w:val="00693693"/>
    <w:rsid w:val="00694802"/>
    <w:rsid w:val="006961AD"/>
    <w:rsid w:val="006A0D10"/>
    <w:rsid w:val="006A100F"/>
    <w:rsid w:val="006A1737"/>
    <w:rsid w:val="006A1EF5"/>
    <w:rsid w:val="006A2217"/>
    <w:rsid w:val="006A288C"/>
    <w:rsid w:val="006A31EC"/>
    <w:rsid w:val="006A45DC"/>
    <w:rsid w:val="006A6E92"/>
    <w:rsid w:val="006A7134"/>
    <w:rsid w:val="006B2404"/>
    <w:rsid w:val="006B2B38"/>
    <w:rsid w:val="006B31A9"/>
    <w:rsid w:val="006B3FBE"/>
    <w:rsid w:val="006B7A61"/>
    <w:rsid w:val="006C1BB8"/>
    <w:rsid w:val="006C4B2D"/>
    <w:rsid w:val="006D170C"/>
    <w:rsid w:val="006D17F1"/>
    <w:rsid w:val="006D26EA"/>
    <w:rsid w:val="006D27DE"/>
    <w:rsid w:val="006D333F"/>
    <w:rsid w:val="006D3594"/>
    <w:rsid w:val="006D398E"/>
    <w:rsid w:val="006D686A"/>
    <w:rsid w:val="006D7C49"/>
    <w:rsid w:val="006E1268"/>
    <w:rsid w:val="006E2034"/>
    <w:rsid w:val="006E30FA"/>
    <w:rsid w:val="006E3D68"/>
    <w:rsid w:val="006F04E1"/>
    <w:rsid w:val="006F2351"/>
    <w:rsid w:val="006F26F6"/>
    <w:rsid w:val="006F314D"/>
    <w:rsid w:val="006F50AA"/>
    <w:rsid w:val="006F5AEA"/>
    <w:rsid w:val="00700561"/>
    <w:rsid w:val="00701928"/>
    <w:rsid w:val="0070303A"/>
    <w:rsid w:val="00704015"/>
    <w:rsid w:val="007045CF"/>
    <w:rsid w:val="0070476C"/>
    <w:rsid w:val="0070510E"/>
    <w:rsid w:val="007066BA"/>
    <w:rsid w:val="007073FD"/>
    <w:rsid w:val="00707926"/>
    <w:rsid w:val="00707FF3"/>
    <w:rsid w:val="007108F6"/>
    <w:rsid w:val="007109C9"/>
    <w:rsid w:val="00712D6E"/>
    <w:rsid w:val="0071342C"/>
    <w:rsid w:val="00715513"/>
    <w:rsid w:val="00717B07"/>
    <w:rsid w:val="00721168"/>
    <w:rsid w:val="007211EF"/>
    <w:rsid w:val="00722CA5"/>
    <w:rsid w:val="00723DCB"/>
    <w:rsid w:val="00724493"/>
    <w:rsid w:val="0072527F"/>
    <w:rsid w:val="00726716"/>
    <w:rsid w:val="007310D3"/>
    <w:rsid w:val="00732B6F"/>
    <w:rsid w:val="00735618"/>
    <w:rsid w:val="00737546"/>
    <w:rsid w:val="00740BD3"/>
    <w:rsid w:val="00743244"/>
    <w:rsid w:val="0074433B"/>
    <w:rsid w:val="00745F6C"/>
    <w:rsid w:val="00746C22"/>
    <w:rsid w:val="00750C11"/>
    <w:rsid w:val="00750CFA"/>
    <w:rsid w:val="007521D3"/>
    <w:rsid w:val="007533C7"/>
    <w:rsid w:val="007533D7"/>
    <w:rsid w:val="00754A17"/>
    <w:rsid w:val="007557CC"/>
    <w:rsid w:val="00755C98"/>
    <w:rsid w:val="0076129D"/>
    <w:rsid w:val="00761D2C"/>
    <w:rsid w:val="00763DA7"/>
    <w:rsid w:val="00767B4B"/>
    <w:rsid w:val="007700D4"/>
    <w:rsid w:val="00770180"/>
    <w:rsid w:val="00771D8E"/>
    <w:rsid w:val="0077317E"/>
    <w:rsid w:val="007779F4"/>
    <w:rsid w:val="007829E2"/>
    <w:rsid w:val="00782D88"/>
    <w:rsid w:val="00784322"/>
    <w:rsid w:val="00784804"/>
    <w:rsid w:val="00786171"/>
    <w:rsid w:val="007865DC"/>
    <w:rsid w:val="00786A23"/>
    <w:rsid w:val="0078726E"/>
    <w:rsid w:val="007877B3"/>
    <w:rsid w:val="00787B02"/>
    <w:rsid w:val="00787F12"/>
    <w:rsid w:val="00790083"/>
    <w:rsid w:val="007919C2"/>
    <w:rsid w:val="00792485"/>
    <w:rsid w:val="0079566A"/>
    <w:rsid w:val="007960BA"/>
    <w:rsid w:val="007A030B"/>
    <w:rsid w:val="007A1875"/>
    <w:rsid w:val="007A1D0F"/>
    <w:rsid w:val="007A2BE9"/>
    <w:rsid w:val="007A2F02"/>
    <w:rsid w:val="007A4382"/>
    <w:rsid w:val="007A5698"/>
    <w:rsid w:val="007B086D"/>
    <w:rsid w:val="007B13BF"/>
    <w:rsid w:val="007B18C5"/>
    <w:rsid w:val="007B1A8A"/>
    <w:rsid w:val="007B1F85"/>
    <w:rsid w:val="007B3381"/>
    <w:rsid w:val="007B511B"/>
    <w:rsid w:val="007B7067"/>
    <w:rsid w:val="007C275D"/>
    <w:rsid w:val="007C2D51"/>
    <w:rsid w:val="007C30B9"/>
    <w:rsid w:val="007C6725"/>
    <w:rsid w:val="007C7353"/>
    <w:rsid w:val="007D1071"/>
    <w:rsid w:val="007D1AEE"/>
    <w:rsid w:val="007D20B7"/>
    <w:rsid w:val="007D36D5"/>
    <w:rsid w:val="007D3F2C"/>
    <w:rsid w:val="007D4E89"/>
    <w:rsid w:val="007D53DA"/>
    <w:rsid w:val="007D5CDF"/>
    <w:rsid w:val="007D5E8F"/>
    <w:rsid w:val="007D619D"/>
    <w:rsid w:val="007E0915"/>
    <w:rsid w:val="007E0F1C"/>
    <w:rsid w:val="007E147E"/>
    <w:rsid w:val="007E19D0"/>
    <w:rsid w:val="007E2B22"/>
    <w:rsid w:val="007E3D52"/>
    <w:rsid w:val="007E4C64"/>
    <w:rsid w:val="007E5445"/>
    <w:rsid w:val="007E69DB"/>
    <w:rsid w:val="007E6C9D"/>
    <w:rsid w:val="007F07E0"/>
    <w:rsid w:val="007F09BE"/>
    <w:rsid w:val="007F0DBE"/>
    <w:rsid w:val="007F0F7A"/>
    <w:rsid w:val="007F2947"/>
    <w:rsid w:val="007F32FA"/>
    <w:rsid w:val="007F349B"/>
    <w:rsid w:val="008006A5"/>
    <w:rsid w:val="00800AC5"/>
    <w:rsid w:val="00801531"/>
    <w:rsid w:val="00802C94"/>
    <w:rsid w:val="00803ECE"/>
    <w:rsid w:val="00805479"/>
    <w:rsid w:val="00805F4B"/>
    <w:rsid w:val="00806451"/>
    <w:rsid w:val="0080655C"/>
    <w:rsid w:val="00807240"/>
    <w:rsid w:val="00807868"/>
    <w:rsid w:val="00807E24"/>
    <w:rsid w:val="00810076"/>
    <w:rsid w:val="00812EEF"/>
    <w:rsid w:val="00816026"/>
    <w:rsid w:val="0081751B"/>
    <w:rsid w:val="00820000"/>
    <w:rsid w:val="00821CC3"/>
    <w:rsid w:val="00826FE2"/>
    <w:rsid w:val="008328EE"/>
    <w:rsid w:val="00832927"/>
    <w:rsid w:val="00833E1C"/>
    <w:rsid w:val="008369BC"/>
    <w:rsid w:val="00836EAE"/>
    <w:rsid w:val="008372A5"/>
    <w:rsid w:val="00840B3E"/>
    <w:rsid w:val="00843C02"/>
    <w:rsid w:val="0084591F"/>
    <w:rsid w:val="00845B0F"/>
    <w:rsid w:val="0085121E"/>
    <w:rsid w:val="0085219E"/>
    <w:rsid w:val="0085316E"/>
    <w:rsid w:val="00853BD8"/>
    <w:rsid w:val="0085615C"/>
    <w:rsid w:val="008571F1"/>
    <w:rsid w:val="00857B46"/>
    <w:rsid w:val="00857D01"/>
    <w:rsid w:val="00860A1D"/>
    <w:rsid w:val="00861FA3"/>
    <w:rsid w:val="00861FE5"/>
    <w:rsid w:val="00862C24"/>
    <w:rsid w:val="00865D95"/>
    <w:rsid w:val="008662F5"/>
    <w:rsid w:val="00871DD0"/>
    <w:rsid w:val="00872713"/>
    <w:rsid w:val="0087413C"/>
    <w:rsid w:val="00874B0D"/>
    <w:rsid w:val="008757E5"/>
    <w:rsid w:val="00876E3F"/>
    <w:rsid w:val="0087708E"/>
    <w:rsid w:val="00877403"/>
    <w:rsid w:val="00877DBB"/>
    <w:rsid w:val="00880172"/>
    <w:rsid w:val="0088267C"/>
    <w:rsid w:val="00883112"/>
    <w:rsid w:val="00883343"/>
    <w:rsid w:val="00883459"/>
    <w:rsid w:val="0088353D"/>
    <w:rsid w:val="008845F4"/>
    <w:rsid w:val="0088461F"/>
    <w:rsid w:val="00884B0B"/>
    <w:rsid w:val="008852A8"/>
    <w:rsid w:val="0089081B"/>
    <w:rsid w:val="008910C5"/>
    <w:rsid w:val="00892D0A"/>
    <w:rsid w:val="00892F79"/>
    <w:rsid w:val="008932E8"/>
    <w:rsid w:val="0089587E"/>
    <w:rsid w:val="008979CC"/>
    <w:rsid w:val="008A4ACA"/>
    <w:rsid w:val="008A54CA"/>
    <w:rsid w:val="008A6BD8"/>
    <w:rsid w:val="008B1C36"/>
    <w:rsid w:val="008B25E8"/>
    <w:rsid w:val="008B31D2"/>
    <w:rsid w:val="008B3F73"/>
    <w:rsid w:val="008B5EFB"/>
    <w:rsid w:val="008C135F"/>
    <w:rsid w:val="008C1838"/>
    <w:rsid w:val="008C1E1F"/>
    <w:rsid w:val="008C2485"/>
    <w:rsid w:val="008C3C4E"/>
    <w:rsid w:val="008C4E98"/>
    <w:rsid w:val="008C52F3"/>
    <w:rsid w:val="008C530C"/>
    <w:rsid w:val="008C548B"/>
    <w:rsid w:val="008C54C8"/>
    <w:rsid w:val="008C6474"/>
    <w:rsid w:val="008C79E9"/>
    <w:rsid w:val="008D0FD2"/>
    <w:rsid w:val="008D20BF"/>
    <w:rsid w:val="008D21F0"/>
    <w:rsid w:val="008D2C47"/>
    <w:rsid w:val="008D3957"/>
    <w:rsid w:val="008D4432"/>
    <w:rsid w:val="008D5422"/>
    <w:rsid w:val="008D6442"/>
    <w:rsid w:val="008D6CC4"/>
    <w:rsid w:val="008D7D46"/>
    <w:rsid w:val="008E1708"/>
    <w:rsid w:val="008E3062"/>
    <w:rsid w:val="008E3BFE"/>
    <w:rsid w:val="008E4C24"/>
    <w:rsid w:val="008E4F40"/>
    <w:rsid w:val="008E5D5A"/>
    <w:rsid w:val="008E6511"/>
    <w:rsid w:val="008F069D"/>
    <w:rsid w:val="008F1A5F"/>
    <w:rsid w:val="008F1AF9"/>
    <w:rsid w:val="008F353B"/>
    <w:rsid w:val="008F5158"/>
    <w:rsid w:val="008F6277"/>
    <w:rsid w:val="008F6762"/>
    <w:rsid w:val="00901463"/>
    <w:rsid w:val="00901E8E"/>
    <w:rsid w:val="009041E8"/>
    <w:rsid w:val="00904DD0"/>
    <w:rsid w:val="00905F17"/>
    <w:rsid w:val="0090628E"/>
    <w:rsid w:val="0090654E"/>
    <w:rsid w:val="00906DF8"/>
    <w:rsid w:val="00907751"/>
    <w:rsid w:val="009079DC"/>
    <w:rsid w:val="00907A97"/>
    <w:rsid w:val="009105DF"/>
    <w:rsid w:val="0091190E"/>
    <w:rsid w:val="00911BE9"/>
    <w:rsid w:val="009147B4"/>
    <w:rsid w:val="009147FE"/>
    <w:rsid w:val="009178A5"/>
    <w:rsid w:val="009207B6"/>
    <w:rsid w:val="00921B21"/>
    <w:rsid w:val="00921C13"/>
    <w:rsid w:val="00924258"/>
    <w:rsid w:val="00925EDC"/>
    <w:rsid w:val="00927D6D"/>
    <w:rsid w:val="00930705"/>
    <w:rsid w:val="00930A85"/>
    <w:rsid w:val="00930D1E"/>
    <w:rsid w:val="00931B9F"/>
    <w:rsid w:val="009332AF"/>
    <w:rsid w:val="00933E20"/>
    <w:rsid w:val="00935B34"/>
    <w:rsid w:val="009373D2"/>
    <w:rsid w:val="00937BB0"/>
    <w:rsid w:val="009409C7"/>
    <w:rsid w:val="009411C2"/>
    <w:rsid w:val="00944128"/>
    <w:rsid w:val="00944323"/>
    <w:rsid w:val="00945E13"/>
    <w:rsid w:val="00946259"/>
    <w:rsid w:val="0094734F"/>
    <w:rsid w:val="00947467"/>
    <w:rsid w:val="00950284"/>
    <w:rsid w:val="0095080E"/>
    <w:rsid w:val="00950D33"/>
    <w:rsid w:val="00950E29"/>
    <w:rsid w:val="00952623"/>
    <w:rsid w:val="00953058"/>
    <w:rsid w:val="00954A55"/>
    <w:rsid w:val="00954CF3"/>
    <w:rsid w:val="0095546B"/>
    <w:rsid w:val="00955C7F"/>
    <w:rsid w:val="0095695F"/>
    <w:rsid w:val="00956E19"/>
    <w:rsid w:val="00956E75"/>
    <w:rsid w:val="00956F48"/>
    <w:rsid w:val="00957371"/>
    <w:rsid w:val="0096182B"/>
    <w:rsid w:val="0096229F"/>
    <w:rsid w:val="00963692"/>
    <w:rsid w:val="00964F93"/>
    <w:rsid w:val="00965B8A"/>
    <w:rsid w:val="00965C2F"/>
    <w:rsid w:val="0097123C"/>
    <w:rsid w:val="00972AE1"/>
    <w:rsid w:val="009734D6"/>
    <w:rsid w:val="009737EB"/>
    <w:rsid w:val="00974461"/>
    <w:rsid w:val="009744B7"/>
    <w:rsid w:val="00974D28"/>
    <w:rsid w:val="0097557F"/>
    <w:rsid w:val="00976BAB"/>
    <w:rsid w:val="00976D91"/>
    <w:rsid w:val="00977A86"/>
    <w:rsid w:val="00981921"/>
    <w:rsid w:val="009827C6"/>
    <w:rsid w:val="0098321C"/>
    <w:rsid w:val="00983A6D"/>
    <w:rsid w:val="0098401E"/>
    <w:rsid w:val="00985150"/>
    <w:rsid w:val="00985D67"/>
    <w:rsid w:val="00985E64"/>
    <w:rsid w:val="0098628E"/>
    <w:rsid w:val="00991A04"/>
    <w:rsid w:val="00993794"/>
    <w:rsid w:val="0099438C"/>
    <w:rsid w:val="009950AE"/>
    <w:rsid w:val="009978E0"/>
    <w:rsid w:val="009A0805"/>
    <w:rsid w:val="009A463C"/>
    <w:rsid w:val="009A4728"/>
    <w:rsid w:val="009A58D7"/>
    <w:rsid w:val="009A7B48"/>
    <w:rsid w:val="009B06CB"/>
    <w:rsid w:val="009B12D1"/>
    <w:rsid w:val="009B47F2"/>
    <w:rsid w:val="009B4ED4"/>
    <w:rsid w:val="009B79BC"/>
    <w:rsid w:val="009B7B6E"/>
    <w:rsid w:val="009C0D26"/>
    <w:rsid w:val="009C101A"/>
    <w:rsid w:val="009C171C"/>
    <w:rsid w:val="009C1F91"/>
    <w:rsid w:val="009C4BD3"/>
    <w:rsid w:val="009C5F80"/>
    <w:rsid w:val="009C69C4"/>
    <w:rsid w:val="009C7760"/>
    <w:rsid w:val="009D2E46"/>
    <w:rsid w:val="009D3B8B"/>
    <w:rsid w:val="009E177E"/>
    <w:rsid w:val="009E2FBD"/>
    <w:rsid w:val="009E3691"/>
    <w:rsid w:val="009E52CF"/>
    <w:rsid w:val="009E601E"/>
    <w:rsid w:val="009E60B1"/>
    <w:rsid w:val="009F206E"/>
    <w:rsid w:val="009F2E20"/>
    <w:rsid w:val="009F5CD0"/>
    <w:rsid w:val="009F5D21"/>
    <w:rsid w:val="009F6CFD"/>
    <w:rsid w:val="009F79EA"/>
    <w:rsid w:val="00A0129C"/>
    <w:rsid w:val="00A016F4"/>
    <w:rsid w:val="00A019DC"/>
    <w:rsid w:val="00A01C9B"/>
    <w:rsid w:val="00A0285F"/>
    <w:rsid w:val="00A03E5E"/>
    <w:rsid w:val="00A05986"/>
    <w:rsid w:val="00A07A40"/>
    <w:rsid w:val="00A10D1B"/>
    <w:rsid w:val="00A121BB"/>
    <w:rsid w:val="00A14C2F"/>
    <w:rsid w:val="00A15749"/>
    <w:rsid w:val="00A22326"/>
    <w:rsid w:val="00A22BA1"/>
    <w:rsid w:val="00A23F79"/>
    <w:rsid w:val="00A24691"/>
    <w:rsid w:val="00A272EE"/>
    <w:rsid w:val="00A27D6B"/>
    <w:rsid w:val="00A35434"/>
    <w:rsid w:val="00A35835"/>
    <w:rsid w:val="00A37421"/>
    <w:rsid w:val="00A414F4"/>
    <w:rsid w:val="00A46F6F"/>
    <w:rsid w:val="00A47293"/>
    <w:rsid w:val="00A50D00"/>
    <w:rsid w:val="00A5210E"/>
    <w:rsid w:val="00A52544"/>
    <w:rsid w:val="00A5265C"/>
    <w:rsid w:val="00A52811"/>
    <w:rsid w:val="00A52C95"/>
    <w:rsid w:val="00A530B8"/>
    <w:rsid w:val="00A53BF9"/>
    <w:rsid w:val="00A560D5"/>
    <w:rsid w:val="00A56A7E"/>
    <w:rsid w:val="00A57E5B"/>
    <w:rsid w:val="00A620A9"/>
    <w:rsid w:val="00A62548"/>
    <w:rsid w:val="00A62D71"/>
    <w:rsid w:val="00A62F73"/>
    <w:rsid w:val="00A64271"/>
    <w:rsid w:val="00A65029"/>
    <w:rsid w:val="00A6502B"/>
    <w:rsid w:val="00A65EB5"/>
    <w:rsid w:val="00A70259"/>
    <w:rsid w:val="00A70DFA"/>
    <w:rsid w:val="00A724BA"/>
    <w:rsid w:val="00A7475D"/>
    <w:rsid w:val="00A747E0"/>
    <w:rsid w:val="00A748CE"/>
    <w:rsid w:val="00A75AD1"/>
    <w:rsid w:val="00A75CBB"/>
    <w:rsid w:val="00A811B2"/>
    <w:rsid w:val="00A83166"/>
    <w:rsid w:val="00A85200"/>
    <w:rsid w:val="00A865D8"/>
    <w:rsid w:val="00A86C60"/>
    <w:rsid w:val="00A87F4D"/>
    <w:rsid w:val="00A913A0"/>
    <w:rsid w:val="00A91FAD"/>
    <w:rsid w:val="00A926E4"/>
    <w:rsid w:val="00A927BF"/>
    <w:rsid w:val="00A9302C"/>
    <w:rsid w:val="00A94F92"/>
    <w:rsid w:val="00A96B3A"/>
    <w:rsid w:val="00A97116"/>
    <w:rsid w:val="00A97B0E"/>
    <w:rsid w:val="00AA049A"/>
    <w:rsid w:val="00AA1C3D"/>
    <w:rsid w:val="00AA1C7A"/>
    <w:rsid w:val="00AA2AB0"/>
    <w:rsid w:val="00AA3E82"/>
    <w:rsid w:val="00AA7994"/>
    <w:rsid w:val="00AB24C0"/>
    <w:rsid w:val="00AB2E8E"/>
    <w:rsid w:val="00AB33C4"/>
    <w:rsid w:val="00AB36C2"/>
    <w:rsid w:val="00AB39D7"/>
    <w:rsid w:val="00AB40D5"/>
    <w:rsid w:val="00AB42C4"/>
    <w:rsid w:val="00AB4398"/>
    <w:rsid w:val="00AB599F"/>
    <w:rsid w:val="00AB5ABF"/>
    <w:rsid w:val="00AC028C"/>
    <w:rsid w:val="00AC0812"/>
    <w:rsid w:val="00AC2378"/>
    <w:rsid w:val="00AC2A83"/>
    <w:rsid w:val="00AC3FBB"/>
    <w:rsid w:val="00AC4049"/>
    <w:rsid w:val="00AC4C48"/>
    <w:rsid w:val="00AC53CE"/>
    <w:rsid w:val="00AC5AAA"/>
    <w:rsid w:val="00AC7EF5"/>
    <w:rsid w:val="00AD24DA"/>
    <w:rsid w:val="00AD3279"/>
    <w:rsid w:val="00AD7E3D"/>
    <w:rsid w:val="00AE00D7"/>
    <w:rsid w:val="00AE18BC"/>
    <w:rsid w:val="00AE22D3"/>
    <w:rsid w:val="00AE25B7"/>
    <w:rsid w:val="00AE3382"/>
    <w:rsid w:val="00AE452E"/>
    <w:rsid w:val="00AE6871"/>
    <w:rsid w:val="00AE70A7"/>
    <w:rsid w:val="00AE71D4"/>
    <w:rsid w:val="00AF1BAF"/>
    <w:rsid w:val="00AF4A72"/>
    <w:rsid w:val="00AF5AD4"/>
    <w:rsid w:val="00AF5DA4"/>
    <w:rsid w:val="00AF6934"/>
    <w:rsid w:val="00AF72C2"/>
    <w:rsid w:val="00B002E3"/>
    <w:rsid w:val="00B018A0"/>
    <w:rsid w:val="00B02194"/>
    <w:rsid w:val="00B02868"/>
    <w:rsid w:val="00B02CDF"/>
    <w:rsid w:val="00B038CA"/>
    <w:rsid w:val="00B050AB"/>
    <w:rsid w:val="00B05365"/>
    <w:rsid w:val="00B06F28"/>
    <w:rsid w:val="00B13420"/>
    <w:rsid w:val="00B135AD"/>
    <w:rsid w:val="00B14088"/>
    <w:rsid w:val="00B15CCF"/>
    <w:rsid w:val="00B1620C"/>
    <w:rsid w:val="00B17476"/>
    <w:rsid w:val="00B2045D"/>
    <w:rsid w:val="00B20B91"/>
    <w:rsid w:val="00B20EE4"/>
    <w:rsid w:val="00B32ED0"/>
    <w:rsid w:val="00B33657"/>
    <w:rsid w:val="00B34EAB"/>
    <w:rsid w:val="00B350B6"/>
    <w:rsid w:val="00B371D1"/>
    <w:rsid w:val="00B4043E"/>
    <w:rsid w:val="00B43858"/>
    <w:rsid w:val="00B44185"/>
    <w:rsid w:val="00B448BC"/>
    <w:rsid w:val="00B44D33"/>
    <w:rsid w:val="00B45CBF"/>
    <w:rsid w:val="00B462A5"/>
    <w:rsid w:val="00B46E49"/>
    <w:rsid w:val="00B475F5"/>
    <w:rsid w:val="00B50F52"/>
    <w:rsid w:val="00B51CD0"/>
    <w:rsid w:val="00B52280"/>
    <w:rsid w:val="00B52B0F"/>
    <w:rsid w:val="00B53C07"/>
    <w:rsid w:val="00B565B9"/>
    <w:rsid w:val="00B565EA"/>
    <w:rsid w:val="00B5696B"/>
    <w:rsid w:val="00B56A4F"/>
    <w:rsid w:val="00B60845"/>
    <w:rsid w:val="00B60DD0"/>
    <w:rsid w:val="00B61B1F"/>
    <w:rsid w:val="00B62952"/>
    <w:rsid w:val="00B643B1"/>
    <w:rsid w:val="00B65699"/>
    <w:rsid w:val="00B65FFE"/>
    <w:rsid w:val="00B663BA"/>
    <w:rsid w:val="00B70171"/>
    <w:rsid w:val="00B728B3"/>
    <w:rsid w:val="00B72C8D"/>
    <w:rsid w:val="00B73A06"/>
    <w:rsid w:val="00B748B7"/>
    <w:rsid w:val="00B74C93"/>
    <w:rsid w:val="00B76AA8"/>
    <w:rsid w:val="00B7746E"/>
    <w:rsid w:val="00B776D9"/>
    <w:rsid w:val="00B813B6"/>
    <w:rsid w:val="00B81EC8"/>
    <w:rsid w:val="00B83147"/>
    <w:rsid w:val="00B85E06"/>
    <w:rsid w:val="00B86F8A"/>
    <w:rsid w:val="00B87D3A"/>
    <w:rsid w:val="00B900D7"/>
    <w:rsid w:val="00B91887"/>
    <w:rsid w:val="00B91D50"/>
    <w:rsid w:val="00B9270F"/>
    <w:rsid w:val="00B95C2B"/>
    <w:rsid w:val="00B97775"/>
    <w:rsid w:val="00BA2E1E"/>
    <w:rsid w:val="00BA3ED6"/>
    <w:rsid w:val="00BA41B4"/>
    <w:rsid w:val="00BA4ECE"/>
    <w:rsid w:val="00BA51D0"/>
    <w:rsid w:val="00BA601E"/>
    <w:rsid w:val="00BA7962"/>
    <w:rsid w:val="00BA7D91"/>
    <w:rsid w:val="00BB0EA9"/>
    <w:rsid w:val="00BB15CF"/>
    <w:rsid w:val="00BB42D0"/>
    <w:rsid w:val="00BB4D08"/>
    <w:rsid w:val="00BB4E10"/>
    <w:rsid w:val="00BB5902"/>
    <w:rsid w:val="00BC1078"/>
    <w:rsid w:val="00BC2236"/>
    <w:rsid w:val="00BC26F2"/>
    <w:rsid w:val="00BC3A1E"/>
    <w:rsid w:val="00BC5B71"/>
    <w:rsid w:val="00BC6B3A"/>
    <w:rsid w:val="00BC6C0D"/>
    <w:rsid w:val="00BC7B9A"/>
    <w:rsid w:val="00BD069D"/>
    <w:rsid w:val="00BD0B00"/>
    <w:rsid w:val="00BD3BA6"/>
    <w:rsid w:val="00BD4F1D"/>
    <w:rsid w:val="00BD50AD"/>
    <w:rsid w:val="00BD55CB"/>
    <w:rsid w:val="00BD5635"/>
    <w:rsid w:val="00BD67D6"/>
    <w:rsid w:val="00BD7DED"/>
    <w:rsid w:val="00BE1481"/>
    <w:rsid w:val="00BE2807"/>
    <w:rsid w:val="00BE55DA"/>
    <w:rsid w:val="00BE6589"/>
    <w:rsid w:val="00BE67A6"/>
    <w:rsid w:val="00BE7D1C"/>
    <w:rsid w:val="00BF1786"/>
    <w:rsid w:val="00BF1F88"/>
    <w:rsid w:val="00BF2E0D"/>
    <w:rsid w:val="00BF3D63"/>
    <w:rsid w:val="00BF3ED8"/>
    <w:rsid w:val="00BF5D08"/>
    <w:rsid w:val="00BF698F"/>
    <w:rsid w:val="00BF6EE9"/>
    <w:rsid w:val="00BF7945"/>
    <w:rsid w:val="00C00309"/>
    <w:rsid w:val="00C008C2"/>
    <w:rsid w:val="00C01D58"/>
    <w:rsid w:val="00C01DF9"/>
    <w:rsid w:val="00C03EBA"/>
    <w:rsid w:val="00C04524"/>
    <w:rsid w:val="00C05557"/>
    <w:rsid w:val="00C0674A"/>
    <w:rsid w:val="00C115A9"/>
    <w:rsid w:val="00C12418"/>
    <w:rsid w:val="00C1247A"/>
    <w:rsid w:val="00C12BB5"/>
    <w:rsid w:val="00C1320D"/>
    <w:rsid w:val="00C13780"/>
    <w:rsid w:val="00C150BD"/>
    <w:rsid w:val="00C17BAD"/>
    <w:rsid w:val="00C17F54"/>
    <w:rsid w:val="00C17F80"/>
    <w:rsid w:val="00C17FF2"/>
    <w:rsid w:val="00C230A9"/>
    <w:rsid w:val="00C2357B"/>
    <w:rsid w:val="00C2386A"/>
    <w:rsid w:val="00C24956"/>
    <w:rsid w:val="00C25284"/>
    <w:rsid w:val="00C304B3"/>
    <w:rsid w:val="00C33444"/>
    <w:rsid w:val="00C3541E"/>
    <w:rsid w:val="00C40D2F"/>
    <w:rsid w:val="00C40FE4"/>
    <w:rsid w:val="00C41D7D"/>
    <w:rsid w:val="00C42D45"/>
    <w:rsid w:val="00C42F00"/>
    <w:rsid w:val="00C42F1A"/>
    <w:rsid w:val="00C4323B"/>
    <w:rsid w:val="00C4651A"/>
    <w:rsid w:val="00C514C2"/>
    <w:rsid w:val="00C52988"/>
    <w:rsid w:val="00C55A2E"/>
    <w:rsid w:val="00C55D64"/>
    <w:rsid w:val="00C57249"/>
    <w:rsid w:val="00C5775D"/>
    <w:rsid w:val="00C5783E"/>
    <w:rsid w:val="00C579ED"/>
    <w:rsid w:val="00C612D0"/>
    <w:rsid w:val="00C64CCB"/>
    <w:rsid w:val="00C6547F"/>
    <w:rsid w:val="00C67BFC"/>
    <w:rsid w:val="00C733B5"/>
    <w:rsid w:val="00C753D7"/>
    <w:rsid w:val="00C7561B"/>
    <w:rsid w:val="00C7570E"/>
    <w:rsid w:val="00C779D8"/>
    <w:rsid w:val="00C83CD8"/>
    <w:rsid w:val="00C8414C"/>
    <w:rsid w:val="00C85310"/>
    <w:rsid w:val="00C875FD"/>
    <w:rsid w:val="00C90A56"/>
    <w:rsid w:val="00C917AE"/>
    <w:rsid w:val="00C92981"/>
    <w:rsid w:val="00C92E32"/>
    <w:rsid w:val="00C95685"/>
    <w:rsid w:val="00C960E3"/>
    <w:rsid w:val="00C97C3B"/>
    <w:rsid w:val="00CA18A2"/>
    <w:rsid w:val="00CA26A8"/>
    <w:rsid w:val="00CA5047"/>
    <w:rsid w:val="00CA6C88"/>
    <w:rsid w:val="00CA736D"/>
    <w:rsid w:val="00CB1E81"/>
    <w:rsid w:val="00CB4035"/>
    <w:rsid w:val="00CB4299"/>
    <w:rsid w:val="00CB4809"/>
    <w:rsid w:val="00CB54DD"/>
    <w:rsid w:val="00CB6B0C"/>
    <w:rsid w:val="00CB6FE7"/>
    <w:rsid w:val="00CB7535"/>
    <w:rsid w:val="00CB7822"/>
    <w:rsid w:val="00CB7FB5"/>
    <w:rsid w:val="00CC0027"/>
    <w:rsid w:val="00CC1FD7"/>
    <w:rsid w:val="00CC3E98"/>
    <w:rsid w:val="00CC48D0"/>
    <w:rsid w:val="00CC5DE3"/>
    <w:rsid w:val="00CC6792"/>
    <w:rsid w:val="00CC6E1F"/>
    <w:rsid w:val="00CC6ED4"/>
    <w:rsid w:val="00CD20D6"/>
    <w:rsid w:val="00CD4EBC"/>
    <w:rsid w:val="00CD51E6"/>
    <w:rsid w:val="00CD52E4"/>
    <w:rsid w:val="00CD68F0"/>
    <w:rsid w:val="00CD71AD"/>
    <w:rsid w:val="00CE2C9E"/>
    <w:rsid w:val="00CE2D85"/>
    <w:rsid w:val="00CE2DA5"/>
    <w:rsid w:val="00CE3E68"/>
    <w:rsid w:val="00CE6C47"/>
    <w:rsid w:val="00CE7FE5"/>
    <w:rsid w:val="00CF0092"/>
    <w:rsid w:val="00CF235D"/>
    <w:rsid w:val="00CF3275"/>
    <w:rsid w:val="00CF5523"/>
    <w:rsid w:val="00CF672F"/>
    <w:rsid w:val="00D00DAD"/>
    <w:rsid w:val="00D01295"/>
    <w:rsid w:val="00D01431"/>
    <w:rsid w:val="00D01D9A"/>
    <w:rsid w:val="00D03B61"/>
    <w:rsid w:val="00D041F9"/>
    <w:rsid w:val="00D052D1"/>
    <w:rsid w:val="00D05B81"/>
    <w:rsid w:val="00D05F6D"/>
    <w:rsid w:val="00D060EE"/>
    <w:rsid w:val="00D06181"/>
    <w:rsid w:val="00D06665"/>
    <w:rsid w:val="00D11350"/>
    <w:rsid w:val="00D1195C"/>
    <w:rsid w:val="00D13F03"/>
    <w:rsid w:val="00D14387"/>
    <w:rsid w:val="00D14767"/>
    <w:rsid w:val="00D14B85"/>
    <w:rsid w:val="00D15AA5"/>
    <w:rsid w:val="00D15EB0"/>
    <w:rsid w:val="00D178A2"/>
    <w:rsid w:val="00D17B25"/>
    <w:rsid w:val="00D17EA2"/>
    <w:rsid w:val="00D21045"/>
    <w:rsid w:val="00D22A12"/>
    <w:rsid w:val="00D23E74"/>
    <w:rsid w:val="00D26391"/>
    <w:rsid w:val="00D30B64"/>
    <w:rsid w:val="00D31BFC"/>
    <w:rsid w:val="00D33ACA"/>
    <w:rsid w:val="00D351F6"/>
    <w:rsid w:val="00D35DB5"/>
    <w:rsid w:val="00D41E36"/>
    <w:rsid w:val="00D425F3"/>
    <w:rsid w:val="00D42F44"/>
    <w:rsid w:val="00D447F2"/>
    <w:rsid w:val="00D44B9B"/>
    <w:rsid w:val="00D44EB9"/>
    <w:rsid w:val="00D45A18"/>
    <w:rsid w:val="00D4630D"/>
    <w:rsid w:val="00D502B5"/>
    <w:rsid w:val="00D50660"/>
    <w:rsid w:val="00D50B39"/>
    <w:rsid w:val="00D50DAF"/>
    <w:rsid w:val="00D51731"/>
    <w:rsid w:val="00D51C77"/>
    <w:rsid w:val="00D52310"/>
    <w:rsid w:val="00D52534"/>
    <w:rsid w:val="00D5256C"/>
    <w:rsid w:val="00D52E50"/>
    <w:rsid w:val="00D54A32"/>
    <w:rsid w:val="00D57E83"/>
    <w:rsid w:val="00D6080C"/>
    <w:rsid w:val="00D61848"/>
    <w:rsid w:val="00D629CA"/>
    <w:rsid w:val="00D64AB0"/>
    <w:rsid w:val="00D652E7"/>
    <w:rsid w:val="00D66524"/>
    <w:rsid w:val="00D7208E"/>
    <w:rsid w:val="00D724C8"/>
    <w:rsid w:val="00D72B72"/>
    <w:rsid w:val="00D7571B"/>
    <w:rsid w:val="00D7597F"/>
    <w:rsid w:val="00D83253"/>
    <w:rsid w:val="00D841B3"/>
    <w:rsid w:val="00D8683A"/>
    <w:rsid w:val="00D87394"/>
    <w:rsid w:val="00D907AF"/>
    <w:rsid w:val="00D95573"/>
    <w:rsid w:val="00D962EB"/>
    <w:rsid w:val="00D96EF4"/>
    <w:rsid w:val="00D979CD"/>
    <w:rsid w:val="00DA3D08"/>
    <w:rsid w:val="00DA3D5C"/>
    <w:rsid w:val="00DA401E"/>
    <w:rsid w:val="00DA5F4C"/>
    <w:rsid w:val="00DA6603"/>
    <w:rsid w:val="00DB0912"/>
    <w:rsid w:val="00DB2455"/>
    <w:rsid w:val="00DB2CF5"/>
    <w:rsid w:val="00DB535D"/>
    <w:rsid w:val="00DB562C"/>
    <w:rsid w:val="00DB70FA"/>
    <w:rsid w:val="00DB7C0C"/>
    <w:rsid w:val="00DC2D57"/>
    <w:rsid w:val="00DC5707"/>
    <w:rsid w:val="00DC6DD5"/>
    <w:rsid w:val="00DD07F9"/>
    <w:rsid w:val="00DD148E"/>
    <w:rsid w:val="00DD172C"/>
    <w:rsid w:val="00DD7CCA"/>
    <w:rsid w:val="00DE1D53"/>
    <w:rsid w:val="00DE2CB3"/>
    <w:rsid w:val="00DE5786"/>
    <w:rsid w:val="00DE5C9B"/>
    <w:rsid w:val="00DE629C"/>
    <w:rsid w:val="00DE6339"/>
    <w:rsid w:val="00DE68DE"/>
    <w:rsid w:val="00DE765B"/>
    <w:rsid w:val="00DE78BA"/>
    <w:rsid w:val="00DF0E12"/>
    <w:rsid w:val="00DF425B"/>
    <w:rsid w:val="00DF4AEA"/>
    <w:rsid w:val="00E005D6"/>
    <w:rsid w:val="00E01341"/>
    <w:rsid w:val="00E0214B"/>
    <w:rsid w:val="00E02276"/>
    <w:rsid w:val="00E02B4E"/>
    <w:rsid w:val="00E134E7"/>
    <w:rsid w:val="00E14A10"/>
    <w:rsid w:val="00E14C28"/>
    <w:rsid w:val="00E151A9"/>
    <w:rsid w:val="00E17618"/>
    <w:rsid w:val="00E17983"/>
    <w:rsid w:val="00E17F06"/>
    <w:rsid w:val="00E20D37"/>
    <w:rsid w:val="00E20DEF"/>
    <w:rsid w:val="00E21346"/>
    <w:rsid w:val="00E2207A"/>
    <w:rsid w:val="00E25119"/>
    <w:rsid w:val="00E253F4"/>
    <w:rsid w:val="00E255F7"/>
    <w:rsid w:val="00E25772"/>
    <w:rsid w:val="00E27652"/>
    <w:rsid w:val="00E308AE"/>
    <w:rsid w:val="00E30F2D"/>
    <w:rsid w:val="00E3136F"/>
    <w:rsid w:val="00E31A95"/>
    <w:rsid w:val="00E31C96"/>
    <w:rsid w:val="00E349D4"/>
    <w:rsid w:val="00E34D75"/>
    <w:rsid w:val="00E35763"/>
    <w:rsid w:val="00E36C3A"/>
    <w:rsid w:val="00E4229A"/>
    <w:rsid w:val="00E4496E"/>
    <w:rsid w:val="00E451CA"/>
    <w:rsid w:val="00E479B8"/>
    <w:rsid w:val="00E50597"/>
    <w:rsid w:val="00E50B26"/>
    <w:rsid w:val="00E5279F"/>
    <w:rsid w:val="00E5312A"/>
    <w:rsid w:val="00E53705"/>
    <w:rsid w:val="00E53C3A"/>
    <w:rsid w:val="00E558D6"/>
    <w:rsid w:val="00E5602A"/>
    <w:rsid w:val="00E573B2"/>
    <w:rsid w:val="00E57453"/>
    <w:rsid w:val="00E57FC0"/>
    <w:rsid w:val="00E60092"/>
    <w:rsid w:val="00E60BD3"/>
    <w:rsid w:val="00E634E4"/>
    <w:rsid w:val="00E6396A"/>
    <w:rsid w:val="00E64472"/>
    <w:rsid w:val="00E64818"/>
    <w:rsid w:val="00E71478"/>
    <w:rsid w:val="00E72421"/>
    <w:rsid w:val="00E7599E"/>
    <w:rsid w:val="00E77EAC"/>
    <w:rsid w:val="00E81824"/>
    <w:rsid w:val="00E82EFB"/>
    <w:rsid w:val="00E8443C"/>
    <w:rsid w:val="00E8609B"/>
    <w:rsid w:val="00E8799A"/>
    <w:rsid w:val="00E90BBF"/>
    <w:rsid w:val="00E90C72"/>
    <w:rsid w:val="00E91297"/>
    <w:rsid w:val="00E92D55"/>
    <w:rsid w:val="00E9471D"/>
    <w:rsid w:val="00E95708"/>
    <w:rsid w:val="00E95D5D"/>
    <w:rsid w:val="00E95D7D"/>
    <w:rsid w:val="00E960E6"/>
    <w:rsid w:val="00E96286"/>
    <w:rsid w:val="00E9712B"/>
    <w:rsid w:val="00EA002B"/>
    <w:rsid w:val="00EA0574"/>
    <w:rsid w:val="00EA0613"/>
    <w:rsid w:val="00EA1476"/>
    <w:rsid w:val="00EA287D"/>
    <w:rsid w:val="00EA2927"/>
    <w:rsid w:val="00EA2FF3"/>
    <w:rsid w:val="00EA3FBB"/>
    <w:rsid w:val="00EA55BA"/>
    <w:rsid w:val="00EA5D30"/>
    <w:rsid w:val="00EB1675"/>
    <w:rsid w:val="00EB4702"/>
    <w:rsid w:val="00EB4717"/>
    <w:rsid w:val="00EB5CED"/>
    <w:rsid w:val="00EB6B4B"/>
    <w:rsid w:val="00EB7159"/>
    <w:rsid w:val="00EC0281"/>
    <w:rsid w:val="00EC09D5"/>
    <w:rsid w:val="00EC1017"/>
    <w:rsid w:val="00EC1E8E"/>
    <w:rsid w:val="00EC2E7E"/>
    <w:rsid w:val="00EC3979"/>
    <w:rsid w:val="00EC53B5"/>
    <w:rsid w:val="00EC558A"/>
    <w:rsid w:val="00EC7A46"/>
    <w:rsid w:val="00ED380C"/>
    <w:rsid w:val="00ED3E2B"/>
    <w:rsid w:val="00ED441A"/>
    <w:rsid w:val="00ED45B5"/>
    <w:rsid w:val="00ED5257"/>
    <w:rsid w:val="00ED58EC"/>
    <w:rsid w:val="00ED7E0B"/>
    <w:rsid w:val="00ED7E79"/>
    <w:rsid w:val="00EE0091"/>
    <w:rsid w:val="00EE0291"/>
    <w:rsid w:val="00EE0BFE"/>
    <w:rsid w:val="00EE2BAF"/>
    <w:rsid w:val="00EE2EFE"/>
    <w:rsid w:val="00EE4374"/>
    <w:rsid w:val="00EE4D63"/>
    <w:rsid w:val="00EE5311"/>
    <w:rsid w:val="00EE66D5"/>
    <w:rsid w:val="00EF027D"/>
    <w:rsid w:val="00EF0A70"/>
    <w:rsid w:val="00EF2280"/>
    <w:rsid w:val="00EF391A"/>
    <w:rsid w:val="00EF49D7"/>
    <w:rsid w:val="00EF6621"/>
    <w:rsid w:val="00EF672D"/>
    <w:rsid w:val="00EF67A7"/>
    <w:rsid w:val="00EF6984"/>
    <w:rsid w:val="00EF6ECC"/>
    <w:rsid w:val="00F0002B"/>
    <w:rsid w:val="00F0365E"/>
    <w:rsid w:val="00F03B1C"/>
    <w:rsid w:val="00F05034"/>
    <w:rsid w:val="00F05115"/>
    <w:rsid w:val="00F0603F"/>
    <w:rsid w:val="00F07529"/>
    <w:rsid w:val="00F10DB6"/>
    <w:rsid w:val="00F1182F"/>
    <w:rsid w:val="00F12251"/>
    <w:rsid w:val="00F15FE1"/>
    <w:rsid w:val="00F1602D"/>
    <w:rsid w:val="00F16FFC"/>
    <w:rsid w:val="00F17E7C"/>
    <w:rsid w:val="00F20AE6"/>
    <w:rsid w:val="00F25E55"/>
    <w:rsid w:val="00F2664D"/>
    <w:rsid w:val="00F27EB4"/>
    <w:rsid w:val="00F32B6D"/>
    <w:rsid w:val="00F40E19"/>
    <w:rsid w:val="00F41925"/>
    <w:rsid w:val="00F43E9A"/>
    <w:rsid w:val="00F45940"/>
    <w:rsid w:val="00F466F5"/>
    <w:rsid w:val="00F46E08"/>
    <w:rsid w:val="00F47F32"/>
    <w:rsid w:val="00F51D69"/>
    <w:rsid w:val="00F52FEA"/>
    <w:rsid w:val="00F54D1C"/>
    <w:rsid w:val="00F57722"/>
    <w:rsid w:val="00F57767"/>
    <w:rsid w:val="00F60BDF"/>
    <w:rsid w:val="00F6153D"/>
    <w:rsid w:val="00F6206B"/>
    <w:rsid w:val="00F63428"/>
    <w:rsid w:val="00F638FA"/>
    <w:rsid w:val="00F64460"/>
    <w:rsid w:val="00F6598A"/>
    <w:rsid w:val="00F65E5C"/>
    <w:rsid w:val="00F66D9B"/>
    <w:rsid w:val="00F67B61"/>
    <w:rsid w:val="00F70426"/>
    <w:rsid w:val="00F70942"/>
    <w:rsid w:val="00F72D98"/>
    <w:rsid w:val="00F72F55"/>
    <w:rsid w:val="00F734C8"/>
    <w:rsid w:val="00F73558"/>
    <w:rsid w:val="00F74207"/>
    <w:rsid w:val="00F75113"/>
    <w:rsid w:val="00F8070A"/>
    <w:rsid w:val="00F81A83"/>
    <w:rsid w:val="00F82926"/>
    <w:rsid w:val="00F84543"/>
    <w:rsid w:val="00F84D7D"/>
    <w:rsid w:val="00F851E2"/>
    <w:rsid w:val="00F85999"/>
    <w:rsid w:val="00F85C4B"/>
    <w:rsid w:val="00F8642D"/>
    <w:rsid w:val="00F87921"/>
    <w:rsid w:val="00F9050A"/>
    <w:rsid w:val="00F90B39"/>
    <w:rsid w:val="00F94F61"/>
    <w:rsid w:val="00F96AEB"/>
    <w:rsid w:val="00F96FBF"/>
    <w:rsid w:val="00FA04A6"/>
    <w:rsid w:val="00FA0B4A"/>
    <w:rsid w:val="00FA28BB"/>
    <w:rsid w:val="00FA322A"/>
    <w:rsid w:val="00FA52BB"/>
    <w:rsid w:val="00FA5B43"/>
    <w:rsid w:val="00FA74DE"/>
    <w:rsid w:val="00FA75E6"/>
    <w:rsid w:val="00FB24E4"/>
    <w:rsid w:val="00FB2C3C"/>
    <w:rsid w:val="00FB3C14"/>
    <w:rsid w:val="00FB3DC2"/>
    <w:rsid w:val="00FB5305"/>
    <w:rsid w:val="00FB63B6"/>
    <w:rsid w:val="00FB6963"/>
    <w:rsid w:val="00FB7596"/>
    <w:rsid w:val="00FC055C"/>
    <w:rsid w:val="00FC28F3"/>
    <w:rsid w:val="00FC34F0"/>
    <w:rsid w:val="00FC48C8"/>
    <w:rsid w:val="00FC5966"/>
    <w:rsid w:val="00FC5F98"/>
    <w:rsid w:val="00FD15FC"/>
    <w:rsid w:val="00FD2524"/>
    <w:rsid w:val="00FD3C52"/>
    <w:rsid w:val="00FD4E94"/>
    <w:rsid w:val="00FD583D"/>
    <w:rsid w:val="00FD6807"/>
    <w:rsid w:val="00FD786D"/>
    <w:rsid w:val="00FE438D"/>
    <w:rsid w:val="00FE4469"/>
    <w:rsid w:val="00FE460E"/>
    <w:rsid w:val="00FE61F0"/>
    <w:rsid w:val="00FE66A0"/>
    <w:rsid w:val="00FE7663"/>
    <w:rsid w:val="00FF1543"/>
    <w:rsid w:val="00FF1625"/>
    <w:rsid w:val="00FF1C22"/>
    <w:rsid w:val="00FF1F60"/>
    <w:rsid w:val="00FF238D"/>
    <w:rsid w:val="00FF482D"/>
    <w:rsid w:val="00FF555A"/>
    <w:rsid w:val="00FF6D23"/>
    <w:rsid w:val="00FF6EC7"/>
    <w:rsid w:val="00FF7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0D5"/>
    <w:pPr>
      <w:spacing w:after="200" w:line="276" w:lineRule="auto"/>
    </w:pPr>
    <w:rPr>
      <w:rFonts w:cs="Calibri"/>
      <w:sz w:val="22"/>
      <w:szCs w:val="22"/>
    </w:rPr>
  </w:style>
  <w:style w:type="paragraph" w:styleId="1">
    <w:name w:val="heading 1"/>
    <w:basedOn w:val="a"/>
    <w:next w:val="a"/>
    <w:link w:val="10"/>
    <w:qFormat/>
    <w:locked/>
    <w:rsid w:val="002228E7"/>
    <w:pPr>
      <w:keepNext/>
      <w:tabs>
        <w:tab w:val="left" w:pos="3828"/>
      </w:tabs>
      <w:spacing w:after="0" w:line="240" w:lineRule="auto"/>
      <w:jc w:val="right"/>
      <w:outlineLvl w:val="0"/>
    </w:pPr>
    <w:rPr>
      <w:rFonts w:ascii="Times New Roman" w:hAnsi="Times New Roman" w:cs="Times New Roman"/>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690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w:basedOn w:val="a"/>
    <w:rsid w:val="00D26391"/>
    <w:pPr>
      <w:spacing w:after="0" w:line="240" w:lineRule="auto"/>
    </w:pPr>
    <w:rPr>
      <w:rFonts w:ascii="Verdana" w:hAnsi="Verdana" w:cs="Verdana"/>
      <w:sz w:val="20"/>
      <w:szCs w:val="20"/>
      <w:lang w:val="en-US" w:eastAsia="en-US"/>
    </w:rPr>
  </w:style>
  <w:style w:type="paragraph" w:styleId="a4">
    <w:name w:val="header"/>
    <w:basedOn w:val="a"/>
    <w:link w:val="a5"/>
    <w:rsid w:val="00805F4B"/>
    <w:pPr>
      <w:tabs>
        <w:tab w:val="center" w:pos="4677"/>
        <w:tab w:val="right" w:pos="9355"/>
      </w:tabs>
      <w:spacing w:after="0" w:line="240" w:lineRule="auto"/>
    </w:pPr>
  </w:style>
  <w:style w:type="character" w:customStyle="1" w:styleId="a5">
    <w:name w:val="Верхний колонтитул Знак"/>
    <w:link w:val="a4"/>
    <w:locked/>
    <w:rsid w:val="00805F4B"/>
    <w:rPr>
      <w:rFonts w:cs="Times New Roman"/>
    </w:rPr>
  </w:style>
  <w:style w:type="paragraph" w:styleId="a6">
    <w:name w:val="footer"/>
    <w:basedOn w:val="a"/>
    <w:link w:val="a7"/>
    <w:rsid w:val="00805F4B"/>
    <w:pPr>
      <w:tabs>
        <w:tab w:val="center" w:pos="4677"/>
        <w:tab w:val="right" w:pos="9355"/>
      </w:tabs>
      <w:spacing w:after="0" w:line="240" w:lineRule="auto"/>
    </w:pPr>
  </w:style>
  <w:style w:type="character" w:customStyle="1" w:styleId="a7">
    <w:name w:val="Нижний колонтитул Знак"/>
    <w:link w:val="a6"/>
    <w:locked/>
    <w:rsid w:val="00805F4B"/>
    <w:rPr>
      <w:rFonts w:cs="Times New Roman"/>
    </w:rPr>
  </w:style>
  <w:style w:type="paragraph" w:styleId="a8">
    <w:name w:val="Balloon Text"/>
    <w:basedOn w:val="a"/>
    <w:link w:val="a9"/>
    <w:semiHidden/>
    <w:rsid w:val="00D652E7"/>
    <w:pPr>
      <w:spacing w:after="0" w:line="240" w:lineRule="auto"/>
    </w:pPr>
    <w:rPr>
      <w:rFonts w:ascii="Tahoma" w:hAnsi="Tahoma" w:cs="Tahoma"/>
      <w:sz w:val="16"/>
      <w:szCs w:val="16"/>
    </w:rPr>
  </w:style>
  <w:style w:type="character" w:customStyle="1" w:styleId="a9">
    <w:name w:val="Текст выноски Знак"/>
    <w:link w:val="a8"/>
    <w:semiHidden/>
    <w:locked/>
    <w:rsid w:val="00D652E7"/>
    <w:rPr>
      <w:rFonts w:ascii="Tahoma" w:hAnsi="Tahoma" w:cs="Tahoma"/>
      <w:sz w:val="16"/>
      <w:szCs w:val="16"/>
    </w:rPr>
  </w:style>
  <w:style w:type="paragraph" w:customStyle="1" w:styleId="12">
    <w:name w:val="Без интервала1"/>
    <w:rsid w:val="00545251"/>
    <w:rPr>
      <w:rFonts w:cs="Calibri"/>
      <w:sz w:val="22"/>
      <w:szCs w:val="22"/>
      <w:lang w:eastAsia="en-US"/>
    </w:rPr>
  </w:style>
  <w:style w:type="paragraph" w:customStyle="1" w:styleId="1c">
    <w:name w:val="Абзац1 c отступом"/>
    <w:basedOn w:val="a"/>
    <w:rsid w:val="001D26B6"/>
    <w:pPr>
      <w:spacing w:after="60" w:line="360" w:lineRule="exact"/>
      <w:ind w:firstLine="709"/>
      <w:jc w:val="both"/>
    </w:pPr>
    <w:rPr>
      <w:rFonts w:ascii="Times New Roman" w:hAnsi="Times New Roman" w:cs="Times New Roman"/>
      <w:sz w:val="28"/>
      <w:szCs w:val="20"/>
    </w:rPr>
  </w:style>
  <w:style w:type="character" w:customStyle="1" w:styleId="FontStyle16">
    <w:name w:val="Font Style16"/>
    <w:basedOn w:val="a0"/>
    <w:uiPriority w:val="99"/>
    <w:rsid w:val="005254F5"/>
    <w:rPr>
      <w:rFonts w:ascii="Times New Roman" w:hAnsi="Times New Roman" w:cs="Times New Roman"/>
      <w:b/>
      <w:bCs/>
      <w:sz w:val="26"/>
      <w:szCs w:val="26"/>
    </w:rPr>
  </w:style>
  <w:style w:type="character" w:styleId="aa">
    <w:name w:val="Hyperlink"/>
    <w:basedOn w:val="a0"/>
    <w:uiPriority w:val="99"/>
    <w:unhideWhenUsed/>
    <w:rsid w:val="00CE2C9E"/>
    <w:rPr>
      <w:color w:val="0000FF"/>
      <w:u w:val="single"/>
    </w:rPr>
  </w:style>
  <w:style w:type="paragraph" w:styleId="ab">
    <w:name w:val="List Paragraph"/>
    <w:basedOn w:val="a"/>
    <w:uiPriority w:val="34"/>
    <w:qFormat/>
    <w:rsid w:val="00CE2C9E"/>
    <w:pPr>
      <w:ind w:left="720"/>
      <w:contextualSpacing/>
    </w:pPr>
  </w:style>
  <w:style w:type="paragraph" w:customStyle="1" w:styleId="ConsPlusNormal">
    <w:name w:val="ConsPlusNormal"/>
    <w:uiPriority w:val="99"/>
    <w:rsid w:val="006068C2"/>
    <w:pPr>
      <w:autoSpaceDE w:val="0"/>
      <w:autoSpaceDN w:val="0"/>
      <w:adjustRightInd w:val="0"/>
    </w:pPr>
    <w:rPr>
      <w:rFonts w:ascii="Times New Roman" w:hAnsi="Times New Roman"/>
      <w:b/>
      <w:bCs/>
      <w:sz w:val="28"/>
      <w:szCs w:val="28"/>
    </w:rPr>
  </w:style>
  <w:style w:type="paragraph" w:styleId="ac">
    <w:name w:val="Revision"/>
    <w:hidden/>
    <w:uiPriority w:val="99"/>
    <w:semiHidden/>
    <w:rsid w:val="00C33444"/>
    <w:rPr>
      <w:rFonts w:cs="Calibri"/>
      <w:sz w:val="22"/>
      <w:szCs w:val="22"/>
    </w:rPr>
  </w:style>
  <w:style w:type="character" w:customStyle="1" w:styleId="10">
    <w:name w:val="Заголовок 1 Знак"/>
    <w:basedOn w:val="a0"/>
    <w:link w:val="1"/>
    <w:rsid w:val="002228E7"/>
    <w:rPr>
      <w:rFonts w:ascii="Times New Roman" w:hAnsi="Times New Roman"/>
      <w:b/>
      <w:i/>
      <w:iCs/>
      <w:sz w:val="24"/>
      <w:szCs w:val="24"/>
    </w:rPr>
  </w:style>
  <w:style w:type="character" w:customStyle="1" w:styleId="FontStyle20">
    <w:name w:val="Font Style20"/>
    <w:basedOn w:val="a0"/>
    <w:uiPriority w:val="99"/>
    <w:rsid w:val="00102482"/>
    <w:rPr>
      <w:rFonts w:ascii="Times New Roman" w:hAnsi="Times New Roman" w:cs="Times New Roman"/>
      <w:sz w:val="26"/>
      <w:szCs w:val="26"/>
    </w:rPr>
  </w:style>
  <w:style w:type="character" w:customStyle="1" w:styleId="13">
    <w:name w:val="Основной текст Знак1"/>
    <w:basedOn w:val="a0"/>
    <w:link w:val="ad"/>
    <w:uiPriority w:val="99"/>
    <w:rsid w:val="00802C94"/>
    <w:rPr>
      <w:rFonts w:ascii="Times New Roman" w:hAnsi="Times New Roman"/>
      <w:spacing w:val="5"/>
      <w:sz w:val="25"/>
      <w:szCs w:val="25"/>
      <w:shd w:val="clear" w:color="auto" w:fill="FFFFFF"/>
    </w:rPr>
  </w:style>
  <w:style w:type="paragraph" w:styleId="ad">
    <w:name w:val="Body Text"/>
    <w:basedOn w:val="a"/>
    <w:link w:val="13"/>
    <w:uiPriority w:val="99"/>
    <w:rsid w:val="00802C94"/>
    <w:pPr>
      <w:widowControl w:val="0"/>
      <w:shd w:val="clear" w:color="auto" w:fill="FFFFFF"/>
      <w:spacing w:before="300" w:after="0" w:line="364" w:lineRule="exact"/>
      <w:jc w:val="both"/>
    </w:pPr>
    <w:rPr>
      <w:rFonts w:ascii="Times New Roman" w:hAnsi="Times New Roman" w:cs="Times New Roman"/>
      <w:spacing w:val="5"/>
      <w:sz w:val="25"/>
      <w:szCs w:val="25"/>
    </w:rPr>
  </w:style>
  <w:style w:type="character" w:customStyle="1" w:styleId="ae">
    <w:name w:val="Основной текст Знак"/>
    <w:basedOn w:val="a0"/>
    <w:link w:val="ad"/>
    <w:semiHidden/>
    <w:rsid w:val="00802C94"/>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15BC705B83B425D706B25649CF909DDDC5A93DA6EA49EA3F7AD28983F30EA3CCF2FD754FC689D968FDE4770760cEF" TargetMode="External"/><Relationship Id="rId13" Type="http://schemas.openxmlformats.org/officeDocument/2006/relationships/hyperlink" Target="consultantplus://offline/ref=9A15BC705B83B425D706B25649CF909DDCC2A43FA6E849EA3F7AD28983F30EA3CCF2FD754FC689D968FDE4770760cE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ikorko@ako.kir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40&amp;n=17646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A15BC705B83B425D706B25649CF909DDCCAA43FADE849EA3F7AD28983F30EA3DEF2A5714DC9C38824B6EB7501114037F13B150666cAF" TargetMode="External"/><Relationship Id="rId4" Type="http://schemas.openxmlformats.org/officeDocument/2006/relationships/settings" Target="settings.xml"/><Relationship Id="rId9" Type="http://schemas.openxmlformats.org/officeDocument/2006/relationships/hyperlink" Target="consultantplus://offline/ref=9A15BC705B83B425D706B25649CF909DDCCAA43FADE849EA3F7AD28983F30EA3DEF2A5714DC9C38824B6EB7501114037F13B150666cA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C3D93-C0F6-4801-AAC0-BED17AB9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10447</Words>
  <Characters>59549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69857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sv2</dc:creator>
  <cp:lastModifiedBy>kopysova_in</cp:lastModifiedBy>
  <cp:revision>2</cp:revision>
  <cp:lastPrinted>2024-04-04T07:28:00Z</cp:lastPrinted>
  <dcterms:created xsi:type="dcterms:W3CDTF">2024-04-23T07:10:00Z</dcterms:created>
  <dcterms:modified xsi:type="dcterms:W3CDTF">2024-04-23T07:10:00Z</dcterms:modified>
</cp:coreProperties>
</file>