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08F" w:rsidRPr="00F152B6" w:rsidRDefault="004E708F" w:rsidP="00F152B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F152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КИРОВСКИЙ ОБЛАСТНОЙ СУД</w:t>
      </w:r>
    </w:p>
    <w:p w:rsidR="004E708F" w:rsidRPr="00F152B6" w:rsidRDefault="004E708F" w:rsidP="00F152B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2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АПЕЛЛЯЦИОННОЕ ОПРЕДЕЛЕНИЕ</w:t>
      </w:r>
    </w:p>
    <w:p w:rsidR="004E708F" w:rsidRPr="00F152B6" w:rsidRDefault="004E708F" w:rsidP="00F152B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2B6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07 октября 2025 года по делу № 33-3340/2025</w:t>
      </w:r>
    </w:p>
    <w:p w:rsidR="004E708F" w:rsidRPr="00F152B6" w:rsidRDefault="004E708F" w:rsidP="00F152B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2B6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Судья Куликова Л.Н. Дело № 2-766/2025</w:t>
      </w:r>
    </w:p>
    <w:p w:rsidR="004E708F" w:rsidRPr="00F152B6" w:rsidRDefault="004E708F" w:rsidP="00F152B6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2B6">
        <w:rPr>
          <w:rFonts w:ascii="Times New Roman" w:eastAsia="Times New Roman" w:hAnsi="Times New Roman" w:cs="Times New Roman"/>
          <w:sz w:val="24"/>
          <w:szCs w:val="24"/>
          <w:lang w:eastAsia="ru-RU"/>
        </w:rPr>
        <w:t>УИД №</w:t>
      </w:r>
    </w:p>
    <w:p w:rsidR="004E708F" w:rsidRPr="00F152B6" w:rsidRDefault="004E708F" w:rsidP="00F152B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2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Судебная коллегия по гражданским делам Кировского областного суда в составе председательствующего судьи </w:t>
      </w:r>
      <w:proofErr w:type="spellStart"/>
      <w:r w:rsidRPr="00F152B6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Черниковой</w:t>
      </w:r>
      <w:proofErr w:type="spellEnd"/>
      <w:r w:rsidRPr="00F152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О.Ф.,</w:t>
      </w:r>
    </w:p>
    <w:p w:rsidR="004E708F" w:rsidRPr="00F152B6" w:rsidRDefault="004E708F" w:rsidP="00F152B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2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судей Аносовой Е.Н., </w:t>
      </w:r>
      <w:proofErr w:type="spellStart"/>
      <w:r w:rsidRPr="00F152B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Ординой</w:t>
      </w:r>
      <w:proofErr w:type="spellEnd"/>
      <w:r w:rsidRPr="00F152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Н.Н.,</w:t>
      </w:r>
    </w:p>
    <w:p w:rsidR="004E708F" w:rsidRPr="00F152B6" w:rsidRDefault="004E708F" w:rsidP="00F152B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2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секретаре </w:t>
      </w:r>
      <w:proofErr w:type="spellStart"/>
      <w:r w:rsidRPr="00F152B6">
        <w:rPr>
          <w:rFonts w:ascii="Times New Roman" w:eastAsia="Times New Roman" w:hAnsi="Times New Roman" w:cs="Times New Roman"/>
          <w:sz w:val="24"/>
          <w:szCs w:val="24"/>
          <w:lang w:eastAsia="ru-RU"/>
        </w:rPr>
        <w:t>Жёлтиковой</w:t>
      </w:r>
      <w:proofErr w:type="spellEnd"/>
      <w:r w:rsidRPr="00F152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Е.А.,</w:t>
      </w:r>
    </w:p>
    <w:p w:rsidR="004E708F" w:rsidRPr="00F152B6" w:rsidRDefault="004E708F" w:rsidP="00F152B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2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рассмотрела в открытом судебном заседании в городе Кирове дело по апелляционной жалобе представителя Фуфачевой ФИО42 адвоката Федоровых ФИО43 и апелляционной жалобе с дополнениями представителя </w:t>
      </w:r>
      <w:proofErr w:type="spellStart"/>
      <w:r w:rsidRPr="00F152B6">
        <w:rPr>
          <w:rFonts w:ascii="Times New Roman" w:eastAsia="Times New Roman" w:hAnsi="Times New Roman" w:cs="Times New Roman"/>
          <w:sz w:val="24"/>
          <w:szCs w:val="24"/>
          <w:lang w:eastAsia="ru-RU"/>
        </w:rPr>
        <w:t>Фуфачева</w:t>
      </w:r>
      <w:proofErr w:type="spellEnd"/>
      <w:r w:rsidRPr="00F152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ФИО44 адвоката </w:t>
      </w:r>
      <w:proofErr w:type="spellStart"/>
      <w:r w:rsidRPr="00F152B6">
        <w:rPr>
          <w:rFonts w:ascii="Times New Roman" w:eastAsia="Times New Roman" w:hAnsi="Times New Roman" w:cs="Times New Roman"/>
          <w:sz w:val="24"/>
          <w:szCs w:val="24"/>
          <w:lang w:eastAsia="ru-RU"/>
        </w:rPr>
        <w:t>Шильникова</w:t>
      </w:r>
      <w:proofErr w:type="spellEnd"/>
      <w:r w:rsidRPr="00F152B6">
        <w:rPr>
          <w:rFonts w:ascii="Times New Roman" w:eastAsia="Times New Roman" w:hAnsi="Times New Roman" w:cs="Times New Roman"/>
          <w:sz w:val="24"/>
          <w:szCs w:val="24"/>
          <w:lang w:eastAsia="ru-RU"/>
        </w:rPr>
        <w:t> ФИО45 на решение Ленинского районного суда г.Кирова от 04 июля 2025 года, которым постановлено:</w:t>
      </w:r>
    </w:p>
    <w:p w:rsidR="004E708F" w:rsidRPr="00F152B6" w:rsidRDefault="004E708F" w:rsidP="00F152B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2B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Исковые требования удовлетворить частично.</w:t>
      </w:r>
    </w:p>
    <w:p w:rsidR="004E708F" w:rsidRPr="00F152B6" w:rsidRDefault="004E708F" w:rsidP="00F152B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2B6">
        <w:rPr>
          <w:rFonts w:ascii="Times New Roman" w:eastAsia="Times New Roman" w:hAnsi="Times New Roman" w:cs="Times New Roman"/>
          <w:sz w:val="24"/>
          <w:szCs w:val="24"/>
          <w:lang w:eastAsia="ru-RU"/>
        </w:rPr>
        <w:t>Взыскать в доход Российской Федерации в лице Главного управления Федеральной службы судебных приставов по Кировской области с Фуфачевой ФИО46 (паспорт №), Фуфачева ФИО47 (паспорт №) в солидарном порядке денежные средства в размере 197 770 руб., законность получения которых не подтверждена.</w:t>
      </w:r>
    </w:p>
    <w:p w:rsidR="004E708F" w:rsidRPr="00F152B6" w:rsidRDefault="004E708F" w:rsidP="00F152B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2B6">
        <w:rPr>
          <w:rFonts w:ascii="Times New Roman" w:eastAsia="Times New Roman" w:hAnsi="Times New Roman" w:cs="Times New Roman"/>
          <w:sz w:val="24"/>
          <w:szCs w:val="24"/>
          <w:lang w:eastAsia="ru-RU"/>
        </w:rPr>
        <w:t>Взыскать с Фуфачевой ФИО48 (паспорт №), Фуфачева ФИО49 (паспорт №) в солидарном порядке государственную пошлину в доход бюджета муниципального образования «Город Киров» в размере 6 933 руб.</w:t>
      </w:r>
    </w:p>
    <w:p w:rsidR="004E708F" w:rsidRPr="00F152B6" w:rsidRDefault="004E708F" w:rsidP="00F152B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2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Заслушав доклад судьи </w:t>
      </w:r>
      <w:proofErr w:type="spellStart"/>
      <w:r w:rsidRPr="00F152B6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Черниковой</w:t>
      </w:r>
      <w:proofErr w:type="spellEnd"/>
      <w:r w:rsidRPr="00F152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О.Ф., судебная коллегия</w:t>
      </w:r>
    </w:p>
    <w:p w:rsidR="004E708F" w:rsidRPr="00F152B6" w:rsidRDefault="004E708F" w:rsidP="00F152B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2B6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УСТАНОВИЛА:</w:t>
      </w:r>
    </w:p>
    <w:p w:rsidR="004E708F" w:rsidRPr="00F152B6" w:rsidRDefault="004E708F" w:rsidP="00F152B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2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Прокурор Кировской области обратился в суд в интересах Российской Федерации в лице Главного управления Федеральной службы судебных приставов по Кировской области к </w:t>
      </w:r>
      <w:proofErr w:type="spellStart"/>
      <w:r w:rsidRPr="00F152B6">
        <w:rPr>
          <w:rFonts w:ascii="Times New Roman" w:eastAsia="Times New Roman" w:hAnsi="Times New Roman" w:cs="Times New Roman"/>
          <w:sz w:val="24"/>
          <w:szCs w:val="24"/>
          <w:lang w:eastAsia="ru-RU"/>
        </w:rPr>
        <w:t>Фуфачевой</w:t>
      </w:r>
      <w:proofErr w:type="spellEnd"/>
      <w:r w:rsidRPr="00F152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М.А., </w:t>
      </w:r>
      <w:proofErr w:type="spellStart"/>
      <w:r w:rsidRPr="00F152B6">
        <w:rPr>
          <w:rFonts w:ascii="Times New Roman" w:eastAsia="Times New Roman" w:hAnsi="Times New Roman" w:cs="Times New Roman"/>
          <w:sz w:val="24"/>
          <w:szCs w:val="24"/>
          <w:lang w:eastAsia="ru-RU"/>
        </w:rPr>
        <w:t>Фуфачеву</w:t>
      </w:r>
      <w:proofErr w:type="spellEnd"/>
      <w:r w:rsidRPr="00F152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Д.Н. о взыскании денежных средств в доход государства, законность получения которых не подтверждена, указывая, что Фуфачева М.А. с 21.12.2020 назначена на должность консультанта отдела надзорной деятельности управления защиты населения и территорий &lt;данные изъяты&gt;. Указанная должность включена в перечень должностей государственной гражданской службы в администрации &lt;данные изъяты&gt;, осуществление полномочий по которым влечет за собой обязанность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утвержденный распоряжением администрации &lt;данные изъяты&gt; от 27.12.2019 № №. Сведения о доходах представляются государственным гражданским служащим Кировской области ежегодно, не позднее 30 апреля года, следующего за отчетным. Во исполнение нормативных правовых актов Фуфачевой М.А. в Управление профилактики коррупционных и иных правонарушений администрации &lt;данные изъяты&gt; представлены сведения о доходах, расходах, об имуществе и обязательствах имущественного характера за отчетные периоды с 01.01.2021 по 31.12.2021, с 01.01.2022 по 31.12.2022, с 01.01.2023 по 31.12.2023 в отношении себя и супруга. В соответствии с ч.6 ст.4 Закона Кировской области от 03.08.2017 № 94-ЗО Управлением профилактики коррупционных и иных правонарушений администрации &lt;данные изъяты&gt; проведена проверка достоверности представленных Фуфачевой М.А. сведений о доходах, расходах, об имуществе и обязательствах имущественного характера. В ходе осуществления проверки от ПАО «Сбербанк» получена информация о том, что в 2023 году на счета Фуфачевой М.А. и ее супруга Фуфачева Д.Н. поступили денежные средства в сумме 17 057 358 руб. при том, что совокупный доход супругов за 2021-2023 годы составил 16 963 241 руб. В связи с этим Управлением проводился контроль за законностью получения денежных средств. По </w:t>
      </w:r>
      <w:r w:rsidRPr="00F152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результатам проверки сведений о доходах, проведенной Управлением профилактики коррупционных и иных правонарушений, установлено, что Фуфачевой М.А. допущено нарушение требований антикоррупционного законодательства, выразившееся в представлении недостоверных сведений о доходах, кроме того, Фуфачевой М.А. и ее супругом не подтверждена законность получения в 2023 году денежных средств, поступивших на их расчетные счета. Анализом представленных &lt;данные изъяты&gt; материалов в отделе по надзору за исполнением законодательства о противодействии коррупции прокуратуры Кировской области установлено, что Фуфачевой М.А. не подтверждена законность получения денежных средств, поступивших на ее счета, в размере 1 222 545 руб. (165 300 руб. – зачисление наличных денежных средств, 78 740 руб. – переводы от третьих лиц, 975 000 руб. – переводы от супруга, 3 505,5 руб. – прочие поступления), а также не подтверждена законность получения денежных средств на счета супруга Фуфачева Д.Н. в размере 5 027 551 руб. (39 500 руб. – зачисление наличных денежных средств, 241 648 руб. – переводы от физических лиц, 4 694 850 руб. – переводы от юридических лиц, 51 553 руб. – денежные средства, полученные от сдачи металла). На основании изложенного, с учетом уточнений просят взыскать в доход Российской Федерации в лице Главного управления Федеральной службы судебных приставов по Кировской области с Фуфачевой М.А. и Фуфачева Д.Н. солидарно денежные средства в размере 6250096 руб., законность получения которых не подтверждена.</w:t>
      </w:r>
    </w:p>
    <w:p w:rsidR="004E708F" w:rsidRPr="00F152B6" w:rsidRDefault="004E708F" w:rsidP="00F152B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2B6">
        <w:rPr>
          <w:rFonts w:ascii="Times New Roman" w:eastAsia="Times New Roman" w:hAnsi="Times New Roman" w:cs="Times New Roman"/>
          <w:sz w:val="24"/>
          <w:szCs w:val="24"/>
          <w:lang w:eastAsia="ru-RU"/>
        </w:rPr>
        <w:t>К участию в деле в качестве третьих лиц, не заявляющих самостоятельных требований на предмет спора, привлечены УФНС России по Кировской области, администрация Губернатора и Правительства Кировской области, ПАО «Сбербанк России».</w:t>
      </w:r>
    </w:p>
    <w:p w:rsidR="004E708F" w:rsidRPr="00F152B6" w:rsidRDefault="004E708F" w:rsidP="00F152B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2B6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Судом постановлено решение, резолютивная часть которого приведена выше.</w:t>
      </w:r>
    </w:p>
    <w:p w:rsidR="004E708F" w:rsidRPr="00F152B6" w:rsidRDefault="004E708F" w:rsidP="00F152B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2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апелляционной жалобе представитель Фуфачевой М.А. адвокат Федоровых Е.Л. просит решение отменить, принять по делу новое решение об отказе в удовлетворении заявленных требований. Указывает, что в ходе рассмотрения дела была представлена совокупность письменных и устных доказательств в подтверждение факта осуществления законной деятельности Фуфачевой М.А. в должности консультанта отдела надзорной деятельности управления защиты населения и территорий администрации &lt;данные изъяты&gt; и Фуфачева Д.Н. в качестве индивидуального предпринимателя, иными видами деятельности в указанный период времени, а также в период, обозначенный в исковом заявлении, ответчики не занимались, доказательств обратного истцом не представлено. Факт того, что ответчики получали незаконные доходы, занимались иными незаконными и (или) законными видами деятельности, не нашел своего подтверждения, истец не обосновал и не доказал получение ответчиками доходов, законность получения которых не подтверждена. Допрошенные свидетели подтвердили, что каждый перевод касался возврата краткосрочного долга, родственных переводов в дар либо осуществления расчетов при ведении предпринимательской деятельности Фуфачевым Д.Н. Денежные средства на сумму 15 920 руб., поступившие на карту Фуфачевой М.А. (10.03.2023 - 440 руб., 15.04.2023 - 315 руб., 28.04.2023 - 3 505 руб., 29.04.2023 - 450 руб., 17.07.2023 - 300 руб., 21.08.2023 - 200 руб., 22.09.2023 - 2 660 руб., 02.10.2023 - 550 руб., 30.10.2023 - 7 500 руб.), определенные судом подлежащими взысканию, не могли носить незаконный характер, так как Фуфачева М.А. в данный период времени работала только в администрации Губернатора и Правительства Кировской области, иными видами деятельности не занималась. Из размера указанных сумм и нерегулярного характера переводов следует, что данные денежные средства переводились лицами как сдача за проданные товары, оказанные услуги, либо возврат задолженности. Истец в судебных заседаниях не представил доказательств, подтверждающих, что указанные выше суммы, являлись незаконными денежными средствами (взятка, дополнительный доход), и ответчик получила их из незаконных источников, в связи с осуществлением незаконной </w:t>
      </w:r>
      <w:r w:rsidRPr="00F152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деятельности. У суда отсутствовали правовые основании для взыскания с ответчиков в доход государства денежных средств в указанной сумме. При определении к взысканию с ответчиков денежных средств, поступивших на карту Фуфачева Д.Н. в сумме 181 850 руб. (16.01.2023 - 270 руб., 26.07.2023 - 650 руб., 07.12.2023 - 300 руб., 16.12.2023 - 50 000 руб., 17.12.2023 - 40 000 руб., 23.12.2023 - 250 руб., 25.12.2023 - 380 руб., 25.12.2023 - 50 000 руб., 26.12.2023 - 40 000 руб.), суд необоснованно не принял во внимание протоколы адвокатских опросов адвокатом </w:t>
      </w:r>
      <w:proofErr w:type="spellStart"/>
      <w:r w:rsidRPr="00F152B6">
        <w:rPr>
          <w:rFonts w:ascii="Times New Roman" w:eastAsia="Times New Roman" w:hAnsi="Times New Roman" w:cs="Times New Roman"/>
          <w:sz w:val="24"/>
          <w:szCs w:val="24"/>
          <w:lang w:eastAsia="ru-RU"/>
        </w:rPr>
        <w:t>Шильниковым</w:t>
      </w:r>
      <w:proofErr w:type="spellEnd"/>
      <w:r w:rsidRPr="00F152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А.С. граждан: ФИО50 ФИО51 ФИО52 ФИО53 а также заявление ФИО54 удостоверенное нотариусом, подтвердивших факт переводов </w:t>
      </w:r>
      <w:proofErr w:type="spellStart"/>
      <w:r w:rsidRPr="00F152B6">
        <w:rPr>
          <w:rFonts w:ascii="Times New Roman" w:eastAsia="Times New Roman" w:hAnsi="Times New Roman" w:cs="Times New Roman"/>
          <w:sz w:val="24"/>
          <w:szCs w:val="24"/>
          <w:lang w:eastAsia="ru-RU"/>
        </w:rPr>
        <w:t>Фуфачеву</w:t>
      </w:r>
      <w:proofErr w:type="spellEnd"/>
      <w:r w:rsidRPr="00F152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Д.Н. указанными гражданами, в связи с осуществлением Фуфачевым Д.Н. законной предпринимательской деятельности.</w:t>
      </w:r>
    </w:p>
    <w:p w:rsidR="004E708F" w:rsidRPr="00F152B6" w:rsidRDefault="004E708F" w:rsidP="00F152B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2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апелляционной жалобе с дополнениями представитель Фуфачева Д.Н. адвокат Шильников А.С. просит решение отменить, принять по делу новое решение об отказе в удовлетворении заявленных требований. Считает, что при принятии решения суд не принял во внимание представленные ответчиками доказательства. Истец не представил доказательств, свидетельствующих о незаконности происхождения и/или получения ответчиками указанных выше денежных средств, а также о том, что </w:t>
      </w:r>
      <w:proofErr w:type="spellStart"/>
      <w:r w:rsidRPr="00F152B6">
        <w:rPr>
          <w:rFonts w:ascii="Times New Roman" w:eastAsia="Times New Roman" w:hAnsi="Times New Roman" w:cs="Times New Roman"/>
          <w:sz w:val="24"/>
          <w:szCs w:val="24"/>
          <w:lang w:eastAsia="ru-RU"/>
        </w:rPr>
        <w:t>Фуфачев</w:t>
      </w:r>
      <w:proofErr w:type="spellEnd"/>
      <w:r w:rsidRPr="00F152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Д.Н. и/или </w:t>
      </w:r>
      <w:proofErr w:type="spellStart"/>
      <w:r w:rsidRPr="00F152B6">
        <w:rPr>
          <w:rFonts w:ascii="Times New Roman" w:eastAsia="Times New Roman" w:hAnsi="Times New Roman" w:cs="Times New Roman"/>
          <w:sz w:val="24"/>
          <w:szCs w:val="24"/>
          <w:lang w:eastAsia="ru-RU"/>
        </w:rPr>
        <w:t>Фуфачева</w:t>
      </w:r>
      <w:proofErr w:type="spellEnd"/>
      <w:r w:rsidRPr="00F152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М.А. могли заниматься либо фактически занимались какими-либо незаконными или противоправными видами деятельности, а также могли иметь либо фактически имели какие-то незаконные источники дохода, а фигурирующие в исковом заявлении денежные средства являются вознаграждением за какие-либо незаконные (противоправные) действия, совершенные Фуфачевой М.А. в связи с занимаемой ей должностью государственного служащего. Считает необоснованными и ошибочными выводы суда о том, что не была подтверждена законность денежных средств в общей сумме 197 770 руб. Относительно денежных средств в сумме 180000 руб., поступивших на счет банковской карты Фуфачева Д.Н. в ПАО «Сбербанк» с банковской карты ФИО55 (16.12.2023 - 50 000 руб., 17.12.2023 - 40 000 руб., 25.12.2023 - 50 000 руб., 26.12.2023 - 40 000 руб.), было подтверждено, что данные денежные средства были перечислены </w:t>
      </w:r>
      <w:proofErr w:type="spellStart"/>
      <w:r w:rsidRPr="00F152B6">
        <w:rPr>
          <w:rFonts w:ascii="Times New Roman" w:eastAsia="Times New Roman" w:hAnsi="Times New Roman" w:cs="Times New Roman"/>
          <w:sz w:val="24"/>
          <w:szCs w:val="24"/>
          <w:lang w:eastAsia="ru-RU"/>
        </w:rPr>
        <w:t>Фуфачеву</w:t>
      </w:r>
      <w:proofErr w:type="spellEnd"/>
      <w:r w:rsidRPr="00F152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Д.Н. в качестве оплаты за разовое оказание им транспортных услуг физическому лицу по доставке </w:t>
      </w:r>
      <w:proofErr w:type="spellStart"/>
      <w:r w:rsidRPr="00F152B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домокомплекта</w:t>
      </w:r>
      <w:proofErr w:type="spellEnd"/>
      <w:r w:rsidRPr="00F152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(разборного деревянного дома) в &lt;адрес&gt;. При принятии обжалуемого решения суд фактически в качестве единственно возможного допустимого и достоверного доказательства для подтверждения законности того или иного поступления (перечисления) денежных средств на банковскую карту Фуфачева Д.Н. и Фуфачевой М.А. от физических лиц установил только показания этих лиц, данные ими в ходе судебного заседания, необоснованно отвергнув и не приняв при этом во внимание все иные полученные и предоставленные ответчиками надлежащие, достоверные и допустимые доказательства, в том числе адвокатские опросы лиц, произведенные с их согласия (ФИО56 и указанных ниже водителей большегрузных автомобилей) и нотариально заверенное письменное заявление ФИО57 Истцом не было представлено ни одного допустимого и достоверного доказательства, опровергающего представленные ответчиками доказательства. В отношении перечислений денежных средств, поступивших на счет банковской карты Фуфачева Д.Н., открытой в ПАО Сбербанк, с банковских карт ФИО58 (26.07.2023 - 650 руб.), ФИО59 (07.12.2023 - 300 руб.) и ФИО60 (23.12.2023 - 250 руб.), суд также необоснованно и ошибочно указал, что в подтверждение их законности ответчиком предоставлены лишь протоколы адвокатского опроса данных лиц с их согласия, которые не являются допустимыми доказательствами по делу. В отношении каждого из этих трех входящих платежей (перечислений) стороной ответчика в суд были предоставлены справки по операциям и чеки по операциям. По причине разъездного характера работы, нахождения за пределами Кировской области и невозможности в связи с этим явиться в судебное заседание, ФИО61 ФИО62 и ФИО63 были написаны заявления от 09.02.2025, в которых они подробно изложили обстоятельства перечисления спорных платежей на банковскую карту Фуфачева Д.Н. В ходе опросов, проведенных адвокатом </w:t>
      </w:r>
      <w:proofErr w:type="spellStart"/>
      <w:r w:rsidRPr="00F152B6">
        <w:rPr>
          <w:rFonts w:ascii="Times New Roman" w:eastAsia="Times New Roman" w:hAnsi="Times New Roman" w:cs="Times New Roman"/>
          <w:sz w:val="24"/>
          <w:szCs w:val="24"/>
          <w:lang w:eastAsia="ru-RU"/>
        </w:rPr>
        <w:t>Шильниковым</w:t>
      </w:r>
      <w:proofErr w:type="spellEnd"/>
      <w:r w:rsidRPr="00F152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А.С., указанные лица подтвердили ранее сообщенные ими сведения </w:t>
      </w:r>
      <w:r w:rsidRPr="00F152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относительно обстоятельств перечисления спорных платежей на карту Фуфачева Д.Н., а также факт формирования по просьбе Фуфачева Д.Н. в своем мобильном приложении «Сбербанк Онлайн» чеков по соответствующим исходящим операциям и написания собственноручных заявлений от 09.02.2025, их направления </w:t>
      </w:r>
      <w:proofErr w:type="spellStart"/>
      <w:r w:rsidRPr="00F152B6">
        <w:rPr>
          <w:rFonts w:ascii="Times New Roman" w:eastAsia="Times New Roman" w:hAnsi="Times New Roman" w:cs="Times New Roman"/>
          <w:sz w:val="24"/>
          <w:szCs w:val="24"/>
          <w:lang w:eastAsia="ru-RU"/>
        </w:rPr>
        <w:t>Фуфачеву</w:t>
      </w:r>
      <w:proofErr w:type="spellEnd"/>
      <w:r w:rsidRPr="00F152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Д.Н. в целях дальнейшего предоставления в суд. В ходе судебного разбирательства </w:t>
      </w:r>
      <w:proofErr w:type="spellStart"/>
      <w:r w:rsidRPr="00F152B6">
        <w:rPr>
          <w:rFonts w:ascii="Times New Roman" w:eastAsia="Times New Roman" w:hAnsi="Times New Roman" w:cs="Times New Roman"/>
          <w:sz w:val="24"/>
          <w:szCs w:val="24"/>
          <w:lang w:eastAsia="ru-RU"/>
        </w:rPr>
        <w:t>Фуфачев</w:t>
      </w:r>
      <w:proofErr w:type="spellEnd"/>
      <w:r w:rsidRPr="00F152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Д.Н. не смог вспомнить обстоятельства поступления на счет его карты денежных средств (перечислений) с карты «ФИО64» (16.01.2023 - 270 руб.) и с карты «ФИО65» (25.12.2023 - 380 руб.), а также установить этих лиц и обеспечить их явку в суд для допроса в качестве свидетелей, а Фуфачева М.А. не смогла установить и обеспечить явку в суд для допроса в качестве свидетелей всех лиц, которые произвели перечисления денежных средств на ее банковскую карту в общей сумме 15 920 руб. Подобные обстоятельства в совокупности с представленными доказательствами, вопреки ошибочным выводам суда, не свидетельствуют о том, что указанные денежные средства были получены ответчиками в результате осуществления какой-либо незаконной деятельности либо являются вознаграждением за какие-либо незаконные (противоправные) действия, совершенные Фуфачевой М.А. в связи с занимаемой ею должностью государственного служащего.</w:t>
      </w:r>
    </w:p>
    <w:p w:rsidR="004E708F" w:rsidRPr="00F152B6" w:rsidRDefault="004E708F" w:rsidP="00F152B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2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возражениях на апелляционные жалобы представитель администрации &lt;данные изъяты&gt; по доверенности Коновалов А.Л., старший прокурор отдела по обеспечению прокуроров в гражданском и арбитражном процессе </w:t>
      </w:r>
      <w:proofErr w:type="spellStart"/>
      <w:r w:rsidRPr="00F152B6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Русанова</w:t>
      </w:r>
      <w:proofErr w:type="spellEnd"/>
      <w:r w:rsidRPr="00F152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О.А. просят решение оставить без изменения, жалобы – без удовлетворения.</w:t>
      </w:r>
    </w:p>
    <w:p w:rsidR="004E708F" w:rsidRPr="00F152B6" w:rsidRDefault="004E708F" w:rsidP="00F152B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2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судебном заседании суда апелляционной инстанции представитель Фуфачева Д.Н. адвокат Шильников А.С. поддержал доводы своей жалобы с дополнениями, прокурор </w:t>
      </w:r>
      <w:proofErr w:type="spellStart"/>
      <w:r w:rsidRPr="00F152B6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Русанова</w:t>
      </w:r>
      <w:proofErr w:type="spellEnd"/>
      <w:r w:rsidRPr="00F152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О.А. полагала решение суда законным и обоснованным, поддержав доводы возражений.</w:t>
      </w:r>
    </w:p>
    <w:p w:rsidR="004E708F" w:rsidRPr="00F152B6" w:rsidRDefault="004E708F" w:rsidP="00F152B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2B6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 лица, участвующие в деле, в судебное заседание не явились, о рассмотрении дела извещены.</w:t>
      </w:r>
    </w:p>
    <w:p w:rsidR="004E708F" w:rsidRPr="00F152B6" w:rsidRDefault="004E708F" w:rsidP="00F152B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2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Проверив материалы дела, выслушав объяснения явившихся лиц, участвующих в деле, обсудив доводы жалоб с дополнениями и возражений на них, судебная коллегия приходит к следующему.</w:t>
      </w:r>
    </w:p>
    <w:p w:rsidR="004E708F" w:rsidRPr="00F152B6" w:rsidRDefault="004E708F" w:rsidP="00F152B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2B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Поскольку оснований для проверки законности решения в полном объеме в настоящем случае не усматривается, судебная коллегия, руководствуясь положениями ст.327.1 ГПК РФ, проверяет законность и обоснованность решения лишь в оспариваемой части, исходя из доводов, изложенных в жалобах с дополнениями и возражениях на них.</w:t>
      </w:r>
    </w:p>
    <w:p w:rsidR="004E708F" w:rsidRPr="00F152B6" w:rsidRDefault="004E708F" w:rsidP="00F152B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2B6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материалов дела следует и судом установлено, что Фуфачева М.А. с 21.12.2020 назначена на должность консультанта отдела надзорной деятельности управления защиты населения и территорий администрации &lt;данные изъяты&gt;.</w:t>
      </w:r>
    </w:p>
    <w:p w:rsidR="004E708F" w:rsidRPr="00F152B6" w:rsidRDefault="004E708F" w:rsidP="00F152B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2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период с 07.09.2018 Фуфачева М.Н. состояла с Фуфачевым Д.Н. в браке, который расторгнут решением мирового судьи судебного участка №32 </w:t>
      </w:r>
      <w:proofErr w:type="spellStart"/>
      <w:r w:rsidRPr="00F152B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Котельничского</w:t>
      </w:r>
      <w:proofErr w:type="spellEnd"/>
      <w:r w:rsidRPr="00F152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судебного района Кировской области от 14.11.2024.</w:t>
      </w:r>
    </w:p>
    <w:p w:rsidR="004E708F" w:rsidRPr="00F152B6" w:rsidRDefault="004E708F" w:rsidP="00F152B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2B6">
        <w:rPr>
          <w:rFonts w:ascii="Times New Roman" w:eastAsia="Times New Roman" w:hAnsi="Times New Roman" w:cs="Times New Roman"/>
          <w:sz w:val="24"/>
          <w:szCs w:val="24"/>
          <w:lang w:eastAsia="ru-RU"/>
        </w:rPr>
        <w:t>Фуфачевой М.А. в Управление профилактики коррупционных и иных правонарушений администрации &lt;данные изъяты&gt; представлены сведения о доходах, расходах, об имуществе и обязательствах имущественного характера за отчетные периоды с 01.01.2021 по 31.12.2021, с 01.01.2022 по 31.12.2022, с 01.01.2023 по 31.12.2023 в отношении себя и супруга.</w:t>
      </w:r>
    </w:p>
    <w:p w:rsidR="004E708F" w:rsidRPr="00F152B6" w:rsidRDefault="004E708F" w:rsidP="00F152B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2B6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Управлением профилактики коррупционных и иных правонарушений администрации &lt;данные изъяты&gt; проведена проверка достоверности представленных Фуфачевой М.А. сведений о доходах, расходах, об имуществе и обязательствах имущественного характера, в ходе которой от ПАО «Сбербанк» получена информация о том, что в 2023 году на счета Фуфачевой М.А. и ее супруга Фуфачева Д.Н. поступили денежные средства в сумме 17 057 358 руб., при том, что совокупный доход супругов за 2021-2023 составил 16 963 241 руб. В связи с этим Управлением проводился контроль за законностью получения денежных средств.</w:t>
      </w:r>
    </w:p>
    <w:p w:rsidR="004E708F" w:rsidRPr="00F152B6" w:rsidRDefault="004E708F" w:rsidP="00F152B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2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 результатам проверки установлено, что Фуфачевой М.А. допущено нарушение требований антикоррупционного законодательства, выразившееся в представлении недостоверных сведений о доходах, кроме того, Фуфачевой М.А. и ее супругом не подтверждена законность получения в 2023 году денежных средств, поступивших на их расчетные счета.</w:t>
      </w:r>
    </w:p>
    <w:p w:rsidR="004E708F" w:rsidRPr="00F152B6" w:rsidRDefault="004E708F" w:rsidP="00F152B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2B6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Анализом представленных Губернатором Кировской области материалов в отделе по надзору за исполнением законодательства о противодействии коррупции прокуратуры Кировской области установлено, что Фуфачевой М.А. не подтверждена законность получения денежных средств, поступивших на ее счета, в размере 1 222 545 руб. (165300 руб. - зачисление наличных денежных средств, 78 740 руб. - переводы от третьих лиц, 975 000 руб. - переводы от супруга Фуфачева Д.Н., 3 505 руб. - прочие поступления), а также не подтверждена законность получения денежных средств на счета супруга Фуфачева Д.Н. в размере 5 027 551 руб. (39 500 руб. - зачисление наличных денежных средств, 241 648 руб. - переводы от физических лиц, 4 694 850 руб. - переводы от юридических лиц, 51 553 руб. - денежные средства, полученные от &lt;данные изъяты&gt;).</w:t>
      </w:r>
    </w:p>
    <w:p w:rsidR="004E708F" w:rsidRPr="00F152B6" w:rsidRDefault="004E708F" w:rsidP="00F152B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2B6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Указанные обстоятельства явились основанием для обращения прокурора с настоящим иском в суд.</w:t>
      </w:r>
    </w:p>
    <w:p w:rsidR="004E708F" w:rsidRPr="00F152B6" w:rsidRDefault="004E708F" w:rsidP="00F152B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2B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Разрешая заявленные требования, суд первой инстанции, руководствуясь положениями ст.235 ГК РФ, Федерального закона от 25.12.2008 № 273-ФЗ «О противодействии коррупции», Закона Кировской области от 03.08.2017 № 94-ЗО «О порядке представления гражданами, претендующими на замещение муниципальной должности, должности главы местной администрации по контракту, и лицами, замещающими указанные должности сведений о доходах, расходах, об имуществе и обязательствах имущественного характера и проверки их достоверности и полноты», допросив свидетелей, исследовав и оценив представленные доказательства, пришел к выводу о недоказанности ответчиками законности получения денежных средств в размере 197770 руб., в связи с чем постановил о взыскании с ответчиков солидарно в доход государства указанной суммы, отказав в удовлетворении остальной части исковых требований прокурора. Также судом постановлено о взыскании с Фуфачевой М.А. и Фуфачева Д.Н. в доход бюджета муниципального образования «Город Киров» солидарно государственной пошлины в размере 6933 руб.</w:t>
      </w:r>
    </w:p>
    <w:p w:rsidR="004E708F" w:rsidRPr="00F152B6" w:rsidRDefault="004E708F" w:rsidP="00F152B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2B6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части отказа в иске решение суда не обжалуется.</w:t>
      </w:r>
    </w:p>
    <w:p w:rsidR="004E708F" w:rsidRPr="00F152B6" w:rsidRDefault="004E708F" w:rsidP="00F152B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2B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Оснований не согласиться с выводами суда в обжалуемой части судебная коллегия не усматривает.</w:t>
      </w:r>
    </w:p>
    <w:p w:rsidR="004E708F" w:rsidRPr="00F152B6" w:rsidRDefault="004E708F" w:rsidP="00F152B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2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силу </w:t>
      </w:r>
      <w:proofErr w:type="spellStart"/>
      <w:r w:rsidRPr="00F152B6"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proofErr w:type="spellEnd"/>
      <w:r w:rsidRPr="00F152B6">
        <w:rPr>
          <w:rFonts w:ascii="Times New Roman" w:eastAsia="Times New Roman" w:hAnsi="Times New Roman" w:cs="Times New Roman"/>
          <w:sz w:val="24"/>
          <w:szCs w:val="24"/>
          <w:lang w:eastAsia="ru-RU"/>
        </w:rPr>
        <w:t>. 8 п.2 ст.235 Гражданского кодекса Российской Федерации принудительное изъятие у собственника имущества не допускается, кроме случаев, когда по основаниям, предусмотренным законом, производится обращение по решению суда в доход Российской Федерации имущества, в отношении которого не представлены в соответствии с законодательством Российской Федерации о противодействии коррупции доказательства его приобретения на законные доходы.</w:t>
      </w:r>
    </w:p>
    <w:p w:rsidR="004E708F" w:rsidRPr="00F152B6" w:rsidRDefault="004E708F" w:rsidP="00F152B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2B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ст.8 Федерального закона от 25.12.2008 № 273-ФЗ «О противодействии коррупции» (далее – Закон № 273-ФЗ) одной из форм противодействия коррупции является осуществление контроля за доходами лиц, замещающих должности государственной службы, включенные в перечни, установленные нормативными правовыми актами Российской Федерации.</w:t>
      </w:r>
    </w:p>
    <w:p w:rsidR="004E708F" w:rsidRPr="00F152B6" w:rsidRDefault="004E708F" w:rsidP="00F152B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2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Частью 1 статьи 8.2 указанного закона предусмотрено, что в случае, если в ходе осуществления проверки достоверности и полноты сведений о доходах, об имуществе и обязательствах имущественного характера получена информация о том, что в течение года, предшествующего году представления указанных сведений (отчетный период), на счета лица, представившего указанные сведения (далее - проверяемое лицо), его супруги (супруга) и несовершеннолетних детей в банках и (или) иных кредитных организациях поступили денежные средства в сумме, превышающей их совокупный доход за отчетный </w:t>
      </w:r>
      <w:r w:rsidRPr="00F152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период и предшествующие два года, лица, осуществляющие такую проверку, обязаны истребовать у проверяемого лица сведения, подтверждающие законность получения этих денежных средств.</w:t>
      </w:r>
    </w:p>
    <w:p w:rsidR="004E708F" w:rsidRPr="00F152B6" w:rsidRDefault="004E708F" w:rsidP="00F152B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2B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непредставления проверяемым лицом сведений, подтверждающих законность получения этих денежных средств, или представления недостоверных сведений материалы проверки в трехдневный срок после ее завершения направляются лицом, принявшим решение о ее осуществлении, в органы прокуратуры Российской Федерации (ч.2 ст.8.2 Закона № 273-ФЗ).</w:t>
      </w:r>
    </w:p>
    <w:p w:rsidR="004E708F" w:rsidRPr="00F152B6" w:rsidRDefault="004E708F" w:rsidP="00F152B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2B6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Генеральный прокурор Российской Федерации или подчиненные ему прокуроры рассматривают материалы проверки и при наличии оснований обращаются в суд в порядке, предусмотренном законодательством о гражданском судопроизводстве, с заявлением о взыскании в доход Российской Федерации денежной суммы в размере, эквивалентном той части денежных средств, указанных в части 3 настоящей статьи, в отношении которой не представлены сведения, подтверждающие законность получения этих средств, если размер взыскиваемых средств превышает десять тысяч рублей (ч.15 ст.8.2 Закона № 273-ФЗ).</w:t>
      </w:r>
    </w:p>
    <w:p w:rsidR="004E708F" w:rsidRPr="00F152B6" w:rsidRDefault="004E708F" w:rsidP="00F152B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2B6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перечне должностей государственной гражданской службы в администрации &lt;данные изъяты&gt;, осуществление полномочий по которым влечет за собой обязанность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утвержденном распоряжением администрации &lt;данные изъяты&gt; от &lt;дата&gt; № № значится должность консультанта отдела надзорной деятельности управления защиты населения и территорий администрации Губернатора и Правительства Кировской области.</w:t>
      </w:r>
    </w:p>
    <w:p w:rsidR="004E708F" w:rsidRPr="00F152B6" w:rsidRDefault="004E708F" w:rsidP="00F152B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2B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ч.1 ст.56 ГПК РФ каждая сторона должна доказать те обстоятельства, на которые она ссылается как на основания своих требований и возражений, если иное не предусмотрено федеральным законом.</w:t>
      </w:r>
    </w:p>
    <w:p w:rsidR="004E708F" w:rsidRPr="00F152B6" w:rsidRDefault="004E708F" w:rsidP="00F152B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2B6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рассматриваемом случае обязанность доказать законность получения денежных средств, превышающих их совокупный доход за три года, возлагается на ответчиков, исходя из презумпции незаконности доходов, превышающих общий доход государственного (муниципального) служащего и ее супруга за три года, предшествующих отчетному периоду.</w:t>
      </w:r>
    </w:p>
    <w:p w:rsidR="004E708F" w:rsidRPr="00F152B6" w:rsidRDefault="004E708F" w:rsidP="00F152B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2B6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 поступления на счета ответчиков в период с 01.01.2023 по 31.12.2023 денежных средств в общей сумме 6250 096 руб. подтверждается выписками ПАО «Сбербанк» по счетам Фуфачевой М.А. и Фуфачева Д.Н. и ответчиками не оспаривается.</w:t>
      </w:r>
    </w:p>
    <w:p w:rsidR="004E708F" w:rsidRPr="00F152B6" w:rsidRDefault="004E708F" w:rsidP="00F152B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2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Судом проверены объяснения Фуфачевой М.А. и представителя Фуфачева Д.Н. адвоката </w:t>
      </w:r>
      <w:proofErr w:type="spellStart"/>
      <w:r w:rsidRPr="00F152B6">
        <w:rPr>
          <w:rFonts w:ascii="Times New Roman" w:eastAsia="Times New Roman" w:hAnsi="Times New Roman" w:cs="Times New Roman"/>
          <w:sz w:val="24"/>
          <w:szCs w:val="24"/>
          <w:lang w:eastAsia="ru-RU"/>
        </w:rPr>
        <w:t>Шильникова</w:t>
      </w:r>
      <w:proofErr w:type="spellEnd"/>
      <w:r w:rsidRPr="00F152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А.С. об источниках поступления данных денежных средств.</w:t>
      </w:r>
    </w:p>
    <w:p w:rsidR="004E708F" w:rsidRPr="00F152B6" w:rsidRDefault="004E708F" w:rsidP="00F152B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2B6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 счел подтвержденной законность поступления на расчетный счет Фуфачева Д.Н. № №, открытый в ПАО «Сбербанк», денежных средств в размере 4694850 руб., которые являются оплатой транспортных услуг по договорам с ООО «&lt;данные изъяты&gt;», ООО «&lt;данные изъяты&gt;», ООО «&lt;данные изъяты&gt;», ООО «&lt;данные изъяты&gt;», ООО «&lt;данные изъяты&gt;».</w:t>
      </w:r>
    </w:p>
    <w:p w:rsidR="004E708F" w:rsidRPr="00F152B6" w:rsidRDefault="004E708F" w:rsidP="00F152B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2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дальнейшем со своего расчетного счета ответчик </w:t>
      </w:r>
      <w:proofErr w:type="spellStart"/>
      <w:r w:rsidRPr="00F152B6">
        <w:rPr>
          <w:rFonts w:ascii="Times New Roman" w:eastAsia="Times New Roman" w:hAnsi="Times New Roman" w:cs="Times New Roman"/>
          <w:sz w:val="24"/>
          <w:szCs w:val="24"/>
          <w:lang w:eastAsia="ru-RU"/>
        </w:rPr>
        <w:t>Фуфачев</w:t>
      </w:r>
      <w:proofErr w:type="spellEnd"/>
      <w:r w:rsidRPr="00F152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Д.Н. снимал денежные средства, вновь вносил наличными и переводил на другие счета и супруге Фуфачевой М.А.</w:t>
      </w:r>
    </w:p>
    <w:p w:rsidR="004E708F" w:rsidRPr="00F152B6" w:rsidRDefault="004E708F" w:rsidP="00F152B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2B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Учитывая данные обстоятельства, а также объяснения Фуфачевой М.А., что поступившие на ее счет денежные средства являлись доходом Фуфачева Д.Н., суд пришел к выводу о подтверждении законности поступления на счет Фуфачевой М.А. 975000 руб. от супруга, внесения наличных денежных средств на счета Фуфачевой М.А. в размере 165 300 руб., внесения наличных денежных средств на счет Фуфачева Д.Н. в размере 39500 руб.</w:t>
      </w:r>
    </w:p>
    <w:p w:rsidR="004E708F" w:rsidRPr="00F152B6" w:rsidRDefault="004E708F" w:rsidP="00F152B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2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 учетом исследованных документов судом подтверждена законность поступления на счет № № Фуфачева Д.Н. в 2023 году денежных средств в размере 51553 руб. от сдачи металлолома.</w:t>
      </w:r>
    </w:p>
    <w:p w:rsidR="004E708F" w:rsidRPr="00F152B6" w:rsidRDefault="004E708F" w:rsidP="00F152B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2B6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подтверждение законности поступления на счета Фуфачевой М.А. денежных средств от физических лиц судом приняты показания допрошенных в судебном заседании свидетелей ФИО67, ФИО68, ФИО69., ФИО70 ФИО71 ФИО72 ФИО73 ФИО74 ФИО75 ФИО76 ФИО77 которые показали, что денежные средства переводились на счет Фуфачевой М.А. по разным основаниям, не связанным с предпринимательской или коммерческой деятельностью: в качестве возврата долга, для оплаты совместного отдыха в кафе, продуктов питания и т.п.</w:t>
      </w:r>
    </w:p>
    <w:p w:rsidR="004E708F" w:rsidRPr="00F152B6" w:rsidRDefault="004E708F" w:rsidP="00F152B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2B6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доказательств законности поступления на ее счет денежных средств на сумму 15920 руб. (10.03.2023 – 440 руб., 15.04.2023 – 315 руб., 28.04.2023 – 3505 руб., 29.04.2023 – 450 руб., 17.07.2023 – 300 руб., 21.08.2023 – 200 руб., 22.09.2023 – 2660 руб., 02.10.2023 – 550 руб., 30.10.2023 – 7500 руб.) ответчиком Фуфачевой М.А. не представлено.</w:t>
      </w:r>
    </w:p>
    <w:p w:rsidR="004E708F" w:rsidRPr="00F152B6" w:rsidRDefault="004E708F" w:rsidP="00F152B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2B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Объяснения Фуфачевой М.А. об основаниях перевода ей указанных денежных средств какими-либо доказательствами не подтверждены.</w:t>
      </w:r>
    </w:p>
    <w:p w:rsidR="004E708F" w:rsidRPr="00F152B6" w:rsidRDefault="004E708F" w:rsidP="00F152B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2B6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подтверждение законности поступления на счета Фуфачева Д.Н. денежных средств от физических лиц судом приняты показания допрошенных в судебном заседании свидетелей ФИО78 ФИО79 ФИО80 ФИО81 ФИО82 ФИО83 ФИО84 показавших, что они переводили денежные средства за покупку продуктов, за совместные обеды и отдых, в качестве подарка на дни рождения и праздники, а также свидетелей ФИО85 ФИО86 ФИО87 ФИО88 ФИО89 ФИО90 занимающихся одним видом деятельности с Фуфачевым Д.Н. и в силу сложившейся практики переводивших денежные средства за запчасти, на бензин и продукты питания в связи с нахождением в отдалении друг от друга.</w:t>
      </w:r>
    </w:p>
    <w:p w:rsidR="004E708F" w:rsidRPr="00F152B6" w:rsidRDefault="004E708F" w:rsidP="00F152B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2B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Законность поступления на счет Фуфачева Д.Н. денежных средств в виде переводов от физических лиц на общую сумму 181850 руб. (16.01.2023 – 270 руб., 26.07.2023 – 650 руб., 07.12.2023 – 300 руб., 16.12.2023 – 50000 руб., 17.12.2023 – 40000 руб., 23.12.2023 – 250 руб., 25.12.2023 – 380 руб., 25.12.2023 – 50000 руб., 26.12.2023 - 40000 руб.) суд счел не доказанной, учитывая, что явка лиц, переводивших указанные суммы, для допроса судом в качестве свидетелей стороной ответчиков не была обеспечена.</w:t>
      </w:r>
    </w:p>
    <w:p w:rsidR="004E708F" w:rsidRPr="00F152B6" w:rsidRDefault="004E708F" w:rsidP="00F152B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2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Представленные протоколы опроса ФИО91 ФИО92 ФИО93 ФИО94 с их согласия, произведенные адвокатом </w:t>
      </w:r>
      <w:proofErr w:type="spellStart"/>
      <w:r w:rsidRPr="00F152B6">
        <w:rPr>
          <w:rFonts w:ascii="Times New Roman" w:eastAsia="Times New Roman" w:hAnsi="Times New Roman" w:cs="Times New Roman"/>
          <w:sz w:val="24"/>
          <w:szCs w:val="24"/>
          <w:lang w:eastAsia="ru-RU"/>
        </w:rPr>
        <w:t>Шильниковым</w:t>
      </w:r>
      <w:proofErr w:type="spellEnd"/>
      <w:r w:rsidRPr="00F152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А.С., а также заявление ФИО95 подлинность подписи которого на заявлении удостоверена нотариусом, суд правомерно не принял в качестве допустимых доказательств с учетом положений статей 60, 68, 69, 71 ГПК РФ, исходя из того, что указанные протоколы не могут заменить показания свидетелей, данные ими лично в установленном законом порядке, а из представленных документов невозможно сделать однозначный вывод о том, что перечисленные денежные средства в размере 180000 руб. являются оплатой за оказанные Фуфачевым Д.Н. транспортные услуги.</w:t>
      </w:r>
    </w:p>
    <w:p w:rsidR="004E708F" w:rsidRPr="00F152B6" w:rsidRDefault="004E708F" w:rsidP="00F152B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2B6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Судебная коллегия с такими выводами суда соглашается, находя их мотивированными и обоснованными, принимая во внимание также положения ст.161, 162 ГК РФ о форме сделки и последствиях ее несоблюдения.</w:t>
      </w:r>
    </w:p>
    <w:p w:rsidR="004E708F" w:rsidRPr="00F152B6" w:rsidRDefault="004E708F" w:rsidP="00F152B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2B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Поскольку законность получения денежных средств в общей сумме 197770 руб. (181850 + 15920) ответчиками не доказана, суд правомерно постановил о взыскании указанных денежных средств с ответчиков солидарно с доход Российской Федерации в лице Главного управления Федеральной службы судебных приставов по Кировской области.</w:t>
      </w:r>
    </w:p>
    <w:p w:rsidR="004E708F" w:rsidRPr="00F152B6" w:rsidRDefault="004E708F" w:rsidP="00F152B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2B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Доводов о несоблюдении процедуры осуществления контроля за доходами, установленной Законом № 273-ФЗ, в жалобах не содержится.</w:t>
      </w:r>
    </w:p>
    <w:p w:rsidR="004E708F" w:rsidRPr="00F152B6" w:rsidRDefault="004E708F" w:rsidP="00F152B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2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Взыскание государственной пошлины произведено судом в соответствии с положениями ст.103 ГПК РФ. Доводов о несогласии с решением в данной части жалобы не содержат.</w:t>
      </w:r>
    </w:p>
    <w:p w:rsidR="004E708F" w:rsidRPr="00F152B6" w:rsidRDefault="004E708F" w:rsidP="00F152B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2B6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Судебная коллегия находит, что, разрешая спор, суд первой инстанции принял все необходимые меры для всестороннего, полного и объективного выяснения действительных обстоятельств дела, прав и обязанностей сторон, и на основании надлежащей оценки имеющихся в материалах дела доказательств постановил решение, отвечающее нормам материального права, применяемого к спорным правоотношениям.</w:t>
      </w:r>
    </w:p>
    <w:p w:rsidR="004E708F" w:rsidRPr="00F152B6" w:rsidRDefault="004E708F" w:rsidP="00F152B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2B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Доводы жалоб сводятся фактически к выражению несогласия с оценкой судом первой инстанции обстоятельств дела и представленных по делу доказательств, произведенной судом в полном соответствии с положениями ст.67 ГПК РФ, при этом оснований для иной оценки имеющихся в материалах дела доказательств суд апелляционной инстанции не усматривает.</w:t>
      </w:r>
    </w:p>
    <w:p w:rsidR="004E708F" w:rsidRPr="00F152B6" w:rsidRDefault="004E708F" w:rsidP="00F152B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2B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Поскольку выводы суда соответствуют материалам дела и требованиям закона, оснований для удовлетворения жалоб не имеется.</w:t>
      </w:r>
    </w:p>
    <w:p w:rsidR="004E708F" w:rsidRPr="00F152B6" w:rsidRDefault="004E708F" w:rsidP="00F152B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2B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Руководствуясь ст. 328 ГПК РФ, судебная коллегия</w:t>
      </w:r>
    </w:p>
    <w:p w:rsidR="004E708F" w:rsidRPr="00F152B6" w:rsidRDefault="004E708F" w:rsidP="00F152B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2B6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ОПРЕДЕЛИЛА:</w:t>
      </w:r>
    </w:p>
    <w:p w:rsidR="004E708F" w:rsidRPr="00F152B6" w:rsidRDefault="004E708F" w:rsidP="00F152B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2B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Ленинского районного суда г.Кирова от 04 июля 2025 года оставить без изменения, апелляционные жалобы – без удовлетворения.</w:t>
      </w:r>
    </w:p>
    <w:p w:rsidR="004E708F" w:rsidRPr="00F152B6" w:rsidRDefault="004E708F" w:rsidP="00F152B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2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Председательствующий: Судьи:</w:t>
      </w:r>
    </w:p>
    <w:p w:rsidR="004E708F" w:rsidRPr="00F152B6" w:rsidRDefault="004E708F" w:rsidP="00F152B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2B6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Мотивированное апелляционное определение изготовлено 13.10.2025.</w:t>
      </w:r>
    </w:p>
    <w:p w:rsidR="0060547A" w:rsidRPr="00F152B6" w:rsidRDefault="0060547A" w:rsidP="00F152B6">
      <w:pPr>
        <w:rPr>
          <w:rFonts w:ascii="Times New Roman" w:hAnsi="Times New Roman" w:cs="Times New Roman"/>
          <w:sz w:val="24"/>
          <w:szCs w:val="24"/>
        </w:rPr>
      </w:pPr>
    </w:p>
    <w:p w:rsidR="00F152B6" w:rsidRPr="00F152B6" w:rsidRDefault="00F152B6">
      <w:pPr>
        <w:rPr>
          <w:rFonts w:ascii="Times New Roman" w:hAnsi="Times New Roman" w:cs="Times New Roman"/>
          <w:sz w:val="24"/>
          <w:szCs w:val="24"/>
        </w:rPr>
      </w:pPr>
    </w:p>
    <w:sectPr w:rsidR="00F152B6" w:rsidRPr="00F152B6" w:rsidSect="00F152B6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3477" w:rsidRDefault="008E3477" w:rsidP="00F152B6">
      <w:pPr>
        <w:spacing w:after="0" w:line="240" w:lineRule="auto"/>
      </w:pPr>
      <w:r>
        <w:separator/>
      </w:r>
    </w:p>
  </w:endnote>
  <w:endnote w:type="continuationSeparator" w:id="0">
    <w:p w:rsidR="008E3477" w:rsidRDefault="008E3477" w:rsidP="00F152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3477" w:rsidRDefault="008E3477" w:rsidP="00F152B6">
      <w:pPr>
        <w:spacing w:after="0" w:line="240" w:lineRule="auto"/>
      </w:pPr>
      <w:r>
        <w:separator/>
      </w:r>
    </w:p>
  </w:footnote>
  <w:footnote w:type="continuationSeparator" w:id="0">
    <w:p w:rsidR="008E3477" w:rsidRDefault="008E3477" w:rsidP="00F152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869614"/>
      <w:docPartObj>
        <w:docPartGallery w:val="Page Numbers (Top of Page)"/>
        <w:docPartUnique/>
      </w:docPartObj>
    </w:sdtPr>
    <w:sdtContent>
      <w:p w:rsidR="00F152B6" w:rsidRDefault="00F152B6">
        <w:pPr>
          <w:pStyle w:val="a4"/>
          <w:jc w:val="center"/>
        </w:pPr>
        <w:r w:rsidRPr="00F152B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52B6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F152B6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F152B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52B6" w:rsidRDefault="00F152B6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16E3B"/>
    <w:rsid w:val="004E708F"/>
    <w:rsid w:val="0056555B"/>
    <w:rsid w:val="0060547A"/>
    <w:rsid w:val="008E3477"/>
    <w:rsid w:val="00E16E3B"/>
    <w:rsid w:val="00EE1E48"/>
    <w:rsid w:val="00F02765"/>
    <w:rsid w:val="00F152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5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708F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F152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152B6"/>
  </w:style>
  <w:style w:type="paragraph" w:styleId="a6">
    <w:name w:val="footer"/>
    <w:basedOn w:val="a"/>
    <w:link w:val="a7"/>
    <w:uiPriority w:val="99"/>
    <w:semiHidden/>
    <w:unhideWhenUsed/>
    <w:rsid w:val="00F152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152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708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291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4106</Words>
  <Characters>23407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konovalov_al</dc:creator>
  <cp:lastModifiedBy>shishkina_iv</cp:lastModifiedBy>
  <cp:revision>4</cp:revision>
  <dcterms:created xsi:type="dcterms:W3CDTF">2025-12-08T13:35:00Z</dcterms:created>
  <dcterms:modified xsi:type="dcterms:W3CDTF">2025-12-24T11:18:00Z</dcterms:modified>
</cp:coreProperties>
</file>