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D1765" w:rsidRPr="004D1765" w:rsidTr="004D17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1765" w:rsidRPr="004D1765" w:rsidRDefault="004D1765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15 декабря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D1765" w:rsidRPr="004D1765" w:rsidRDefault="004D176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N 120</w:t>
            </w:r>
          </w:p>
        </w:tc>
      </w:tr>
    </w:tbl>
    <w:p w:rsidR="004D1765" w:rsidRPr="004D1765" w:rsidRDefault="004D176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УКАЗ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ГУБЕРНАТОРА КИРОВСКОЙ ОБЛАСТИ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И ПОЛНОТЫ СВЕДЕНИЙ, ПРЕДСТАВЛЯЕМЫХ ГРАЖДАНАМИ,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ПРЕТЕНДУЮЩИМИ НА ЗАМЕЩЕНИЕ 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  <w:sz w:val="28"/>
          <w:szCs w:val="28"/>
        </w:rPr>
        <w:br/>
      </w:r>
      <w:r w:rsidRPr="004D1765">
        <w:rPr>
          <w:rFonts w:ascii="Times New Roman" w:hAnsi="Times New Roman" w:cs="Times New Roman"/>
          <w:sz w:val="28"/>
          <w:szCs w:val="28"/>
        </w:rPr>
        <w:t>КИРОВСКОЙ ОБЛАСТИ, И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65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МИ СЛУЖАЩИМИ КИРОВСКОЙ ОБЛАСТИ,</w:t>
      </w:r>
      <w:r>
        <w:rPr>
          <w:rFonts w:ascii="Times New Roman" w:hAnsi="Times New Roman" w:cs="Times New Roman"/>
          <w:sz w:val="28"/>
          <w:szCs w:val="28"/>
        </w:rPr>
        <w:br/>
      </w:r>
      <w:r w:rsidRPr="004D1765">
        <w:rPr>
          <w:rFonts w:ascii="Times New Roman" w:hAnsi="Times New Roman" w:cs="Times New Roman"/>
          <w:sz w:val="28"/>
          <w:szCs w:val="28"/>
        </w:rPr>
        <w:t>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65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4D1765">
        <w:rPr>
          <w:rFonts w:ascii="Times New Roman" w:hAnsi="Times New Roman" w:cs="Times New Roman"/>
          <w:sz w:val="28"/>
          <w:szCs w:val="28"/>
        </w:rPr>
        <w:t>К СЛУЖЕБНОМУ ПОВЕДЕНИЮ</w:t>
      </w:r>
    </w:p>
    <w:p w:rsidR="004D1765" w:rsidRPr="004D1765" w:rsidRDefault="004D176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D1765" w:rsidRPr="004D1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765" w:rsidRPr="004D1765" w:rsidRDefault="004D1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765" w:rsidRPr="004D1765" w:rsidRDefault="004D1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(в ред. Указов Губернатора Кировской области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18.08.2010 </w:t>
            </w:r>
            <w:hyperlink r:id="rId6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03.09.2010 </w:t>
            </w:r>
            <w:hyperlink r:id="rId7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96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09.02.2011 </w:t>
            </w:r>
            <w:hyperlink r:id="rId8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25.01.2012 </w:t>
            </w:r>
            <w:hyperlink r:id="rId9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19.04.2012 </w:t>
            </w:r>
            <w:hyperlink r:id="rId10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48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25.04.2013 </w:t>
            </w:r>
            <w:hyperlink r:id="rId11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60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10.06.2014 </w:t>
            </w:r>
            <w:hyperlink r:id="rId12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96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31.07.2014 </w:t>
            </w:r>
            <w:hyperlink r:id="rId13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124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14.04.2015 </w:t>
            </w:r>
            <w:hyperlink r:id="rId14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27.05.2015 </w:t>
            </w:r>
            <w:hyperlink r:id="rId15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114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22.06.2015 </w:t>
            </w:r>
            <w:hyperlink r:id="rId16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132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13.08.2015 </w:t>
            </w:r>
            <w:hyperlink r:id="rId17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185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09.06.2017 </w:t>
            </w:r>
            <w:hyperlink r:id="rId18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123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25.10.2017 </w:t>
            </w:r>
            <w:hyperlink r:id="rId19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32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29.12.2017 </w:t>
            </w:r>
            <w:hyperlink r:id="rId20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89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17.05.2019 </w:t>
            </w:r>
            <w:hyperlink r:id="rId21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67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03.12.2019 </w:t>
            </w:r>
            <w:hyperlink r:id="rId22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168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27.02.2020 </w:t>
            </w:r>
            <w:hyperlink r:id="rId23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36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30.09.2020 </w:t>
            </w:r>
            <w:hyperlink r:id="rId24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149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25.02.2021 </w:t>
            </w:r>
            <w:hyperlink r:id="rId25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27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29.07.2022 </w:t>
            </w:r>
            <w:hyperlink r:id="rId26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41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29.12.2022 </w:t>
            </w:r>
            <w:hyperlink r:id="rId27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12.09.2023 </w:t>
            </w:r>
            <w:hyperlink r:id="rId28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15.11.2024 </w:t>
            </w:r>
            <w:hyperlink r:id="rId29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172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22.12.2025 </w:t>
            </w:r>
            <w:hyperlink r:id="rId30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227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31.03.2026 </w:t>
            </w:r>
            <w:hyperlink r:id="rId31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37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765" w:rsidRPr="004D1765" w:rsidRDefault="004D1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32">
        <w:r w:rsidRPr="004D17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</w:t>
      </w:r>
      <w:hyperlink r:id="rId33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63">
        <w:r w:rsidRPr="004D176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 (далее - Положение). Прилагается.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lastRenderedPageBreak/>
        <w:t>2. Руководителям исполнительных органов Кировской области, руководителям иных государственных органов Кировской области: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2.1. Принять меры по обеспечению исполнения </w:t>
      </w:r>
      <w:hyperlink w:anchor="P63">
        <w:r w:rsidRPr="004D1765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4D1765">
        <w:rPr>
          <w:rFonts w:ascii="Times New Roman" w:hAnsi="Times New Roman" w:cs="Times New Roman"/>
          <w:sz w:val="28"/>
          <w:szCs w:val="28"/>
        </w:rPr>
        <w:t>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 Определить должностных лиц, ответственных за профилактику коррупционных и иных правонарушений, возложив на них следующие функции: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2.2.1. 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5">
        <w:r w:rsidRPr="004D17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2.2.2. Принятие мер по выявлению и устранению причин и условий, способствующих возникновению конфликта интересов.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2.2.3. Оказание государственным гражданским служащим Кировской области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 Кировской области, утвержденных </w:t>
      </w:r>
      <w:hyperlink r:id="rId36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19.01.2017 N 8 "О Кодексе этики и служебного поведения государственных гражданских служащих органов исполнительной власти Кировской области", а также с уведомлением представителя нанимателя (работодателя), органов прокуратуры Кировской области, иных государственных органов о фактах совершения государственными гражданскими служащими Кировской области коррупционных правонарушений.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2.2.4. Обеспечение реализации государственными гражданскими служащими Кировской области обязанности уведомлять представителя нанимателя (работодателя), органы прокуратуры Кировской области, иные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2.2.5. Организация правового просвещения государственных гражданских служащих Кировской области.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2.2.6. Проведение служебных проверок.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2.2.7.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Федерации, проверки соблюдения государственными гражданскими служащими Кировской области требований к служебному поведению.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29.07.2022 N 41)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2.2.8. Подготовка указанными должностными лицами в соответствии с их компетенцией проектов нормативных правовых актов о противодействии коррупции.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2.2.9. Взаимодействие с правоохранительными органами в установленной сфере деятельности.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2.2.10.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гражданскими служащими Кировской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законами. При осуществлении анализа таких сведений проведение бесед с указанными гражданами и государственными гражданскими служащими Кировской области с их согласия, получение от них с их согласия необходимых пояснений, изучение полученной от территориальных органов федеральных государственных органов, органов прокуратуры Кировской области, исполнительных органов Кировской области, иных государственных органов Кировской области,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государственными гражданскими служащими Кировской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государственными гражданскими служащими Кировской области сведений, иной полученной информации.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29.07.2022 </w:t>
      </w:r>
      <w:hyperlink r:id="rId39">
        <w:r w:rsidRPr="004D1765">
          <w:rPr>
            <w:rFonts w:ascii="Times New Roman" w:hAnsi="Times New Roman" w:cs="Times New Roman"/>
            <w:sz w:val="28"/>
            <w:szCs w:val="28"/>
          </w:rPr>
          <w:t>N 41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40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2.2.11.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25.10.2017 </w:t>
      </w:r>
      <w:hyperlink r:id="rId41">
        <w:r w:rsidRPr="004D1765">
          <w:rPr>
            <w:rFonts w:ascii="Times New Roman" w:hAnsi="Times New Roman" w:cs="Times New Roman"/>
            <w:sz w:val="28"/>
            <w:szCs w:val="28"/>
          </w:rPr>
          <w:t>N 32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29.07.2022 </w:t>
      </w:r>
      <w:hyperlink r:id="rId42">
        <w:r w:rsidRPr="004D1765">
          <w:rPr>
            <w:rFonts w:ascii="Times New Roman" w:hAnsi="Times New Roman" w:cs="Times New Roman"/>
            <w:sz w:val="28"/>
            <w:szCs w:val="28"/>
          </w:rPr>
          <w:t>N 41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3. Департаменту информационной работы Кировской области (</w:t>
      </w:r>
      <w:proofErr w:type="spellStart"/>
      <w:r w:rsidRPr="004D1765">
        <w:rPr>
          <w:rFonts w:ascii="Times New Roman" w:hAnsi="Times New Roman" w:cs="Times New Roman"/>
          <w:sz w:val="28"/>
          <w:szCs w:val="28"/>
        </w:rPr>
        <w:t>Урматская</w:t>
      </w:r>
      <w:proofErr w:type="spellEnd"/>
      <w:r w:rsidRPr="004D1765">
        <w:rPr>
          <w:rFonts w:ascii="Times New Roman" w:hAnsi="Times New Roman" w:cs="Times New Roman"/>
          <w:sz w:val="28"/>
          <w:szCs w:val="28"/>
        </w:rPr>
        <w:t xml:space="preserve"> Е.А.) опубликовать Указ в официальных средствах массовой информации.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Губернатор</w:t>
      </w:r>
    </w:p>
    <w:p w:rsidR="004D1765" w:rsidRPr="004D1765" w:rsidRDefault="004D1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D1765" w:rsidRPr="004D1765" w:rsidRDefault="004D1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Н.Ю.БЕЛЫХ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Default="004D17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1765" w:rsidRPr="004D1765" w:rsidRDefault="004D1765" w:rsidP="004D1765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D1765" w:rsidRPr="004D1765" w:rsidRDefault="004D1765" w:rsidP="004D1765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Указом</w:t>
      </w:r>
    </w:p>
    <w:p w:rsidR="004D1765" w:rsidRPr="004D1765" w:rsidRDefault="004D1765" w:rsidP="004D1765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Губернатора области</w:t>
      </w:r>
    </w:p>
    <w:p w:rsidR="004D1765" w:rsidRPr="004D1765" w:rsidRDefault="004D1765" w:rsidP="004D1765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от 15 декабря 2009 г. N 120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"/>
      <w:bookmarkEnd w:id="0"/>
      <w:r w:rsidRPr="004D1765">
        <w:rPr>
          <w:rFonts w:ascii="Times New Roman" w:hAnsi="Times New Roman" w:cs="Times New Roman"/>
          <w:sz w:val="28"/>
          <w:szCs w:val="28"/>
        </w:rPr>
        <w:t>ПОЛОЖЕНИЕ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ЯЕМЫХ ГРАЖДАНАМИ, ПРЕТЕНДУЮЩИМИ</w:t>
      </w:r>
      <w:r>
        <w:rPr>
          <w:rFonts w:ascii="Times New Roman" w:hAnsi="Times New Roman" w:cs="Times New Roman"/>
          <w:sz w:val="28"/>
          <w:szCs w:val="28"/>
        </w:rPr>
        <w:br/>
      </w:r>
      <w:r w:rsidRPr="004D1765">
        <w:rPr>
          <w:rFonts w:ascii="Times New Roman" w:hAnsi="Times New Roman" w:cs="Times New Roman"/>
          <w:sz w:val="28"/>
          <w:szCs w:val="28"/>
        </w:rPr>
        <w:t>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65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65">
        <w:rPr>
          <w:rFonts w:ascii="Times New Roman" w:hAnsi="Times New Roman" w:cs="Times New Roman"/>
          <w:sz w:val="28"/>
          <w:szCs w:val="28"/>
        </w:rPr>
        <w:t>КИРОВСКОЙ ОБЛАСТИ,</w:t>
      </w:r>
      <w:r>
        <w:rPr>
          <w:rFonts w:ascii="Times New Roman" w:hAnsi="Times New Roman" w:cs="Times New Roman"/>
          <w:sz w:val="28"/>
          <w:szCs w:val="28"/>
        </w:rPr>
        <w:br/>
      </w:r>
      <w:r w:rsidRPr="004D1765">
        <w:rPr>
          <w:rFonts w:ascii="Times New Roman" w:hAnsi="Times New Roman" w:cs="Times New Roman"/>
          <w:sz w:val="28"/>
          <w:szCs w:val="28"/>
        </w:rPr>
        <w:t>И ГОСУДАРСТВЕННЫМИ ГРАЖДАНСКИМИ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СЛУЖАЩИМИ КИРОВСКОЙ ОБЛАСТИ, И СОБЛЮДЕНИЯ</w:t>
      </w:r>
    </w:p>
    <w:p w:rsidR="004D1765" w:rsidRPr="004D1765" w:rsidRDefault="004D1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65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4D1765">
        <w:rPr>
          <w:rFonts w:ascii="Times New Roman" w:hAnsi="Times New Roman" w:cs="Times New Roman"/>
          <w:sz w:val="28"/>
          <w:szCs w:val="28"/>
        </w:rPr>
        <w:t>К СЛУЖЕБНОМУ ПОВЕДЕНИЮ</w:t>
      </w:r>
    </w:p>
    <w:p w:rsidR="004D1765" w:rsidRPr="004D1765" w:rsidRDefault="004D176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D1765" w:rsidRPr="004D17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765" w:rsidRPr="004D1765" w:rsidRDefault="004D1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765" w:rsidRPr="004D1765" w:rsidRDefault="004D1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(в ред. Указов Губернатора Кировской области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18.08.2010 </w:t>
            </w:r>
            <w:hyperlink r:id="rId43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09.02.2011 </w:t>
            </w:r>
            <w:hyperlink r:id="rId44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25.01.2012 </w:t>
            </w:r>
            <w:hyperlink r:id="rId45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19.04.2012 </w:t>
            </w:r>
            <w:hyperlink r:id="rId46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48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25.04.2013 </w:t>
            </w:r>
            <w:hyperlink r:id="rId47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60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10.06.2014 </w:t>
            </w:r>
            <w:hyperlink r:id="rId48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96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31.07.2014 </w:t>
            </w:r>
            <w:hyperlink r:id="rId49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124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14.04.2015 </w:t>
            </w:r>
            <w:hyperlink r:id="rId50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27.05.2015 </w:t>
            </w:r>
            <w:hyperlink r:id="rId51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114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22.06.2015 </w:t>
            </w:r>
            <w:hyperlink r:id="rId52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132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13.08.2015 </w:t>
            </w:r>
            <w:hyperlink r:id="rId53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185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09.06.2017 </w:t>
            </w:r>
            <w:hyperlink r:id="rId54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123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25.10.2017 </w:t>
            </w:r>
            <w:hyperlink r:id="rId55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32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29.12.2017 </w:t>
            </w:r>
            <w:hyperlink r:id="rId56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89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17.05.2019 </w:t>
            </w:r>
            <w:hyperlink r:id="rId57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67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03.12.2019 </w:t>
            </w:r>
            <w:hyperlink r:id="rId58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168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27.02.2020 </w:t>
            </w:r>
            <w:hyperlink r:id="rId59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36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30.09.2020 </w:t>
            </w:r>
            <w:hyperlink r:id="rId60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149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25.02.2021 </w:t>
            </w:r>
            <w:hyperlink r:id="rId61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27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29.07.2022 </w:t>
            </w:r>
            <w:hyperlink r:id="rId62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41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29.12.2022 </w:t>
            </w:r>
            <w:hyperlink r:id="rId63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134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12.09.2023 </w:t>
            </w:r>
            <w:hyperlink r:id="rId64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138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15.11.2024 </w:t>
            </w:r>
            <w:hyperlink r:id="rId65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172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, от 22.12.2025 </w:t>
            </w:r>
            <w:hyperlink r:id="rId66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227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1765" w:rsidRPr="004D1765" w:rsidRDefault="004D1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65">
              <w:rPr>
                <w:rFonts w:ascii="Times New Roman" w:hAnsi="Times New Roman" w:cs="Times New Roman"/>
                <w:sz w:val="28"/>
                <w:szCs w:val="28"/>
              </w:rPr>
              <w:t xml:space="preserve">от 31.03.2026 </w:t>
            </w:r>
            <w:hyperlink r:id="rId67">
              <w:r w:rsidRPr="004D1765">
                <w:rPr>
                  <w:rFonts w:ascii="Times New Roman" w:hAnsi="Times New Roman" w:cs="Times New Roman"/>
                  <w:sz w:val="28"/>
                  <w:szCs w:val="28"/>
                </w:rPr>
                <w:t>N 37</w:t>
              </w:r>
            </w:hyperlink>
            <w:r w:rsidRPr="004D17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765" w:rsidRPr="004D1765" w:rsidRDefault="004D1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4D1765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8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области от 18.08.2009 N 68 "О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об имуществе и обязательствах имущественного характера" (далее - Указ Губернатора области от 18.08.2009 N 68):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31.07.2014 </w:t>
      </w:r>
      <w:hyperlink r:id="rId69">
        <w:r w:rsidRPr="004D1765">
          <w:rPr>
            <w:rFonts w:ascii="Times New Roman" w:hAnsi="Times New Roman" w:cs="Times New Roman"/>
            <w:sz w:val="28"/>
            <w:szCs w:val="28"/>
          </w:rPr>
          <w:t>N 124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70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71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государственной гражданской службы Кировской области в исполнительных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органах Кировской области, иных государственных органах области (далее - граждане), на отчетную дату;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72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73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Кировской области в исполнительных органах Кировской области, иных государственных органах области (далее - государственные служащие) за отчетный период и за два года, предшествующие отчетному периоду.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31.07.2014 </w:t>
      </w:r>
      <w:hyperlink r:id="rId74">
        <w:r w:rsidRPr="004D1765">
          <w:rPr>
            <w:rFonts w:ascii="Times New Roman" w:hAnsi="Times New Roman" w:cs="Times New Roman"/>
            <w:sz w:val="28"/>
            <w:szCs w:val="28"/>
          </w:rPr>
          <w:t>N 124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12.09.2023 </w:t>
      </w:r>
      <w:hyperlink r:id="rId75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76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4D1765">
        <w:rPr>
          <w:rFonts w:ascii="Times New Roman" w:hAnsi="Times New Roman" w:cs="Times New Roman"/>
          <w:sz w:val="28"/>
          <w:szCs w:val="28"/>
        </w:rPr>
        <w:t>1.2.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Кировской области в соответствии с нормативными правовыми актами Российской Федерации и Кировской области (далее - сведения, представляемые гражданами в соответствии с нормативными правовыми актами).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D176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D1765">
        <w:rPr>
          <w:rFonts w:ascii="Times New Roman" w:hAnsi="Times New Roman" w:cs="Times New Roman"/>
          <w:sz w:val="28"/>
          <w:szCs w:val="28"/>
        </w:rPr>
        <w:t xml:space="preserve">. 1.2 в ред. </w:t>
      </w:r>
      <w:hyperlink r:id="rId77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25.10.2017 N 32)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4D1765">
        <w:rPr>
          <w:rFonts w:ascii="Times New Roman" w:hAnsi="Times New Roman" w:cs="Times New Roman"/>
          <w:sz w:val="28"/>
          <w:szCs w:val="28"/>
        </w:rPr>
        <w:t xml:space="preserve">1.3.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8">
        <w:r w:rsidRPr="004D17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и другими нормативными правовыми актами Российской Федерации и Кировской области (далее - требования к служебному поведению).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D176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D1765">
        <w:rPr>
          <w:rFonts w:ascii="Times New Roman" w:hAnsi="Times New Roman" w:cs="Times New Roman"/>
          <w:sz w:val="28"/>
          <w:szCs w:val="28"/>
        </w:rPr>
        <w:t xml:space="preserve">. 1.3 в ред. </w:t>
      </w:r>
      <w:hyperlink r:id="rId79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31.07.2014 N 124)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90">
        <w:r w:rsidRPr="004D1765">
          <w:rPr>
            <w:rFonts w:ascii="Times New Roman" w:hAnsi="Times New Roman" w:cs="Times New Roman"/>
            <w:sz w:val="28"/>
            <w:szCs w:val="28"/>
          </w:rPr>
          <w:t>подпунктами 1.2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2">
        <w:r w:rsidRPr="004D1765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Кировской области, и государственных служащих, замещающих любую должность государственной гражданской службы Кировской области (далее - должность государственной гражданской службы).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государственной гражданской службы, предусмотренной </w:t>
      </w:r>
      <w:hyperlink r:id="rId80">
        <w:r w:rsidRPr="004D1765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81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4. Проверка, предусмотренная </w:t>
      </w:r>
      <w:hyperlink w:anchor="P83">
        <w:r w:rsidRPr="004D176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Губернатора области, руководителя исполнительного органа Кировской области, руководителя иного государственного органа области либо уполномоченными должностными лицами указанных органов.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82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83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5. Управление профилактики коррупционных и иных правонарушений администрации Губернатора и Правительства Кировской области (далее - управление) по решению Губернатора области осуществляет проверку: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84">
        <w:r w:rsidRPr="004D1765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25.02.2021 </w:t>
      </w:r>
      <w:hyperlink r:id="rId85">
        <w:r w:rsidRPr="004D1765">
          <w:rPr>
            <w:rFonts w:ascii="Times New Roman" w:hAnsi="Times New Roman" w:cs="Times New Roman"/>
            <w:sz w:val="28"/>
            <w:szCs w:val="28"/>
          </w:rPr>
          <w:t>N 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2"/>
      <w:bookmarkEnd w:id="4"/>
      <w:r w:rsidRPr="004D1765">
        <w:rPr>
          <w:rFonts w:ascii="Times New Roman" w:hAnsi="Times New Roman" w:cs="Times New Roman"/>
          <w:sz w:val="28"/>
          <w:szCs w:val="28"/>
        </w:rPr>
        <w:t>5.1.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Губернатором области, а также сведений, представляемых указанными гражданами в соответствии с нормативными правовыми актами.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14.04.2015 </w:t>
      </w:r>
      <w:hyperlink r:id="rId86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03.12.2019 </w:t>
      </w:r>
      <w:hyperlink r:id="rId87">
        <w:r w:rsidRPr="004D1765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88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5.2.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службы, указанные в </w:t>
      </w:r>
      <w:hyperlink w:anchor="P102">
        <w:r w:rsidRPr="004D1765">
          <w:rPr>
            <w:rFonts w:ascii="Times New Roman" w:hAnsi="Times New Roman" w:cs="Times New Roman"/>
            <w:sz w:val="28"/>
            <w:szCs w:val="28"/>
          </w:rPr>
          <w:t>подпункте 5.1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14.04.2015 </w:t>
      </w:r>
      <w:hyperlink r:id="rId89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90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5.3. Соблюдения государственными служащими, замещающими должности государственной гражданской службы, указанные в </w:t>
      </w:r>
      <w:hyperlink w:anchor="P102">
        <w:r w:rsidRPr="004D1765">
          <w:rPr>
            <w:rFonts w:ascii="Times New Roman" w:hAnsi="Times New Roman" w:cs="Times New Roman"/>
            <w:sz w:val="28"/>
            <w:szCs w:val="28"/>
          </w:rPr>
          <w:t>подпункте 5.1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требований к служебному поведению.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5-1. Управление по решению руководителя администрации Губернатора и Правительства Кировской области осуществляет проверку: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8"/>
      <w:bookmarkEnd w:id="5"/>
      <w:r w:rsidRPr="004D1765">
        <w:rPr>
          <w:rFonts w:ascii="Times New Roman" w:hAnsi="Times New Roman" w:cs="Times New Roman"/>
          <w:sz w:val="28"/>
          <w:szCs w:val="28"/>
        </w:rPr>
        <w:t>5-1.1.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администрации Губернатора и Правительства Кировской области, а также сведений, представляемых указанными гражданами в соответствии с нормативными правовыми актами.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1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5-1.2.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08">
        <w:r w:rsidRPr="004D1765">
          <w:rPr>
            <w:rFonts w:ascii="Times New Roman" w:hAnsi="Times New Roman" w:cs="Times New Roman"/>
            <w:sz w:val="28"/>
            <w:szCs w:val="28"/>
          </w:rPr>
          <w:t>подпункте 5-1.1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2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5-1.3. Соблюдения государственными служащими, замещающими должности государственной гражданской службы, указанные в </w:t>
      </w:r>
      <w:hyperlink w:anchor="P108">
        <w:r w:rsidRPr="004D1765">
          <w:rPr>
            <w:rFonts w:ascii="Times New Roman" w:hAnsi="Times New Roman" w:cs="Times New Roman"/>
            <w:sz w:val="28"/>
            <w:szCs w:val="28"/>
          </w:rPr>
          <w:t>подпункте 5-1.1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требований к служебному поведению.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5-1 введен </w:t>
      </w:r>
      <w:hyperlink r:id="rId93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15.11.2024 N 172)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6. Кадровые службы исполнительных органов Кировской области, иных государственных органов области по решению их руководителей либо уполномоченных должностных лиц указанных органов осуществляют проверку: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94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95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6"/>
      <w:bookmarkEnd w:id="6"/>
      <w:r w:rsidRPr="004D1765">
        <w:rPr>
          <w:rFonts w:ascii="Times New Roman" w:hAnsi="Times New Roman" w:cs="Times New Roman"/>
          <w:sz w:val="28"/>
          <w:szCs w:val="28"/>
        </w:rPr>
        <w:t>6.1.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соответствующего исполнительного органа Кировской области, руководителем иного государственного органа области или уполномоченными должностными лицами указанных органов, а также сведений, представляемых указанными гражданами в соответствии с нормативными правовыми актами.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lastRenderedPageBreak/>
        <w:t xml:space="preserve">(в ред. Указов Губернатора Кировской области от 14.04.2015 </w:t>
      </w:r>
      <w:hyperlink r:id="rId96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12.09.2023 </w:t>
      </w:r>
      <w:hyperlink r:id="rId97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98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99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6.2.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16">
        <w:r w:rsidRPr="004D1765">
          <w:rPr>
            <w:rFonts w:ascii="Times New Roman" w:hAnsi="Times New Roman" w:cs="Times New Roman"/>
            <w:sz w:val="28"/>
            <w:szCs w:val="28"/>
          </w:rPr>
          <w:t>подпункте 6.1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14.04.2015 </w:t>
      </w:r>
      <w:hyperlink r:id="rId100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01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6.3. Соблюдения государственными служащими, замещающими должности государственной гражданской службы, указанные в </w:t>
      </w:r>
      <w:hyperlink w:anchor="P116">
        <w:r w:rsidRPr="004D1765">
          <w:rPr>
            <w:rFonts w:ascii="Times New Roman" w:hAnsi="Times New Roman" w:cs="Times New Roman"/>
            <w:sz w:val="28"/>
            <w:szCs w:val="28"/>
          </w:rPr>
          <w:t>подпункте 6.1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требований к служебному поведению.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7. Исключен. - </w:t>
      </w:r>
      <w:hyperlink r:id="rId102">
        <w:r w:rsidRPr="004D176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48.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8. Основанием для осуществления проверки, предусмотренной </w:t>
      </w:r>
      <w:hyperlink w:anchor="P83">
        <w:r w:rsidRPr="004D176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работниками кадровых служб государственных органов Кировской области, ответственными за работу по профилактике коррупционных и иных правонарушений,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103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48)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9. Информация анонимного характера не может служить основанием для проверки.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1"/>
      <w:bookmarkEnd w:id="7"/>
      <w:r w:rsidRPr="004D1765">
        <w:rPr>
          <w:rFonts w:ascii="Times New Roman" w:hAnsi="Times New Roman" w:cs="Times New Roman"/>
          <w:sz w:val="28"/>
          <w:szCs w:val="28"/>
        </w:rPr>
        <w:t xml:space="preserve">11. Управление и кадровые службы исполнительных органов Кировской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области, иных государственных органов области осуществляют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 и Кировской области, проверки соблюдения государственными гражданскими служащими Кировской области требований к служебному поведению, а также проверки соблюдения гражданами, замещавшими должности государственной гражданской службы Кировской области, ограничений при заключении ими после ухода с государственной гражданской службы Кировской области трудового договора и (или) гражданско-правового договора в случаях, предусмотренных законодательством Российской Федерации и Кировской области.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10.06.2014 </w:t>
      </w:r>
      <w:hyperlink r:id="rId104">
        <w:r w:rsidRPr="004D1765">
          <w:rPr>
            <w:rFonts w:ascii="Times New Roman" w:hAnsi="Times New Roman" w:cs="Times New Roman"/>
            <w:sz w:val="28"/>
            <w:szCs w:val="28"/>
          </w:rPr>
          <w:t>N 96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105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12.09.2023 </w:t>
      </w:r>
      <w:hyperlink r:id="rId106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07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08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12. При осуществлении проверок, предусмотренных </w:t>
      </w:r>
      <w:hyperlink w:anchor="P131">
        <w:r w:rsidRPr="004D1765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управления, кадровых служб исполнительных органов Кировской области, иных государственных органов области вправе: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109">
        <w:r w:rsidRPr="004D1765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12.09.2023 </w:t>
      </w:r>
      <w:hyperlink r:id="rId110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11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12.1. Проводить беседу с гражданином или государственным служащим.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12.2.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19.04.2012 </w:t>
      </w:r>
      <w:hyperlink r:id="rId112">
        <w:r w:rsidRPr="004D1765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113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14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12.3.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19.04.2012 </w:t>
      </w:r>
      <w:hyperlink r:id="rId115">
        <w:r w:rsidRPr="004D1765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116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17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0"/>
      <w:bookmarkEnd w:id="8"/>
      <w:r w:rsidRPr="004D1765">
        <w:rPr>
          <w:rFonts w:ascii="Times New Roman" w:hAnsi="Times New Roman" w:cs="Times New Roman"/>
          <w:sz w:val="28"/>
          <w:szCs w:val="28"/>
        </w:rPr>
        <w:t xml:space="preserve">12.4.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органы Кировской области,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государственного служащего Кировской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Кировской области; о соблюдении государственным служащим требований к служебному поведению.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25.01.2012 </w:t>
      </w:r>
      <w:hyperlink r:id="rId118">
        <w:r w:rsidRPr="004D1765">
          <w:rPr>
            <w:rFonts w:ascii="Times New Roman" w:hAnsi="Times New Roman" w:cs="Times New Roman"/>
            <w:sz w:val="28"/>
            <w:szCs w:val="28"/>
          </w:rPr>
          <w:t>N 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119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29.07.2022 </w:t>
      </w:r>
      <w:hyperlink r:id="rId120">
        <w:r w:rsidRPr="004D1765">
          <w:rPr>
            <w:rFonts w:ascii="Times New Roman" w:hAnsi="Times New Roman" w:cs="Times New Roman"/>
            <w:sz w:val="28"/>
            <w:szCs w:val="28"/>
          </w:rPr>
          <w:t>N 41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21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22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12.5. Наводить справки у физических лиц и получать от них информацию с их согласия.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12.6. Осуществлять (в том числе с использованием системы "Посейдон")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гражданскими служащими Кировской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государственной гражданской службы Кировской области, ограничений при заключении ими после ухода с государственной гражданской службы Кировской области трудового договора и (или) гражданско-правового договора в случаях, предусмотренных законодательством Российской Федерации и Кировской области.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10.06.2014 </w:t>
      </w:r>
      <w:hyperlink r:id="rId123">
        <w:r w:rsidRPr="004D1765">
          <w:rPr>
            <w:rFonts w:ascii="Times New Roman" w:hAnsi="Times New Roman" w:cs="Times New Roman"/>
            <w:sz w:val="28"/>
            <w:szCs w:val="28"/>
          </w:rPr>
          <w:t>N 96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124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29.07.2022 </w:t>
      </w:r>
      <w:hyperlink r:id="rId125">
        <w:r w:rsidRPr="004D1765">
          <w:rPr>
            <w:rFonts w:ascii="Times New Roman" w:hAnsi="Times New Roman" w:cs="Times New Roman"/>
            <w:sz w:val="28"/>
            <w:szCs w:val="28"/>
          </w:rPr>
          <w:t>N 41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26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13. В запросе, предусмотренном </w:t>
      </w:r>
      <w:hyperlink w:anchor="P140">
        <w:r w:rsidRPr="004D1765">
          <w:rPr>
            <w:rFonts w:ascii="Times New Roman" w:hAnsi="Times New Roman" w:cs="Times New Roman"/>
            <w:sz w:val="28"/>
            <w:szCs w:val="28"/>
          </w:rPr>
          <w:t>подпунктом 12.4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7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25.04.2013 </w:t>
      </w:r>
      <w:hyperlink r:id="rId128">
        <w:r w:rsidRPr="004D1765">
          <w:rPr>
            <w:rFonts w:ascii="Times New Roman" w:hAnsi="Times New Roman" w:cs="Times New Roman"/>
            <w:sz w:val="28"/>
            <w:szCs w:val="28"/>
          </w:rPr>
          <w:t>N 60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14.04.2015 </w:t>
      </w:r>
      <w:hyperlink r:id="rId129">
        <w:r w:rsidRPr="004D1765">
          <w:rPr>
            <w:rFonts w:ascii="Times New Roman" w:hAnsi="Times New Roman" w:cs="Times New Roman"/>
            <w:sz w:val="28"/>
            <w:szCs w:val="28"/>
          </w:rPr>
          <w:t>N 84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31.03.2026 </w:t>
      </w:r>
      <w:hyperlink r:id="rId130">
        <w:r w:rsidRPr="004D1765">
          <w:rPr>
            <w:rFonts w:ascii="Times New Roman" w:hAnsi="Times New Roman" w:cs="Times New Roman"/>
            <w:sz w:val="28"/>
            <w:szCs w:val="28"/>
          </w:rPr>
          <w:t>N 37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фамилия, инициалы и номер телефона государственного служащего, подготовившего запрос;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31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25.04.2013 N 60)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13-1.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32">
        <w:r w:rsidRPr="004D1765">
          <w:rPr>
            <w:rFonts w:ascii="Times New Roman" w:hAnsi="Times New Roman" w:cs="Times New Roman"/>
            <w:sz w:val="28"/>
            <w:szCs w:val="28"/>
          </w:rPr>
          <w:t>части 7.3 статьи 13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N 218-ФЗ "О кредитных историях" (далее - Федеральный закон от 30.12.2004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33">
        <w:r w:rsidRPr="004D1765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N 218-ФЗ.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13-1 введен </w:t>
      </w:r>
      <w:hyperlink r:id="rId134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14.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руководителем исполнительного органа Кировской области, руководителем иного государственного органа области или уполномоченными должностными лицами указанных органов.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135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14-1.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Кировской области или специально уполномоченными им должностными лицами, определенными </w:t>
      </w:r>
      <w:hyperlink r:id="rId136">
        <w:r w:rsidRPr="004D1765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01.11.2022 N 74 "О наделении полномочиями по направлению запросов".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14-1 в ред. </w:t>
      </w:r>
      <w:hyperlink r:id="rId137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14-2. Исключен. - </w:t>
      </w:r>
      <w:hyperlink r:id="rId138">
        <w:r w:rsidRPr="004D176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29.12.2022 N 134.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15.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15 в ред. </w:t>
      </w:r>
      <w:hyperlink r:id="rId139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16. Государственные органы (включая территориальные органы федеральных органов исполнительной власти, уполномоченные на осуществление оперативно-розыскной деятельности)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16 в ред. </w:t>
      </w:r>
      <w:hyperlink r:id="rId140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22.12.2025 N 227)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17. Начальник управления, руководитель исполнительного органа Кировской области или руководитель иного государственного органа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области обеспечивает: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1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17.1. Уведомление в письменной форме государственного служащего о начале в отношении его проверки и разъяснение ему содержания </w:t>
      </w:r>
      <w:hyperlink w:anchor="P171">
        <w:r w:rsidRPr="004D1765">
          <w:rPr>
            <w:rFonts w:ascii="Times New Roman" w:hAnsi="Times New Roman" w:cs="Times New Roman"/>
            <w:sz w:val="28"/>
            <w:szCs w:val="28"/>
          </w:rPr>
          <w:t>подпункта 17.2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 - в течение двух рабочих дней со дня получения соответствующего решения.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1"/>
      <w:bookmarkEnd w:id="9"/>
      <w:r w:rsidRPr="004D1765">
        <w:rPr>
          <w:rFonts w:ascii="Times New Roman" w:hAnsi="Times New Roman" w:cs="Times New Roman"/>
          <w:sz w:val="28"/>
          <w:szCs w:val="28"/>
        </w:rPr>
        <w:t>17.2.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2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18. По окончании проверки управление, кадровая служба соответствующего исполнительного органа Кировской области, иного государственного органа области обязаны ознакомить государственного служащего с результатами проверки с соблюдением законодательства о государственной тайне.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143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44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5"/>
      <w:bookmarkEnd w:id="10"/>
      <w:r w:rsidRPr="004D1765">
        <w:rPr>
          <w:rFonts w:ascii="Times New Roman" w:hAnsi="Times New Roman" w:cs="Times New Roman"/>
          <w:sz w:val="28"/>
          <w:szCs w:val="28"/>
        </w:rPr>
        <w:t>19. Государственный служащий вправе: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давать пояснения в письменной форме (в ходе проверки; по вопросам, указанным в </w:t>
      </w:r>
      <w:hyperlink w:anchor="P171">
        <w:r w:rsidRPr="004D1765">
          <w:rPr>
            <w:rFonts w:ascii="Times New Roman" w:hAnsi="Times New Roman" w:cs="Times New Roman"/>
            <w:sz w:val="28"/>
            <w:szCs w:val="28"/>
          </w:rPr>
          <w:t>подпункте 17.2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проверки);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обращаться в управление или в соответствующие кадровые службы исполнительных органов Кировской области, иных государственных органов области с подлежащим удовлетворению ходатайством о проведении с ним беседы по вопросам, указанным в </w:t>
      </w:r>
      <w:hyperlink w:anchor="P171">
        <w:r w:rsidRPr="004D1765">
          <w:rPr>
            <w:rFonts w:ascii="Times New Roman" w:hAnsi="Times New Roman" w:cs="Times New Roman"/>
            <w:sz w:val="28"/>
            <w:szCs w:val="28"/>
          </w:rPr>
          <w:t>подпункте 17.2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03.12.2019 </w:t>
      </w:r>
      <w:hyperlink r:id="rId145">
        <w:r w:rsidRPr="004D1765">
          <w:rPr>
            <w:rFonts w:ascii="Times New Roman" w:hAnsi="Times New Roman" w:cs="Times New Roman"/>
            <w:sz w:val="28"/>
            <w:szCs w:val="28"/>
          </w:rPr>
          <w:t>N 168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12.09.2023 </w:t>
      </w:r>
      <w:hyperlink r:id="rId146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47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20. Пояснения, указанные в </w:t>
      </w:r>
      <w:hyperlink w:anchor="P175">
        <w:r w:rsidRPr="004D1765">
          <w:rPr>
            <w:rFonts w:ascii="Times New Roman" w:hAnsi="Times New Roman" w:cs="Times New Roman"/>
            <w:sz w:val="28"/>
            <w:szCs w:val="28"/>
          </w:rPr>
          <w:t>пункте 19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21. Исключен с 27.02.2020. - </w:t>
      </w:r>
      <w:hyperlink r:id="rId148">
        <w:r w:rsidRPr="004D176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27.02.2020 N 36.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22. Управление и кадровые службы исполнительных органов Кировской области, иных государственных органов области представляют лицу,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принявшему решение о проведении проверки, доклад о ее результатах.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149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50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4"/>
      <w:bookmarkEnd w:id="11"/>
      <w:r w:rsidRPr="004D1765">
        <w:rPr>
          <w:rFonts w:ascii="Times New Roman" w:hAnsi="Times New Roman" w:cs="Times New Roman"/>
          <w:sz w:val="28"/>
          <w:szCs w:val="28"/>
        </w:rPr>
        <w:t>23. По результатам проверки должностному лицу, уполномоченному назначать гражданина на должность государственной гражданской службы или назначившему государственного гражданского служащего на должность государственной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 назначении гражданина на должность государственной гражданской службы;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об отказе гражданину в назначении на должность государственной гражданской службы;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об отсутствии оснований для применения к государственному гражданскому служащему мер юридической ответственности;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 применении к государственному гражданскому служащему мер юридической ответственности;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23 в ред. </w:t>
      </w:r>
      <w:hyperlink r:id="rId151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48)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24. Сведения о результатах проверки с письменного согласия лица, принявшего решение о ее проведении, представляются управлением или кадровой службой соответствующего исполнительного органа Кировской области, иного государственного органа области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региональных отделений иных общероссийских общественных объединений, не являющихся политическими партиями, и Общественной палате Кировской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152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53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25. При установлении в ходе проверки обстоятельств, свидетельствующих о наличии признаков преступления или </w:t>
      </w:r>
      <w:r w:rsidRPr="004D1765">
        <w:rPr>
          <w:rFonts w:ascii="Times New Roman" w:hAnsi="Times New Roman" w:cs="Times New Roman"/>
          <w:sz w:val="28"/>
          <w:szCs w:val="28"/>
        </w:rPr>
        <w:lastRenderedPageBreak/>
        <w:t>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26. Должностное лицо, уполномоченное назначать гражданина на должность государственной гражданской службы или назначившее государственного гражданского служащего на должность государственной гражданской службы, рассмотрев доклад и соответствующее предложение, указанные в </w:t>
      </w:r>
      <w:hyperlink w:anchor="P184">
        <w:r w:rsidRPr="004D1765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назначить гражданина на должность государственной гражданской службы;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отказать гражданину в назначении на должность государственной гражданской службы;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применить к государственному гражданскому служащему меры юридической ответственности;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26 в ред. </w:t>
      </w:r>
      <w:hyperlink r:id="rId154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19.04.2012 N 48)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27. Подлинники справок о доходах, расходах, об имуществе и обязательствах имущественного характера, поступивших в управление и кадровые службы исполнительных органов Кировской области, иных государственных органов области в соответствии с </w:t>
      </w:r>
      <w:hyperlink r:id="rId155">
        <w:r w:rsidRPr="004D176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области от 18.08.2009 N 68, по окончании календарного года приобщаются к личным делам.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(п. 27 в ред. </w:t>
      </w:r>
      <w:hyperlink r:id="rId156">
        <w:r w:rsidRPr="004D176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от 31.03.2026 N 37)</w:t>
      </w:r>
    </w:p>
    <w:p w:rsidR="004D1765" w:rsidRPr="004D1765" w:rsidRDefault="004D17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>28. Материалы проверки хранятся в управлении и (или) в кадровых службах исполнительных органов Кировской области, иных государственных органов области в течение трех лет со дня ее окончания, после чего передаются в архив.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765">
        <w:rPr>
          <w:rFonts w:ascii="Times New Roman" w:hAnsi="Times New Roman" w:cs="Times New Roman"/>
          <w:sz w:val="28"/>
          <w:szCs w:val="28"/>
        </w:rPr>
        <w:t xml:space="preserve">(в ред. Указов Губернатора Кировской области от 12.09.2023 </w:t>
      </w:r>
      <w:hyperlink r:id="rId157">
        <w:r w:rsidRPr="004D1765">
          <w:rPr>
            <w:rFonts w:ascii="Times New Roman" w:hAnsi="Times New Roman" w:cs="Times New Roman"/>
            <w:sz w:val="28"/>
            <w:szCs w:val="28"/>
          </w:rPr>
          <w:t>N 138</w:t>
        </w:r>
      </w:hyperlink>
      <w:r w:rsidRPr="004D1765">
        <w:rPr>
          <w:rFonts w:ascii="Times New Roman" w:hAnsi="Times New Roman" w:cs="Times New Roman"/>
          <w:sz w:val="28"/>
          <w:szCs w:val="28"/>
        </w:rPr>
        <w:t xml:space="preserve">, от 22.12.2025 </w:t>
      </w:r>
      <w:hyperlink r:id="rId158">
        <w:r w:rsidRPr="004D1765">
          <w:rPr>
            <w:rFonts w:ascii="Times New Roman" w:hAnsi="Times New Roman" w:cs="Times New Roman"/>
            <w:sz w:val="28"/>
            <w:szCs w:val="28"/>
          </w:rPr>
          <w:t>N 227</w:t>
        </w:r>
      </w:hyperlink>
      <w:r w:rsidRPr="004D1765">
        <w:rPr>
          <w:rFonts w:ascii="Times New Roman" w:hAnsi="Times New Roman" w:cs="Times New Roman"/>
          <w:sz w:val="28"/>
          <w:szCs w:val="28"/>
        </w:rPr>
        <w:t>)</w:t>
      </w: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765" w:rsidRPr="004D1765" w:rsidRDefault="004D176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C11E8" w:rsidRPr="004D1765" w:rsidRDefault="00FC11E8">
      <w:pPr>
        <w:rPr>
          <w:rFonts w:ascii="Times New Roman" w:hAnsi="Times New Roman" w:cs="Times New Roman"/>
          <w:sz w:val="28"/>
          <w:szCs w:val="28"/>
        </w:rPr>
      </w:pPr>
    </w:p>
    <w:sectPr w:rsidR="00FC11E8" w:rsidRPr="004D1765" w:rsidSect="004D1765">
      <w:headerReference w:type="default" r:id="rId1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06" w:rsidRDefault="00A13606" w:rsidP="004D1765">
      <w:pPr>
        <w:spacing w:after="0" w:line="240" w:lineRule="auto"/>
      </w:pPr>
      <w:r>
        <w:separator/>
      </w:r>
    </w:p>
  </w:endnote>
  <w:endnote w:type="continuationSeparator" w:id="0">
    <w:p w:rsidR="00A13606" w:rsidRDefault="00A13606" w:rsidP="004D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06" w:rsidRDefault="00A13606" w:rsidP="004D1765">
      <w:pPr>
        <w:spacing w:after="0" w:line="240" w:lineRule="auto"/>
      </w:pPr>
      <w:r>
        <w:separator/>
      </w:r>
    </w:p>
  </w:footnote>
  <w:footnote w:type="continuationSeparator" w:id="0">
    <w:p w:rsidR="00A13606" w:rsidRDefault="00A13606" w:rsidP="004D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9998"/>
      <w:docPartObj>
        <w:docPartGallery w:val="Page Numbers (Top of Page)"/>
        <w:docPartUnique/>
      </w:docPartObj>
    </w:sdtPr>
    <w:sdtContent>
      <w:p w:rsidR="004D1765" w:rsidRDefault="004D1765">
        <w:pPr>
          <w:pStyle w:val="a3"/>
          <w:jc w:val="center"/>
        </w:pPr>
        <w:r w:rsidRPr="004D17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17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D17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17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1765" w:rsidRDefault="004D17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765"/>
    <w:rsid w:val="004D1765"/>
    <w:rsid w:val="00A13606"/>
    <w:rsid w:val="00FC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1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765"/>
  </w:style>
  <w:style w:type="paragraph" w:styleId="a5">
    <w:name w:val="footer"/>
    <w:basedOn w:val="a"/>
    <w:link w:val="a6"/>
    <w:uiPriority w:val="99"/>
    <w:semiHidden/>
    <w:unhideWhenUsed/>
    <w:rsid w:val="004D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1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40&amp;n=192240&amp;dst=100013" TargetMode="External"/><Relationship Id="rId117" Type="http://schemas.openxmlformats.org/officeDocument/2006/relationships/hyperlink" Target="https://login.consultant.ru/link/?req=doc&amp;base=RLAW240&amp;n=263464&amp;dst=100091" TargetMode="External"/><Relationship Id="rId21" Type="http://schemas.openxmlformats.org/officeDocument/2006/relationships/hyperlink" Target="https://login.consultant.ru/link/?req=doc&amp;base=RLAW240&amp;n=142024&amp;dst=100010" TargetMode="External"/><Relationship Id="rId42" Type="http://schemas.openxmlformats.org/officeDocument/2006/relationships/hyperlink" Target="https://login.consultant.ru/link/?req=doc&amp;base=RLAW240&amp;n=192240&amp;dst=100023" TargetMode="External"/><Relationship Id="rId47" Type="http://schemas.openxmlformats.org/officeDocument/2006/relationships/hyperlink" Target="https://login.consultant.ru/link/?req=doc&amp;base=RLAW240&amp;n=64025&amp;dst=100007" TargetMode="External"/><Relationship Id="rId63" Type="http://schemas.openxmlformats.org/officeDocument/2006/relationships/hyperlink" Target="https://login.consultant.ru/link/?req=doc&amp;base=RLAW240&amp;n=200865&amp;dst=100007" TargetMode="External"/><Relationship Id="rId68" Type="http://schemas.openxmlformats.org/officeDocument/2006/relationships/hyperlink" Target="https://login.consultant.ru/link/?req=doc&amp;base=RLAW240&amp;n=263497" TargetMode="External"/><Relationship Id="rId84" Type="http://schemas.openxmlformats.org/officeDocument/2006/relationships/hyperlink" Target="https://login.consultant.ru/link/?req=doc&amp;base=RLAW240&amp;n=149990&amp;dst=100019" TargetMode="External"/><Relationship Id="rId89" Type="http://schemas.openxmlformats.org/officeDocument/2006/relationships/hyperlink" Target="https://login.consultant.ru/link/?req=doc&amp;base=RLAW240&amp;n=86983&amp;dst=100015" TargetMode="External"/><Relationship Id="rId112" Type="http://schemas.openxmlformats.org/officeDocument/2006/relationships/hyperlink" Target="https://login.consultant.ru/link/?req=doc&amp;base=RLAW240&amp;n=54690&amp;dst=100021" TargetMode="External"/><Relationship Id="rId133" Type="http://schemas.openxmlformats.org/officeDocument/2006/relationships/hyperlink" Target="https://login.consultant.ru/link/?req=doc&amp;base=LAW&amp;n=531454&amp;dst=915" TargetMode="External"/><Relationship Id="rId138" Type="http://schemas.openxmlformats.org/officeDocument/2006/relationships/hyperlink" Target="https://login.consultant.ru/link/?req=doc&amp;base=RLAW240&amp;n=200865&amp;dst=100010" TargetMode="External"/><Relationship Id="rId154" Type="http://schemas.openxmlformats.org/officeDocument/2006/relationships/hyperlink" Target="https://login.consultant.ru/link/?req=doc&amp;base=RLAW240&amp;n=54690&amp;dst=100033" TargetMode="External"/><Relationship Id="rId159" Type="http://schemas.openxmlformats.org/officeDocument/2006/relationships/header" Target="header1.xml"/><Relationship Id="rId16" Type="http://schemas.openxmlformats.org/officeDocument/2006/relationships/hyperlink" Target="https://login.consultant.ru/link/?req=doc&amp;base=RLAW240&amp;n=89103&amp;dst=100023" TargetMode="External"/><Relationship Id="rId107" Type="http://schemas.openxmlformats.org/officeDocument/2006/relationships/hyperlink" Target="https://login.consultant.ru/link/?req=doc&amp;base=RLAW240&amp;n=258600&amp;dst=100031" TargetMode="External"/><Relationship Id="rId11" Type="http://schemas.openxmlformats.org/officeDocument/2006/relationships/hyperlink" Target="https://login.consultant.ru/link/?req=doc&amp;base=RLAW240&amp;n=64025&amp;dst=100007" TargetMode="External"/><Relationship Id="rId32" Type="http://schemas.openxmlformats.org/officeDocument/2006/relationships/hyperlink" Target="https://login.consultant.ru/link/?req=doc&amp;base=LAW&amp;n=523306&amp;dst=100123" TargetMode="External"/><Relationship Id="rId37" Type="http://schemas.openxmlformats.org/officeDocument/2006/relationships/hyperlink" Target="https://login.consultant.ru/link/?req=doc&amp;base=RLAW240&amp;n=263464&amp;dst=100020" TargetMode="External"/><Relationship Id="rId53" Type="http://schemas.openxmlformats.org/officeDocument/2006/relationships/hyperlink" Target="https://login.consultant.ru/link/?req=doc&amp;base=RLAW240&amp;n=90800&amp;dst=100008" TargetMode="External"/><Relationship Id="rId58" Type="http://schemas.openxmlformats.org/officeDocument/2006/relationships/hyperlink" Target="https://login.consultant.ru/link/?req=doc&amp;base=RLAW240&amp;n=149990&amp;dst=100016" TargetMode="External"/><Relationship Id="rId74" Type="http://schemas.openxmlformats.org/officeDocument/2006/relationships/hyperlink" Target="https://login.consultant.ru/link/?req=doc&amp;base=RLAW240&amp;n=77881&amp;dst=100011" TargetMode="External"/><Relationship Id="rId79" Type="http://schemas.openxmlformats.org/officeDocument/2006/relationships/hyperlink" Target="https://login.consultant.ru/link/?req=doc&amp;base=RLAW240&amp;n=77881&amp;dst=100013" TargetMode="External"/><Relationship Id="rId102" Type="http://schemas.openxmlformats.org/officeDocument/2006/relationships/hyperlink" Target="https://login.consultant.ru/link/?req=doc&amp;base=RLAW240&amp;n=54690&amp;dst=100012" TargetMode="External"/><Relationship Id="rId123" Type="http://schemas.openxmlformats.org/officeDocument/2006/relationships/hyperlink" Target="https://login.consultant.ru/link/?req=doc&amp;base=RLAW240&amp;n=76432&amp;dst=100010" TargetMode="External"/><Relationship Id="rId128" Type="http://schemas.openxmlformats.org/officeDocument/2006/relationships/hyperlink" Target="https://login.consultant.ru/link/?req=doc&amp;base=RLAW240&amp;n=64025&amp;dst=100015" TargetMode="External"/><Relationship Id="rId144" Type="http://schemas.openxmlformats.org/officeDocument/2006/relationships/hyperlink" Target="https://login.consultant.ru/link/?req=doc&amp;base=RLAW240&amp;n=258600&amp;dst=100044" TargetMode="External"/><Relationship Id="rId149" Type="http://schemas.openxmlformats.org/officeDocument/2006/relationships/hyperlink" Target="https://login.consultant.ru/link/?req=doc&amp;base=RLAW240&amp;n=213929&amp;dst=10002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240&amp;n=263464&amp;dst=100091" TargetMode="External"/><Relationship Id="rId95" Type="http://schemas.openxmlformats.org/officeDocument/2006/relationships/hyperlink" Target="https://login.consultant.ru/link/?req=doc&amp;base=RLAW240&amp;n=258600&amp;dst=100031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240&amp;n=149990&amp;dst=100016" TargetMode="External"/><Relationship Id="rId27" Type="http://schemas.openxmlformats.org/officeDocument/2006/relationships/hyperlink" Target="https://login.consultant.ru/link/?req=doc&amp;base=RLAW240&amp;n=200865&amp;dst=100007" TargetMode="External"/><Relationship Id="rId43" Type="http://schemas.openxmlformats.org/officeDocument/2006/relationships/hyperlink" Target="https://login.consultant.ru/link/?req=doc&amp;base=RLAW240&amp;n=42320&amp;dst=100007" TargetMode="External"/><Relationship Id="rId48" Type="http://schemas.openxmlformats.org/officeDocument/2006/relationships/hyperlink" Target="https://login.consultant.ru/link/?req=doc&amp;base=RLAW240&amp;n=76432&amp;dst=100007" TargetMode="External"/><Relationship Id="rId64" Type="http://schemas.openxmlformats.org/officeDocument/2006/relationships/hyperlink" Target="https://login.consultant.ru/link/?req=doc&amp;base=RLAW240&amp;n=213929&amp;dst=100008" TargetMode="External"/><Relationship Id="rId69" Type="http://schemas.openxmlformats.org/officeDocument/2006/relationships/hyperlink" Target="https://login.consultant.ru/link/?req=doc&amp;base=RLAW240&amp;n=77881&amp;dst=100010" TargetMode="External"/><Relationship Id="rId113" Type="http://schemas.openxmlformats.org/officeDocument/2006/relationships/hyperlink" Target="https://login.consultant.ru/link/?req=doc&amp;base=RLAW240&amp;n=86983&amp;dst=100015" TargetMode="External"/><Relationship Id="rId118" Type="http://schemas.openxmlformats.org/officeDocument/2006/relationships/hyperlink" Target="https://login.consultant.ru/link/?req=doc&amp;base=RLAW240&amp;n=52800&amp;dst=100014" TargetMode="External"/><Relationship Id="rId134" Type="http://schemas.openxmlformats.org/officeDocument/2006/relationships/hyperlink" Target="https://login.consultant.ru/link/?req=doc&amp;base=RLAW240&amp;n=258600&amp;dst=100037" TargetMode="External"/><Relationship Id="rId139" Type="http://schemas.openxmlformats.org/officeDocument/2006/relationships/hyperlink" Target="https://login.consultant.ru/link/?req=doc&amp;base=RLAW240&amp;n=258600&amp;dst=100042" TargetMode="External"/><Relationship Id="rId80" Type="http://schemas.openxmlformats.org/officeDocument/2006/relationships/hyperlink" Target="https://login.consultant.ru/link/?req=doc&amp;base=RLAW240&amp;n=263491&amp;dst=100020" TargetMode="External"/><Relationship Id="rId85" Type="http://schemas.openxmlformats.org/officeDocument/2006/relationships/hyperlink" Target="https://login.consultant.ru/link/?req=doc&amp;base=RLAW240&amp;n=263495&amp;dst=100014" TargetMode="External"/><Relationship Id="rId150" Type="http://schemas.openxmlformats.org/officeDocument/2006/relationships/hyperlink" Target="https://login.consultant.ru/link/?req=doc&amp;base=RLAW240&amp;n=258600&amp;dst=100044" TargetMode="External"/><Relationship Id="rId155" Type="http://schemas.openxmlformats.org/officeDocument/2006/relationships/hyperlink" Target="https://login.consultant.ru/link/?req=doc&amp;base=RLAW240&amp;n=263497" TargetMode="External"/><Relationship Id="rId12" Type="http://schemas.openxmlformats.org/officeDocument/2006/relationships/hyperlink" Target="https://login.consultant.ru/link/?req=doc&amp;base=RLAW240&amp;n=76432&amp;dst=100007" TargetMode="External"/><Relationship Id="rId17" Type="http://schemas.openxmlformats.org/officeDocument/2006/relationships/hyperlink" Target="https://login.consultant.ru/link/?req=doc&amp;base=RLAW240&amp;n=90800&amp;dst=100008" TargetMode="External"/><Relationship Id="rId33" Type="http://schemas.openxmlformats.org/officeDocument/2006/relationships/hyperlink" Target="https://login.consultant.ru/link/?req=doc&amp;base=LAW&amp;n=523913&amp;dst=100022" TargetMode="External"/><Relationship Id="rId38" Type="http://schemas.openxmlformats.org/officeDocument/2006/relationships/hyperlink" Target="https://login.consultant.ru/link/?req=doc&amp;base=RLAW240&amp;n=192240&amp;dst=100021" TargetMode="External"/><Relationship Id="rId59" Type="http://schemas.openxmlformats.org/officeDocument/2006/relationships/hyperlink" Target="https://login.consultant.ru/link/?req=doc&amp;base=RLAW240&amp;n=153414&amp;dst=100007" TargetMode="External"/><Relationship Id="rId103" Type="http://schemas.openxmlformats.org/officeDocument/2006/relationships/hyperlink" Target="https://login.consultant.ru/link/?req=doc&amp;base=RLAW240&amp;n=54690&amp;dst=100013" TargetMode="External"/><Relationship Id="rId108" Type="http://schemas.openxmlformats.org/officeDocument/2006/relationships/hyperlink" Target="https://login.consultant.ru/link/?req=doc&amp;base=RLAW240&amp;n=263464&amp;dst=100091" TargetMode="External"/><Relationship Id="rId124" Type="http://schemas.openxmlformats.org/officeDocument/2006/relationships/hyperlink" Target="https://login.consultant.ru/link/?req=doc&amp;base=RLAW240&amp;n=86983&amp;dst=100015" TargetMode="External"/><Relationship Id="rId129" Type="http://schemas.openxmlformats.org/officeDocument/2006/relationships/hyperlink" Target="https://login.consultant.ru/link/?req=doc&amp;base=RLAW240&amp;n=86983&amp;dst=100015" TargetMode="External"/><Relationship Id="rId20" Type="http://schemas.openxmlformats.org/officeDocument/2006/relationships/hyperlink" Target="https://login.consultant.ru/link/?req=doc&amp;base=RLAW240&amp;n=263486&amp;dst=100013" TargetMode="External"/><Relationship Id="rId41" Type="http://schemas.openxmlformats.org/officeDocument/2006/relationships/hyperlink" Target="https://login.consultant.ru/link/?req=doc&amp;base=RLAW240&amp;n=120792&amp;dst=100010" TargetMode="External"/><Relationship Id="rId54" Type="http://schemas.openxmlformats.org/officeDocument/2006/relationships/hyperlink" Target="https://login.consultant.ru/link/?req=doc&amp;base=RLAW240&amp;n=115727&amp;dst=100009" TargetMode="External"/><Relationship Id="rId62" Type="http://schemas.openxmlformats.org/officeDocument/2006/relationships/hyperlink" Target="https://login.consultant.ru/link/?req=doc&amp;base=RLAW240&amp;n=192240&amp;dst=100014" TargetMode="External"/><Relationship Id="rId70" Type="http://schemas.openxmlformats.org/officeDocument/2006/relationships/hyperlink" Target="https://login.consultant.ru/link/?req=doc&amp;base=RLAW240&amp;n=86983&amp;dst=100015" TargetMode="External"/><Relationship Id="rId75" Type="http://schemas.openxmlformats.org/officeDocument/2006/relationships/hyperlink" Target="https://login.consultant.ru/link/?req=doc&amp;base=RLAW240&amp;n=213929&amp;dst=100015" TargetMode="External"/><Relationship Id="rId83" Type="http://schemas.openxmlformats.org/officeDocument/2006/relationships/hyperlink" Target="https://login.consultant.ru/link/?req=doc&amp;base=RLAW240&amp;n=258600&amp;dst=100031" TargetMode="External"/><Relationship Id="rId88" Type="http://schemas.openxmlformats.org/officeDocument/2006/relationships/hyperlink" Target="https://login.consultant.ru/link/?req=doc&amp;base=RLAW240&amp;n=263464&amp;dst=100091" TargetMode="External"/><Relationship Id="rId91" Type="http://schemas.openxmlformats.org/officeDocument/2006/relationships/hyperlink" Target="https://login.consultant.ru/link/?req=doc&amp;base=RLAW240&amp;n=263464&amp;dst=100091" TargetMode="External"/><Relationship Id="rId96" Type="http://schemas.openxmlformats.org/officeDocument/2006/relationships/hyperlink" Target="https://login.consultant.ru/link/?req=doc&amp;base=RLAW240&amp;n=86983&amp;dst=100015" TargetMode="External"/><Relationship Id="rId111" Type="http://schemas.openxmlformats.org/officeDocument/2006/relationships/hyperlink" Target="https://login.consultant.ru/link/?req=doc&amp;base=RLAW240&amp;n=258600&amp;dst=100033" TargetMode="External"/><Relationship Id="rId132" Type="http://schemas.openxmlformats.org/officeDocument/2006/relationships/hyperlink" Target="https://login.consultant.ru/link/?req=doc&amp;base=LAW&amp;n=531454&amp;dst=922" TargetMode="External"/><Relationship Id="rId140" Type="http://schemas.openxmlformats.org/officeDocument/2006/relationships/hyperlink" Target="https://login.consultant.ru/link/?req=doc&amp;base=RLAW240&amp;n=258600&amp;dst=100043" TargetMode="External"/><Relationship Id="rId145" Type="http://schemas.openxmlformats.org/officeDocument/2006/relationships/hyperlink" Target="https://login.consultant.ru/link/?req=doc&amp;base=RLAW240&amp;n=149990&amp;dst=100029" TargetMode="External"/><Relationship Id="rId153" Type="http://schemas.openxmlformats.org/officeDocument/2006/relationships/hyperlink" Target="https://login.consultant.ru/link/?req=doc&amp;base=RLAW240&amp;n=258600&amp;dst=100044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42320&amp;dst=100007" TargetMode="External"/><Relationship Id="rId15" Type="http://schemas.openxmlformats.org/officeDocument/2006/relationships/hyperlink" Target="https://login.consultant.ru/link/?req=doc&amp;base=RLAW240&amp;n=88239&amp;dst=100007" TargetMode="External"/><Relationship Id="rId23" Type="http://schemas.openxmlformats.org/officeDocument/2006/relationships/hyperlink" Target="https://login.consultant.ru/link/?req=doc&amp;base=RLAW240&amp;n=153414&amp;dst=100007" TargetMode="External"/><Relationship Id="rId28" Type="http://schemas.openxmlformats.org/officeDocument/2006/relationships/hyperlink" Target="https://login.consultant.ru/link/?req=doc&amp;base=RLAW240&amp;n=213929&amp;dst=100007" TargetMode="External"/><Relationship Id="rId36" Type="http://schemas.openxmlformats.org/officeDocument/2006/relationships/hyperlink" Target="https://login.consultant.ru/link/?req=doc&amp;base=RLAW240&amp;n=109997" TargetMode="External"/><Relationship Id="rId49" Type="http://schemas.openxmlformats.org/officeDocument/2006/relationships/hyperlink" Target="https://login.consultant.ru/link/?req=doc&amp;base=RLAW240&amp;n=77881&amp;dst=100007" TargetMode="External"/><Relationship Id="rId57" Type="http://schemas.openxmlformats.org/officeDocument/2006/relationships/hyperlink" Target="https://login.consultant.ru/link/?req=doc&amp;base=RLAW240&amp;n=142024&amp;dst=100010" TargetMode="External"/><Relationship Id="rId106" Type="http://schemas.openxmlformats.org/officeDocument/2006/relationships/hyperlink" Target="https://login.consultant.ru/link/?req=doc&amp;base=RLAW240&amp;n=213929&amp;dst=100022" TargetMode="External"/><Relationship Id="rId114" Type="http://schemas.openxmlformats.org/officeDocument/2006/relationships/hyperlink" Target="https://login.consultant.ru/link/?req=doc&amp;base=RLAW240&amp;n=263464&amp;dst=100091" TargetMode="External"/><Relationship Id="rId119" Type="http://schemas.openxmlformats.org/officeDocument/2006/relationships/hyperlink" Target="https://login.consultant.ru/link/?req=doc&amp;base=RLAW240&amp;n=86983&amp;dst=100015" TargetMode="External"/><Relationship Id="rId127" Type="http://schemas.openxmlformats.org/officeDocument/2006/relationships/hyperlink" Target="https://login.consultant.ru/link/?req=doc&amp;base=RLAW240&amp;n=258600&amp;dst=100035" TargetMode="External"/><Relationship Id="rId10" Type="http://schemas.openxmlformats.org/officeDocument/2006/relationships/hyperlink" Target="https://login.consultant.ru/link/?req=doc&amp;base=RLAW240&amp;n=54690&amp;dst=100007" TargetMode="External"/><Relationship Id="rId31" Type="http://schemas.openxmlformats.org/officeDocument/2006/relationships/hyperlink" Target="https://login.consultant.ru/link/?req=doc&amp;base=RLAW240&amp;n=263464&amp;dst=100018" TargetMode="External"/><Relationship Id="rId44" Type="http://schemas.openxmlformats.org/officeDocument/2006/relationships/hyperlink" Target="https://login.consultant.ru/link/?req=doc&amp;base=RLAW240&amp;n=45380&amp;dst=100007" TargetMode="External"/><Relationship Id="rId52" Type="http://schemas.openxmlformats.org/officeDocument/2006/relationships/hyperlink" Target="https://login.consultant.ru/link/?req=doc&amp;base=RLAW240&amp;n=89103&amp;dst=100023" TargetMode="External"/><Relationship Id="rId60" Type="http://schemas.openxmlformats.org/officeDocument/2006/relationships/hyperlink" Target="https://login.consultant.ru/link/?req=doc&amp;base=RLAW240&amp;n=161336&amp;dst=100012" TargetMode="External"/><Relationship Id="rId65" Type="http://schemas.openxmlformats.org/officeDocument/2006/relationships/hyperlink" Target="https://login.consultant.ru/link/?req=doc&amp;base=RLAW240&amp;n=236327&amp;dst=100007" TargetMode="External"/><Relationship Id="rId73" Type="http://schemas.openxmlformats.org/officeDocument/2006/relationships/hyperlink" Target="https://login.consultant.ru/link/?req=doc&amp;base=RLAW240&amp;n=258600&amp;dst=100031" TargetMode="External"/><Relationship Id="rId78" Type="http://schemas.openxmlformats.org/officeDocument/2006/relationships/hyperlink" Target="https://login.consultant.ru/link/?req=doc&amp;base=LAW&amp;n=523306" TargetMode="External"/><Relationship Id="rId81" Type="http://schemas.openxmlformats.org/officeDocument/2006/relationships/hyperlink" Target="https://login.consultant.ru/link/?req=doc&amp;base=RLAW240&amp;n=263464&amp;dst=100089" TargetMode="External"/><Relationship Id="rId86" Type="http://schemas.openxmlformats.org/officeDocument/2006/relationships/hyperlink" Target="https://login.consultant.ru/link/?req=doc&amp;base=RLAW240&amp;n=86983&amp;dst=100015" TargetMode="External"/><Relationship Id="rId94" Type="http://schemas.openxmlformats.org/officeDocument/2006/relationships/hyperlink" Target="https://login.consultant.ru/link/?req=doc&amp;base=RLAW240&amp;n=213929&amp;dst=100019" TargetMode="External"/><Relationship Id="rId99" Type="http://schemas.openxmlformats.org/officeDocument/2006/relationships/hyperlink" Target="https://login.consultant.ru/link/?req=doc&amp;base=RLAW240&amp;n=263464&amp;dst=100091" TargetMode="External"/><Relationship Id="rId101" Type="http://schemas.openxmlformats.org/officeDocument/2006/relationships/hyperlink" Target="https://login.consultant.ru/link/?req=doc&amp;base=RLAW240&amp;n=263464&amp;dst=100091" TargetMode="External"/><Relationship Id="rId122" Type="http://schemas.openxmlformats.org/officeDocument/2006/relationships/hyperlink" Target="https://login.consultant.ru/link/?req=doc&amp;base=RLAW240&amp;n=263464&amp;dst=100091" TargetMode="External"/><Relationship Id="rId130" Type="http://schemas.openxmlformats.org/officeDocument/2006/relationships/hyperlink" Target="https://login.consultant.ru/link/?req=doc&amp;base=RLAW240&amp;n=263464&amp;dst=100091" TargetMode="External"/><Relationship Id="rId135" Type="http://schemas.openxmlformats.org/officeDocument/2006/relationships/hyperlink" Target="https://login.consultant.ru/link/?req=doc&amp;base=RLAW240&amp;n=258600&amp;dst=100039" TargetMode="External"/><Relationship Id="rId143" Type="http://schemas.openxmlformats.org/officeDocument/2006/relationships/hyperlink" Target="https://login.consultant.ru/link/?req=doc&amp;base=RLAW240&amp;n=213929&amp;dst=100026" TargetMode="External"/><Relationship Id="rId148" Type="http://schemas.openxmlformats.org/officeDocument/2006/relationships/hyperlink" Target="https://login.consultant.ru/link/?req=doc&amp;base=RLAW240&amp;n=153414&amp;dst=100007" TargetMode="External"/><Relationship Id="rId151" Type="http://schemas.openxmlformats.org/officeDocument/2006/relationships/hyperlink" Target="https://login.consultant.ru/link/?req=doc&amp;base=RLAW240&amp;n=54690&amp;dst=100026" TargetMode="External"/><Relationship Id="rId156" Type="http://schemas.openxmlformats.org/officeDocument/2006/relationships/hyperlink" Target="https://login.consultant.ru/link/?req=doc&amp;base=RLAW240&amp;n=263464&amp;dst=1000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52800&amp;dst=100007" TargetMode="External"/><Relationship Id="rId13" Type="http://schemas.openxmlformats.org/officeDocument/2006/relationships/hyperlink" Target="https://login.consultant.ru/link/?req=doc&amp;base=RLAW240&amp;n=77881&amp;dst=100007" TargetMode="External"/><Relationship Id="rId18" Type="http://schemas.openxmlformats.org/officeDocument/2006/relationships/hyperlink" Target="https://login.consultant.ru/link/?req=doc&amp;base=RLAW240&amp;n=115727&amp;dst=100009" TargetMode="External"/><Relationship Id="rId39" Type="http://schemas.openxmlformats.org/officeDocument/2006/relationships/hyperlink" Target="https://login.consultant.ru/link/?req=doc&amp;base=RLAW240&amp;n=192240&amp;dst=100022" TargetMode="External"/><Relationship Id="rId109" Type="http://schemas.openxmlformats.org/officeDocument/2006/relationships/hyperlink" Target="https://login.consultant.ru/link/?req=doc&amp;base=RLAW240&amp;n=149990&amp;dst=100022" TargetMode="External"/><Relationship Id="rId34" Type="http://schemas.openxmlformats.org/officeDocument/2006/relationships/hyperlink" Target="https://login.consultant.ru/link/?req=doc&amp;base=RLAW240&amp;n=258600&amp;dst=100012" TargetMode="External"/><Relationship Id="rId50" Type="http://schemas.openxmlformats.org/officeDocument/2006/relationships/hyperlink" Target="https://login.consultant.ru/link/?req=doc&amp;base=RLAW240&amp;n=86983&amp;dst=100014" TargetMode="External"/><Relationship Id="rId55" Type="http://schemas.openxmlformats.org/officeDocument/2006/relationships/hyperlink" Target="https://login.consultant.ru/link/?req=doc&amp;base=RLAW240&amp;n=120792&amp;dst=100008" TargetMode="External"/><Relationship Id="rId76" Type="http://schemas.openxmlformats.org/officeDocument/2006/relationships/hyperlink" Target="https://login.consultant.ru/link/?req=doc&amp;base=RLAW240&amp;n=258600&amp;dst=100031" TargetMode="External"/><Relationship Id="rId97" Type="http://schemas.openxmlformats.org/officeDocument/2006/relationships/hyperlink" Target="https://login.consultant.ru/link/?req=doc&amp;base=RLAW240&amp;n=213929&amp;dst=100021" TargetMode="External"/><Relationship Id="rId104" Type="http://schemas.openxmlformats.org/officeDocument/2006/relationships/hyperlink" Target="https://login.consultant.ru/link/?req=doc&amp;base=RLAW240&amp;n=76432&amp;dst=100008" TargetMode="External"/><Relationship Id="rId120" Type="http://schemas.openxmlformats.org/officeDocument/2006/relationships/hyperlink" Target="https://login.consultant.ru/link/?req=doc&amp;base=RLAW240&amp;n=192240&amp;dst=100016" TargetMode="External"/><Relationship Id="rId125" Type="http://schemas.openxmlformats.org/officeDocument/2006/relationships/hyperlink" Target="https://login.consultant.ru/link/?req=doc&amp;base=RLAW240&amp;n=192240&amp;dst=100017" TargetMode="External"/><Relationship Id="rId141" Type="http://schemas.openxmlformats.org/officeDocument/2006/relationships/hyperlink" Target="https://login.consultant.ru/link/?req=doc&amp;base=RLAW240&amp;n=263464&amp;dst=100093" TargetMode="External"/><Relationship Id="rId146" Type="http://schemas.openxmlformats.org/officeDocument/2006/relationships/hyperlink" Target="https://login.consultant.ru/link/?req=doc&amp;base=RLAW240&amp;n=213929&amp;dst=100027" TargetMode="External"/><Relationship Id="rId7" Type="http://schemas.openxmlformats.org/officeDocument/2006/relationships/hyperlink" Target="https://login.consultant.ru/link/?req=doc&amp;base=RLAW240&amp;n=153469&amp;dst=100007" TargetMode="External"/><Relationship Id="rId71" Type="http://schemas.openxmlformats.org/officeDocument/2006/relationships/hyperlink" Target="https://login.consultant.ru/link/?req=doc&amp;base=RLAW240&amp;n=263464&amp;dst=100088" TargetMode="External"/><Relationship Id="rId92" Type="http://schemas.openxmlformats.org/officeDocument/2006/relationships/hyperlink" Target="https://login.consultant.ru/link/?req=doc&amp;base=RLAW240&amp;n=263464&amp;dst=1000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236327&amp;dst=100007" TargetMode="External"/><Relationship Id="rId24" Type="http://schemas.openxmlformats.org/officeDocument/2006/relationships/hyperlink" Target="https://login.consultant.ru/link/?req=doc&amp;base=RLAW240&amp;n=161336&amp;dst=100012" TargetMode="External"/><Relationship Id="rId40" Type="http://schemas.openxmlformats.org/officeDocument/2006/relationships/hyperlink" Target="https://login.consultant.ru/link/?req=doc&amp;base=RLAW240&amp;n=258600&amp;dst=100014" TargetMode="External"/><Relationship Id="rId45" Type="http://schemas.openxmlformats.org/officeDocument/2006/relationships/hyperlink" Target="https://login.consultant.ru/link/?req=doc&amp;base=RLAW240&amp;n=52800&amp;dst=100007" TargetMode="External"/><Relationship Id="rId66" Type="http://schemas.openxmlformats.org/officeDocument/2006/relationships/hyperlink" Target="https://login.consultant.ru/link/?req=doc&amp;base=RLAW240&amp;n=258600&amp;dst=100010" TargetMode="External"/><Relationship Id="rId87" Type="http://schemas.openxmlformats.org/officeDocument/2006/relationships/hyperlink" Target="https://login.consultant.ru/link/?req=doc&amp;base=RLAW240&amp;n=149990&amp;dst=100021" TargetMode="External"/><Relationship Id="rId110" Type="http://schemas.openxmlformats.org/officeDocument/2006/relationships/hyperlink" Target="https://login.consultant.ru/link/?req=doc&amp;base=RLAW240&amp;n=213929&amp;dst=100023" TargetMode="External"/><Relationship Id="rId115" Type="http://schemas.openxmlformats.org/officeDocument/2006/relationships/hyperlink" Target="https://login.consultant.ru/link/?req=doc&amp;base=RLAW240&amp;n=54690&amp;dst=100023" TargetMode="External"/><Relationship Id="rId131" Type="http://schemas.openxmlformats.org/officeDocument/2006/relationships/hyperlink" Target="https://login.consultant.ru/link/?req=doc&amp;base=RLAW240&amp;n=64025&amp;dst=100016" TargetMode="External"/><Relationship Id="rId136" Type="http://schemas.openxmlformats.org/officeDocument/2006/relationships/hyperlink" Target="https://login.consultant.ru/link/?req=doc&amp;base=RLAW240&amp;n=262614" TargetMode="External"/><Relationship Id="rId157" Type="http://schemas.openxmlformats.org/officeDocument/2006/relationships/hyperlink" Target="https://login.consultant.ru/link/?req=doc&amp;base=RLAW240&amp;n=213929&amp;dst=100031" TargetMode="External"/><Relationship Id="rId61" Type="http://schemas.openxmlformats.org/officeDocument/2006/relationships/hyperlink" Target="https://login.consultant.ru/link/?req=doc&amp;base=RLAW240&amp;n=263495&amp;dst=100013" TargetMode="External"/><Relationship Id="rId82" Type="http://schemas.openxmlformats.org/officeDocument/2006/relationships/hyperlink" Target="https://login.consultant.ru/link/?req=doc&amp;base=RLAW240&amp;n=213929&amp;dst=100016" TargetMode="External"/><Relationship Id="rId152" Type="http://schemas.openxmlformats.org/officeDocument/2006/relationships/hyperlink" Target="https://login.consultant.ru/link/?req=doc&amp;base=RLAW240&amp;n=213929&amp;dst=100029" TargetMode="External"/><Relationship Id="rId19" Type="http://schemas.openxmlformats.org/officeDocument/2006/relationships/hyperlink" Target="https://login.consultant.ru/link/?req=doc&amp;base=RLAW240&amp;n=120792&amp;dst=100007" TargetMode="External"/><Relationship Id="rId14" Type="http://schemas.openxmlformats.org/officeDocument/2006/relationships/hyperlink" Target="https://login.consultant.ru/link/?req=doc&amp;base=RLAW240&amp;n=86983&amp;dst=100013" TargetMode="External"/><Relationship Id="rId30" Type="http://schemas.openxmlformats.org/officeDocument/2006/relationships/hyperlink" Target="https://login.consultant.ru/link/?req=doc&amp;base=RLAW240&amp;n=258600&amp;dst=100009" TargetMode="External"/><Relationship Id="rId35" Type="http://schemas.openxmlformats.org/officeDocument/2006/relationships/hyperlink" Target="https://login.consultant.ru/link/?req=doc&amp;base=LAW&amp;n=523306" TargetMode="External"/><Relationship Id="rId56" Type="http://schemas.openxmlformats.org/officeDocument/2006/relationships/hyperlink" Target="https://login.consultant.ru/link/?req=doc&amp;base=RLAW240&amp;n=263486&amp;dst=100013" TargetMode="External"/><Relationship Id="rId77" Type="http://schemas.openxmlformats.org/officeDocument/2006/relationships/hyperlink" Target="https://login.consultant.ru/link/?req=doc&amp;base=RLAW240&amp;n=120792&amp;dst=100008" TargetMode="External"/><Relationship Id="rId100" Type="http://schemas.openxmlformats.org/officeDocument/2006/relationships/hyperlink" Target="https://login.consultant.ru/link/?req=doc&amp;base=RLAW240&amp;n=86983&amp;dst=100015" TargetMode="External"/><Relationship Id="rId105" Type="http://schemas.openxmlformats.org/officeDocument/2006/relationships/hyperlink" Target="https://login.consultant.ru/link/?req=doc&amp;base=RLAW240&amp;n=86983&amp;dst=100015" TargetMode="External"/><Relationship Id="rId126" Type="http://schemas.openxmlformats.org/officeDocument/2006/relationships/hyperlink" Target="https://login.consultant.ru/link/?req=doc&amp;base=RLAW240&amp;n=263464&amp;dst=100091" TargetMode="External"/><Relationship Id="rId147" Type="http://schemas.openxmlformats.org/officeDocument/2006/relationships/hyperlink" Target="https://login.consultant.ru/link/?req=doc&amp;base=RLAW240&amp;n=258600&amp;dst=100044" TargetMode="External"/><Relationship Id="rId8" Type="http://schemas.openxmlformats.org/officeDocument/2006/relationships/hyperlink" Target="https://login.consultant.ru/link/?req=doc&amp;base=RLAW240&amp;n=45380&amp;dst=100007" TargetMode="External"/><Relationship Id="rId51" Type="http://schemas.openxmlformats.org/officeDocument/2006/relationships/hyperlink" Target="https://login.consultant.ru/link/?req=doc&amp;base=RLAW240&amp;n=88239&amp;dst=100008" TargetMode="External"/><Relationship Id="rId72" Type="http://schemas.openxmlformats.org/officeDocument/2006/relationships/hyperlink" Target="https://login.consultant.ru/link/?req=doc&amp;base=RLAW240&amp;n=213929&amp;dst=100015" TargetMode="External"/><Relationship Id="rId93" Type="http://schemas.openxmlformats.org/officeDocument/2006/relationships/hyperlink" Target="https://login.consultant.ru/link/?req=doc&amp;base=RLAW240&amp;n=236327&amp;dst=100007" TargetMode="External"/><Relationship Id="rId98" Type="http://schemas.openxmlformats.org/officeDocument/2006/relationships/hyperlink" Target="https://login.consultant.ru/link/?req=doc&amp;base=RLAW240&amp;n=258600&amp;dst=100031" TargetMode="External"/><Relationship Id="rId121" Type="http://schemas.openxmlformats.org/officeDocument/2006/relationships/hyperlink" Target="https://login.consultant.ru/link/?req=doc&amp;base=RLAW240&amp;n=258600&amp;dst=100034" TargetMode="External"/><Relationship Id="rId142" Type="http://schemas.openxmlformats.org/officeDocument/2006/relationships/hyperlink" Target="https://login.consultant.ru/link/?req=doc&amp;base=RLAW240&amp;n=263464&amp;dst=10009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40&amp;n=263495&amp;dst=100013" TargetMode="External"/><Relationship Id="rId46" Type="http://schemas.openxmlformats.org/officeDocument/2006/relationships/hyperlink" Target="https://login.consultant.ru/link/?req=doc&amp;base=RLAW240&amp;n=54690&amp;dst=100007" TargetMode="External"/><Relationship Id="rId67" Type="http://schemas.openxmlformats.org/officeDocument/2006/relationships/hyperlink" Target="https://login.consultant.ru/link/?req=doc&amp;base=RLAW240&amp;n=263464&amp;dst=100019" TargetMode="External"/><Relationship Id="rId116" Type="http://schemas.openxmlformats.org/officeDocument/2006/relationships/hyperlink" Target="https://login.consultant.ru/link/?req=doc&amp;base=RLAW240&amp;n=86983&amp;dst=100015" TargetMode="External"/><Relationship Id="rId137" Type="http://schemas.openxmlformats.org/officeDocument/2006/relationships/hyperlink" Target="https://login.consultant.ru/link/?req=doc&amp;base=RLAW240&amp;n=258600&amp;dst=100041" TargetMode="External"/><Relationship Id="rId158" Type="http://schemas.openxmlformats.org/officeDocument/2006/relationships/hyperlink" Target="https://login.consultant.ru/link/?req=doc&amp;base=RLAW240&amp;n=258600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7327</Words>
  <Characters>41767</Characters>
  <Application>Microsoft Office Word</Application>
  <DocSecurity>0</DocSecurity>
  <Lines>348</Lines>
  <Paragraphs>97</Paragraphs>
  <ScaleCrop>false</ScaleCrop>
  <Company/>
  <LinksUpToDate>false</LinksUpToDate>
  <CharactersWithSpaces>48997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shishkina_iv</cp:lastModifiedBy>
  <cp:revision>1</cp:revision>
  <dcterms:created xsi:type="dcterms:W3CDTF">2026-04-15T09:47:00Z</dcterms:created>
  <dcterms:modified xsi:type="dcterms:W3CDTF">2026-04-15T09:49:00Z</dcterms:modified>
</cp:coreProperties>
</file>