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7D" w:rsidRPr="00E4757A" w:rsidRDefault="00937D7D" w:rsidP="00090451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57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конкурсных заявках, зарегистрированных на участие в </w:t>
      </w:r>
      <w:r w:rsidR="00090451" w:rsidRPr="000904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конкурсном отборе социально ориентированных некоммерческих организаций на предоставление грантов в форме субсидий из областного бюджета на реализацию социально значимых проектов</w:t>
      </w:r>
      <w:r w:rsidR="000904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</w:t>
      </w:r>
      <w:r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2024 год</w:t>
      </w:r>
      <w:r w:rsidR="000904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B62E17"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1 категории СОНКО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1"/>
        <w:gridCol w:w="3452"/>
        <w:gridCol w:w="3591"/>
        <w:gridCol w:w="3302"/>
        <w:gridCol w:w="1561"/>
        <w:gridCol w:w="1523"/>
      </w:tblGrid>
      <w:tr w:rsidR="00E4757A" w:rsidRPr="00E4757A" w:rsidTr="006F60A4">
        <w:trPr>
          <w:trHeight w:val="51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37D7D" w:rsidRPr="00E4757A" w:rsidRDefault="00937D7D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заявки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37D7D" w:rsidRPr="00E4757A" w:rsidRDefault="00937D7D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Грантовое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направление</w:t>
            </w: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37D7D" w:rsidRPr="00E4757A" w:rsidRDefault="00937D7D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проекта</w:t>
            </w:r>
            <w:r w:rsidR="00090451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37D7D" w:rsidRPr="00E4757A" w:rsidRDefault="00937D7D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организации (полное)</w:t>
            </w:r>
            <w:r w:rsidRPr="00E4757A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"/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37D7D" w:rsidRPr="00E4757A" w:rsidRDefault="00937D7D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организации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37D7D" w:rsidRPr="00E4757A" w:rsidRDefault="00937D7D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Запрашиваемая стоимость проекта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Р43-24-1-000015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семьи, материнства, отцовства и детства, в том числе поддержка семей участников специальной военной операции и граждан, принимающих (принимавших) участие в специальной военной операции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Новогодний семейный спектакль "Сундук добрых желаний Деда Мороза"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по содействию развития культуры и творчества "СОЮЗ ДЕДОВ МОРОЗОВ"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1234300006170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299 900,00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Р43-24-1-000016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Адаптивная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  <w:proofErr w:type="spellEnd"/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Местная общественная организация родителей детей-инвалидов "НАША РАДОСТЬ" </w:t>
            </w:r>
            <w:proofErr w:type="spellStart"/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Омутнинского</w:t>
            </w:r>
            <w:proofErr w:type="spellEnd"/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Кировской области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1234300004950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108 520,00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Р43-24-1-000033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юного писателя "Авторы-Дети"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Центр социально-культурного развития и поддержки детско-юношеского авторского творчества "АВТОРЫ-ДЕТИ"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1234300005906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299 976,00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Р43-24-1-000039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ПАМЯТЬ ПОКОЛЕНИЙ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"Общественное самоуправление "Соседские центры"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1234300004620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288 940,00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Р43-24-1-000070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Парковое радио "Открытие"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"Развитие урбанистических пространств, культуры, инфраструктуры и спорта"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1234300007402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296 610,00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Р43-24-1-000085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Расширяем возможности особым детям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Центр реализации социальных проектов "Тройка"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1244300002110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299 323,40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Р43-24-1-000095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 элита России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по созданию и продвижению социально-ориентированного </w:t>
            </w:r>
            <w:proofErr w:type="spellStart"/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видеоконтента</w:t>
            </w:r>
            <w:proofErr w:type="spellEnd"/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"Новый мир"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1234300005499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299 999,00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Р43-24-1-000096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развитие добровольчества (волонтерства)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Милый сердцу уголок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Юрьянская</w:t>
            </w:r>
            <w:proofErr w:type="spellEnd"/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районная организация Кировской областной организации Всероссийской общественной организации ветеранов (пенсионеров) войны, труда, Вооружённых Сил и правоохранительных органов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1024300010316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49 003,00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Р43-24-1-000114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МедиаБУМ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Верхнекамья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Некоммерческая местная общественная организация "Педагогическое сообщество </w:t>
            </w:r>
            <w:proofErr w:type="spellStart"/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Верхнекамья</w:t>
            </w:r>
            <w:proofErr w:type="spellEnd"/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Верхнекамского муниципального округа Кировской области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1234300009217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297 820,00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Р43-24-1-000115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Учёба в радость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образования "Хочу все знать"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1244300002682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299 888,00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Р43-24-1-000121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исторической памяти, в том числе проведение поисковой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Создание ресурсно-методического </w:t>
            </w:r>
            <w:proofErr w:type="gram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  гражданско</w:t>
            </w:r>
            <w:proofErr w:type="gram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-патриотического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воспитания населения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Пижанского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Пижанская</w:t>
            </w:r>
            <w:proofErr w:type="spellEnd"/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районная организация Кировской областной организации </w:t>
            </w:r>
            <w:r w:rsidRPr="009350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1034300001416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221 920,00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693CF0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Р43-24-1-000131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693CF0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693CF0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 музей в шаговой доступности</w:t>
            </w:r>
            <w:bookmarkStart w:id="0" w:name="_GoBack"/>
            <w:bookmarkEnd w:id="0"/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693CF0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городская общественная организация "Союз ветеранов Афганистана"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693CF0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1084300000234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296 000,00</w:t>
            </w:r>
          </w:p>
        </w:tc>
      </w:tr>
    </w:tbl>
    <w:p w:rsidR="00937D7D" w:rsidRPr="00E4757A" w:rsidRDefault="00937D7D" w:rsidP="00E4757A"/>
    <w:p w:rsidR="00E14C0D" w:rsidRPr="00E4757A" w:rsidRDefault="00E14C0D" w:rsidP="00E14C0D">
      <w:pPr>
        <w:jc w:val="center"/>
      </w:pPr>
      <w:r>
        <w:t>_____________</w:t>
      </w:r>
    </w:p>
    <w:p w:rsidR="006F60A4" w:rsidRPr="00E4757A" w:rsidRDefault="006F60A4" w:rsidP="00E4757A">
      <w:pPr>
        <w:rPr>
          <w:rFonts w:ascii="Times New Roman" w:hAnsi="Times New Roman" w:cs="Times New Roman"/>
          <w:b/>
          <w:sz w:val="28"/>
          <w:szCs w:val="28"/>
        </w:rPr>
      </w:pPr>
    </w:p>
    <w:p w:rsidR="00E14C0D" w:rsidRDefault="00E14C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37D7D" w:rsidRPr="00E4757A" w:rsidRDefault="00937D7D" w:rsidP="00413E74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5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</w:t>
      </w:r>
      <w:r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конкурсных заявках, зарегистрированных на участие </w:t>
      </w:r>
      <w:r w:rsidR="00413E74"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="00413E74" w:rsidRPr="000904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конкурсном отборе социально ориентированных некоммерческих организаций на предоставление грантов в форме субсидий из областного бюджета на реализацию социально значимых проектов</w:t>
      </w:r>
      <w:r w:rsidR="00413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</w:t>
      </w:r>
      <w:r w:rsidR="00413E74"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2024 год</w:t>
      </w:r>
      <w:r w:rsidR="00413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B62E17"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2 категории СОНКО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3401"/>
        <w:gridCol w:w="3687"/>
        <w:gridCol w:w="3259"/>
        <w:gridCol w:w="1561"/>
        <w:gridCol w:w="1523"/>
      </w:tblGrid>
      <w:tr w:rsidR="009D22D3" w:rsidRPr="00E4757A" w:rsidTr="006F60A4">
        <w:trPr>
          <w:trHeight w:val="51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заявки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Грантовое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направление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проекта</w:t>
            </w:r>
            <w:r w:rsidR="00C2668B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3"/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организации (полное)</w:t>
            </w:r>
            <w:r w:rsidRPr="00E4757A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организации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Запрашиваемая стоимость проекта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Р43-24-1-000004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СоЗАВИСИМЫЕ</w:t>
            </w:r>
            <w:proofErr w:type="spellEnd"/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"Центр помощи людям, попавшим в трудную жизненную ситуацию "Рука помощи 43"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1204300009528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575 479,00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Р43-24-1-000005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юмора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организация "Клуб Веселых и Находчивых" Кировской области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1034300004463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596 195,00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Р43-24-1-000006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Место, где рождаются чемпионы. Евгений Прокопьевич Беляев.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по развитию социально-значимых программ и проектов "Мы вместе"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1214300003345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666 946,80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Р43-24-1-000007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Всероссийская научно-практическая конференция "Вятка. Музей. Алабин"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"Культурное наследие Вятки"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1144300000240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556 459,00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Р43-24-1-000010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форум-лаборатория "Киров 650. Креативный код молодежного пространства города: творческая эволюция и развитие"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инновационного развития культуры и искусства"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1214300007690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699 930,00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Р43-24-1-000014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семьи, материнства, отцовства и детства, в том числе поддержка семей участников специальной военной операции и граждан, принимающих (принимавших) участие в специальной военной операции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психологической адаптации участников СВО «Мы рядом»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образования "ПИШИЧИТАЙКА"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1214300010880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697 750,00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Р43-24-1-000017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Академия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твирлинга</w:t>
            </w:r>
            <w:proofErr w:type="spellEnd"/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общественная организация помощи детям с ограниченными возможностями здоровья, инвалидам и их родителям Кировской области "Наше Время"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1214300000089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678 776,23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Р43-24-1-000019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Вятская братчина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развития общественных инициатив местного сообщества Вятскополянского района Кировской области "Вятское Отечество"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1224300003597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477 285,24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Р43-24-1-000025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межнационального и межрелигиозного согласия, развитие межнационального сотрудничества, социальная и культурная адаптация и интеграция мигрантов, развитие общественной дипломатии и поддержка соотечественников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Языковое гнездо марийского языка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Общественная организация "Местная Национально-Культурная Автономия Марийцев </w:t>
            </w:r>
            <w:proofErr w:type="spellStart"/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Яранского</w:t>
            </w:r>
            <w:proofErr w:type="spellEnd"/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Кировской области"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1214300009109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696 613,00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Р43-24-1-000031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Здоровое движение- здоровая нация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Общероссийской общественной организации "Вольное экономическое общество России"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1224300000110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346 926,00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Р43-24-1-000034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Тренировочная кухня Я-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Сушист</w:t>
            </w:r>
            <w:proofErr w:type="spellEnd"/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дополнительного профессионального образования "Я - </w:t>
            </w:r>
            <w:proofErr w:type="spellStart"/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Сушист</w:t>
            </w:r>
            <w:proofErr w:type="spellEnd"/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1224300000704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698 650,00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Р43-24-1-000043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Давайте танцевать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инвалидов - больных рассеянным склерозом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1084300000773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699 250,00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Р43-24-1-000047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 школа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2D2FBD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общественная организация родителей детей-инвалидов «НАШИ ДЕТИ» Советского района Кировской области</w:t>
            </w:r>
          </w:p>
          <w:p w:rsidR="009D22D3" w:rsidRPr="002D2FBD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22D3" w:rsidRPr="00D42B21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 w:rsidRPr="00D42B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 данным записи в ЕГРЮЛ с 31.05.2024 наименование организации изменено на Региональная общественная организация родителей детей-инвалидов "Наши дети" Кировской области)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1194350005717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536 640,00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Р43-24-1-000049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вместе научимся вновь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по оказанию услуг развития и коррекции высших психических функций Азбука"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1214300005072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589 886,00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Р43-24-1-000051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Ветераны выбирают спорт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Санчурская</w:t>
            </w:r>
            <w:proofErr w:type="spellEnd"/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1044300004022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689 688,40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Р43-24-1-000052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Фестиваль юмористических и анимационных фильмов "Улыбка Радуги" имени Владимира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Овчинникова</w:t>
            </w:r>
            <w:proofErr w:type="spellEnd"/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региональный Общественный Фонд развития детского творчества "Мир детства"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1084300000443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321 850,30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Р43-24-1-000053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Санаторий у дома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1024300008809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698 190,20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Р43-24-1-000057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прав и свобод человека и гражданина, в том числе защита прав заключенных, оказание юридической помощи гражданам и некоммерческим организациям, правовое просвещение населения (в том числе осуществляемое в целях противодействия коррупции), противодействие идеологии терроризма и экстремизма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центр правовых волонтеров "Моё право": Культурный марафон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развития информационного сопровождения молодежных проектов и программ "Молодежный информационный центр"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1054316620753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Р43-24-1-000059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прав и свобод человека и гражданина, в том числе защита прав заключенных, оказание юридической помощи гражданам и некоммерческим организациям, правовое просвещение населения (в том числе осуществляемое в целях противодействия коррупции), противодействие идеологии терроризма и экстремизма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работающей молодёжи «Твой труд под защитой»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областной союз организаций профсоюзов «Федерация профсоюзных организаций Кировской области»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1024300004300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698 052,00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Р43-24-1-000061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Аллея Славы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Белохолуницкая</w:t>
            </w:r>
            <w:proofErr w:type="spellEnd"/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1034300011580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669 440,00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Р43-24-1-000065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развитие добровольчества (волонтерства)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Строим будущее вместе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организация "Студенческие строительные отряды Кировской области"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1034300007862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680 788,05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Р43-24-1-000067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Межрегиональный открытый фестиваль детских и молодежных любительских театров "Театральные встречи в Белой Холунице"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Автономная некоммерческая организация "Творческий союз "Театр+"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1204300011354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694 422,00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Р43-24-1-000068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Серебряный кадр.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Медиадиалог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поколений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"Содействие профессиональным коммуникациям"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1164300050793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423 189,60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Р43-24-1-000069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развитие добровольчества (волонтерства)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 чепецких сообществ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Профессиональный образовательный фонд "Техникум народного хозяйства"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1024300753840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699 846,00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Р43-24-1-000071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ШТУРМ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организация "Союз молодежи Верхнекамского района Кировской области"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1074300002160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699 999,00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Р43-24-1-000073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Нолинск помнит Молотова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Фонд поддержки гражданских инициатив города Нолинска Кировской области "Возрождение"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1154300002174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594 839,50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Р43-24-1-000076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добровольчества (волонтерства)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Молодежный фонд креативных социальных технологий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"Благотворительный фонд местного сообщества "</w:t>
            </w:r>
            <w:proofErr w:type="spellStart"/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Двуречье</w:t>
            </w:r>
            <w:proofErr w:type="spellEnd"/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1064300004328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699 896,00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Р43-24-1-000080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Физкультурно-оздоровительная программа с элементами анимации «Городские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экстремалы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"Региональный центр реализации молодежных инициатив"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1224300003840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423 100,00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Р43-24-1-000081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Дорогами Победы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"Вятский центр сотрудничества и развития"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1034300010766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696 900,00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Р43-24-1-000084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ТехноГоризонты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технические профессии будущего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поддержки и развития детей "Лабиринт"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1114300001925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699 300,00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Неваляшкин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": творческий!"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по предоставлению социальных и общественно полезных услуг "</w:t>
            </w:r>
            <w:proofErr w:type="spellStart"/>
            <w:r w:rsidRPr="0069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Неваляшкин</w:t>
            </w:r>
            <w:proofErr w:type="spellEnd"/>
            <w:r w:rsidRPr="0069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1194350011074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699 880,00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защите Родины готов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B64BEB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Кильмезская</w:t>
            </w:r>
            <w:proofErr w:type="spellEnd"/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районная территориальная организация Кировской областной территориальной организации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1034300000261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614 000,00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оСВОбодители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2.0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"Вятский центр сотрудничества и развития"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1034300010766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690 700,00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Свобода творчества: социальная адаптация детей с ментальными особенностями через искусство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общественная организация родителей детей-инвалидов "Дорогою добра" Кировской области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1114300000935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699 400,00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семьи, материнства, отцовства и детства, в том числе поддержка семей участников специальной военной операции и граждан, принимающих (принимавших) участие в специальной военной операции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Солнце семьи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Благотворительный Фонд "Спаси и Сохрани"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1134300000944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698 900,00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гребне волны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Ассоциация социальной поддержки семей "Семейные ценности"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1224300006358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699 950,00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Р43-24-1-000105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Культурный код: сохранение и развитие промыслов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молодёжная общественная организация "ШАГ"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1104300001860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692 480,00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Подвиг солдата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татар "ЯШЬЛЕК" (Молодость)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1084300000267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684 245,00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развитие добровольчества (волонтерства)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инновации к юбилею родного города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Некоммерческая организация "Вятский инновационный фонд"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1024300753861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699 794,00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Великая Победа: история и современность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"Просветительский инновационный центр развития и воспитания "</w:t>
            </w:r>
            <w:proofErr w:type="spellStart"/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Правология</w:t>
            </w:r>
            <w:proofErr w:type="spellEnd"/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1224300005225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650 000,00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Фестиваль-лаборатория детско-юношеского полезного искусства КАТЮША"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Благотворительный фонд "Здоровое поколение"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1144300000327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699 500,00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 Отечества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общественная организация инвалидов войны в Афганистане и военной травмы - "Инвалиды войны"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1034300010832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445 868,00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Универсальный педагогический </w:t>
            </w:r>
            <w:proofErr w:type="gram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 в</w:t>
            </w:r>
            <w:proofErr w:type="gram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каждый детский сад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поддержки и развития инициатив детей и молодежи "Современные тенденции"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1204300007273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392 093,00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Танцетерапия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гармонии с возрастом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Омутнинская</w:t>
            </w:r>
            <w:proofErr w:type="spellEnd"/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районная организация Кировской областной организации Всероссийской общественной организации ветеранов (пенсионеров) войны, </w:t>
            </w:r>
            <w:r w:rsidRPr="009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труда, Вооруженных Сил и правоохранительных органов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1034300002824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310 017,00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Р43-24-1-000119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активных и мудрых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молодежная общественная организация по развитию социальной активности молодежи "ЮКОНА"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1124300000516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696 587,00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Р43-24-1-000122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Стрельба из лука - спорт доступный для всех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общественная организация "Федерация стрельбы из лука Кировской области"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1224300001694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557 190,00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Р43-24-1-000129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семьи, материнства, отцовства и детства, в том числе поддержка семей участников специальной военной операции и граждан, принимающих (принимавших) участие в специальной военной операции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памяти "Мелодия материнской скорби"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 w:rsidRPr="00501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ВоИн</w:t>
            </w:r>
            <w:proofErr w:type="spellEnd"/>
            <w:r w:rsidRPr="00501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в Кировской области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1214300003950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675 600,00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Р43-24-1-000130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Юнармейский марафон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культурно-спортивная молодежная общественная организация "Открытие"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1144300001262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Р43-24-1-000138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Море зовет, продолжение следует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31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организация Слободское районное общество инвалидов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1024300009315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695 653,60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Р43-24-1-000139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развитие добровольчества (волонтерства)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центра духовно-нравственного </w:t>
            </w:r>
            <w:proofErr w:type="gram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  "</w:t>
            </w:r>
            <w:proofErr w:type="gram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Единение"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Подосиновская</w:t>
            </w:r>
            <w:proofErr w:type="spellEnd"/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районная общественная организация "Центр развития добровольчества </w:t>
            </w:r>
            <w:proofErr w:type="spellStart"/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Подосиновского</w:t>
            </w:r>
            <w:proofErr w:type="spellEnd"/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Кировской области "</w:t>
            </w:r>
            <w:proofErr w:type="spellStart"/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Доброцентр</w:t>
            </w:r>
            <w:proofErr w:type="spellEnd"/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1124300000010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608 320,00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Р43-24-1-000140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ТорЖЕСТво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Вятке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1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региональная общественная организация "Вятский духовно-просветительский и социальный центр "Елена" для глухих"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1174300000698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699 930,00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Р43-24-1-000143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 лаборатория "Вверх". Сезон поддержки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поддержки и развития образования, творчества и спорта "Наше будущее"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1034316504452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699 770,00</w:t>
            </w:r>
          </w:p>
        </w:tc>
      </w:tr>
      <w:tr w:rsidR="009D22D3" w:rsidRPr="00E4757A" w:rsidTr="00E4757A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Р43-24-1-000149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прав и свобод человека и гражданина, в том числе защита прав заключенных, оказание юридической помощи гражданам и некоммерческим организациям, правовое просвещение населения (в том числе осуществляемое в целях противодействия коррупции), противодействие идеологии терроризма и экстремизма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#КодБезопасности43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9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поддержки и развития инициатив детей и молодежи "Современные тенденции"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1204300007273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2D3" w:rsidRPr="00E4757A" w:rsidRDefault="009D22D3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415 250,00</w:t>
            </w:r>
          </w:p>
        </w:tc>
      </w:tr>
    </w:tbl>
    <w:p w:rsidR="00937D7D" w:rsidRPr="00E4757A" w:rsidRDefault="00937D7D" w:rsidP="00E4757A"/>
    <w:p w:rsidR="00E14C0D" w:rsidRPr="00E4757A" w:rsidRDefault="00E14C0D" w:rsidP="00E14C0D">
      <w:pPr>
        <w:jc w:val="center"/>
      </w:pPr>
      <w:r>
        <w:t>_____________</w:t>
      </w:r>
    </w:p>
    <w:p w:rsidR="00937D7D" w:rsidRPr="00E4757A" w:rsidRDefault="00937D7D" w:rsidP="00E4757A"/>
    <w:p w:rsidR="006F60A4" w:rsidRPr="00E4757A" w:rsidRDefault="006F60A4" w:rsidP="00E4757A">
      <w:pPr>
        <w:rPr>
          <w:rFonts w:ascii="Times New Roman" w:hAnsi="Times New Roman" w:cs="Times New Roman"/>
          <w:b/>
          <w:sz w:val="28"/>
          <w:szCs w:val="28"/>
        </w:rPr>
      </w:pPr>
      <w:r w:rsidRPr="00E4757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37D7D" w:rsidRPr="00E4757A" w:rsidRDefault="00937D7D" w:rsidP="00413E74">
      <w:pPr>
        <w:spacing w:after="24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75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</w:t>
      </w:r>
      <w:r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конкурсных заявках, зарегистрированных на участие </w:t>
      </w:r>
      <w:r w:rsidR="00413E74"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="00413E74" w:rsidRPr="000904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конкурсном отборе социально ориентированных некоммерческих организаций на предоставление грантов в форме субсидий из областного бюджета на реализацию социально значимых проектов</w:t>
      </w:r>
      <w:r w:rsidR="00413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</w:t>
      </w:r>
      <w:r w:rsidR="00413E74"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2024 год</w:t>
      </w:r>
      <w:r w:rsidR="00413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B62E17"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E47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3 категории СОНКО</w:t>
      </w:r>
    </w:p>
    <w:tbl>
      <w:tblPr>
        <w:tblW w:w="14565" w:type="dxa"/>
        <w:tblInd w:w="-5" w:type="dxa"/>
        <w:tblLook w:val="04A0" w:firstRow="1" w:lastRow="0" w:firstColumn="1" w:lastColumn="0" w:noHBand="0" w:noVBand="1"/>
      </w:tblPr>
      <w:tblGrid>
        <w:gridCol w:w="1134"/>
        <w:gridCol w:w="3401"/>
        <w:gridCol w:w="3674"/>
        <w:gridCol w:w="3223"/>
        <w:gridCol w:w="1591"/>
        <w:gridCol w:w="1542"/>
      </w:tblGrid>
      <w:tr w:rsidR="007B6430" w:rsidRPr="00E4757A" w:rsidTr="006F60A4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заявки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Грантовое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направление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проекта</w:t>
            </w:r>
            <w:r w:rsidR="00C2668B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организации (полное)</w:t>
            </w:r>
            <w:r w:rsidRPr="00E4757A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организации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FF1"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Запрашиваемая стоимость проекта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Здоровая мама - счастливая семья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C2668B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дополнительного профессионального образования "Академия массажа, реабилитации и </w:t>
            </w:r>
            <w:proofErr w:type="spellStart"/>
            <w:r w:rsidRPr="00C26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</w:t>
            </w:r>
            <w:proofErr w:type="spellEnd"/>
            <w:r w:rsidRPr="00C26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1224300003223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953 760,00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семьи, материнства, отцовства и детства, в том числе поддержка семей участников специальной военной операции и граждан, принимающих (принимавших) участие в специальной военной операции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Семьеведение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Вятке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C2668B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Межрегиональная Общественная Организация "Центр защиты материнства и детства "Моя Семья"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1144300001295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997 576,50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здоровья граждан, пропаганда здорового образа жизни, в том числе профилактика употребления наркотических средств и психотропных веществ, реабилитация наркозависимых граждан, деятельность в области физической культуры и спорта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молодёжь готова к походу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C2668B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добровольческая общественная организация по развитию социальных инициатив граждан "Чисто Вятка"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1094300001839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999 000,00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Семьи Героев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C2668B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общественная организация "Союз женщин"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1024300006488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954 093,20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культурно-просветительский проект Ожившие ремесла моего края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C2668B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Ассоциация "Устойчивого развития "РОСТ"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1164300050090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997 112,00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уроки "Фронтовая зима"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C2668B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общественная молодежная поисковая организация "Долг"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1034300008511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999 710,00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новый век - по-новому!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общественная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1024300000340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833 374,80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инновационной учебной программы по финансовой грамотности в дошкольных образовательных учреждениях Кировской области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дополнительного образования "Школа финансовой грамотности"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1224300004752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997 200,00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круге Ремесел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городское отделение Всероссийской творческой общественной организации "Союз художников России" - Народный художественный промысел "Дымковская игрушка"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1034300003748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997 131,00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добровольчества (волонтерства)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ПУСК (Проектное Управление в Социальных Командах)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общественная просветительско-обучающая организация "Знание"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1024300009788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970 830,20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прав и свобод человека и гражданина, в том числе защита прав заключенных, оказание юридической помощи гражданам и некоммерческим организациям, правовое просвещение населения (в том числе осуществляемое в целях противодействия коррупции), противодействие идеологии терроризма и экстремизма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мира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дополнительного профессионального образования "Современный деловой институт"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1034316532403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998 260,00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Профессиональные мастерские молодежных 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медиацентров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"Содействие профессиональным коммуникациям"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1164300050793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766 388,00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выставка "Духовное наследие Войны"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"Православный молодежный центр Вятской Епархии"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1224300008954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942 581,00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развитие добровольчества (волонтерства)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"Серебряная Вятка": с любовью к малой родине"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1024300003562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964 961,00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садоводов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Некоммерческий Фонд поддержки патриотических, социальных, экономических и культурных программ "Патриотическое движение "</w:t>
            </w:r>
            <w:proofErr w:type="spellStart"/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Гринландия</w:t>
            </w:r>
            <w:proofErr w:type="spellEnd"/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1024301335827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936 403,00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исторической памяти, в том числе проведение поисковой работы, направленной на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Книга памяти: вятские моряки в бессмертном полку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302B34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Кировская областная организация Общероссийской общественной </w:t>
            </w:r>
            <w:r w:rsidRPr="00302B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ветеранов "Российский Союз ветеранов"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1134300001120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987 282,00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обслуживание, социальная поддержка и защита граждан, в том числе реабилитация и интеграция инвалидов, профессиональное обучение безработных граждан и инвалидов, получение ими дополнительного профессионального образования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Наставничество. Шанс на счастливое будущее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Благотворительный фонд "Это чудо"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1124300000549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998 844,40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турнир "</w:t>
            </w:r>
            <w:proofErr w:type="spell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Инженерь</w:t>
            </w:r>
            <w:proofErr w:type="spellEnd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дополнительного образования Центр информационных технологий в обучении "Познание"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1034316543140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982 602,00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семьи, материнства, отцовства и детства, в том числе поддержка семей участников специальной военной операции и граждан, принимающих (принимавших) участие в специальной военной операции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семейных отношений "Академия семьи"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психологического роста "Новый мир"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1034316577690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999 499,00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выбираю свое будущее!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дополнительного образования "Мастерс"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1024301312090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742 500,00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Р43-24-1-000098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семьи, материнства, отцовства и детства, в том числе поддержка семей участников специальной военной операции и граждан, принимающих (принимавших) участие в специальной военной операции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Психолого-педагогическая поддержка семей участников СВО Кировской области «Спасательный круг +»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учреждение дополнительного образования и реализации социальных проектов "Центр социально-психологической помощи"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1034316536320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999 383,00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</w:t>
            </w: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Интерактивные уроки "Оружие, которым куётся Победа"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1064300004394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999 750,00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Выездная </w:t>
            </w:r>
            <w:proofErr w:type="gramStart"/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киностудия  РОСТКИНО</w:t>
            </w:r>
            <w:proofErr w:type="gram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ЦЕНТР РАЗВИТИЯ ТАЛАНТОВ "ДВИЖЕНИЕ"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1204300002521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998 669,00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институтов гражданского общества, в том числе выявление, обобщение и распространение лучших практик деятельности некоммерческих организаций, развитие добровольчества (волонтерства)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Будь с нами!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поиска пропавших людей Кировской области"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1184350011933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994 052,00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образования, науки и просвещения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Акселератор школьных центров 3D-творчества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"Институт проектирования инновационных моделей образования"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1084300000861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995 100,00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проектов в области культуры и искусства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Многожанровый фестиваль творчества Кировской области "Вятка на Пятке"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учреждение культуры "Дворец культуры города Киров открытого акционерного общества "Российские железные дороги"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1204300001971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окружающей среды и защита животных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Ассоциация экологов Кировской области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Кировское областное отделение общероссийской общественной организации "Всероссийского общества охраны природы"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1024300009326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992 767,00</w:t>
            </w:r>
          </w:p>
        </w:tc>
      </w:tr>
      <w:tr w:rsidR="007B6430" w:rsidRPr="00E4757A" w:rsidTr="00E4757A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Р43-24-1-000148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исторической памяти, в том числе проведение поисковой работы, направленной на увековечивание памяти защитников Отечества и сохранение воинской славы России, патриотическое воспитание детей, подростков и молодежи, увековечение памяти жертв политических репрессий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Последние свидетели войны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D06375" w:rsidP="00E47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Автономная некоммерческая организация "Центр русской культуры и письменности "Мир"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1184350007050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30" w:rsidRPr="00E4757A" w:rsidRDefault="007B6430" w:rsidP="00E47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5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999 880,00</w:t>
            </w:r>
          </w:p>
        </w:tc>
      </w:tr>
    </w:tbl>
    <w:p w:rsidR="00937D7D" w:rsidRPr="00E4757A" w:rsidRDefault="00937D7D" w:rsidP="00E4757A">
      <w:pPr>
        <w:rPr>
          <w:rFonts w:ascii="Times New Roman" w:hAnsi="Times New Roman" w:cs="Times New Roman"/>
          <w:b/>
          <w:sz w:val="28"/>
          <w:szCs w:val="28"/>
        </w:rPr>
      </w:pPr>
    </w:p>
    <w:p w:rsidR="00937D7D" w:rsidRPr="00E4757A" w:rsidRDefault="00D06375" w:rsidP="00D06375">
      <w:pPr>
        <w:jc w:val="center"/>
      </w:pPr>
      <w:r>
        <w:t>_____________</w:t>
      </w:r>
    </w:p>
    <w:sectPr w:rsidR="00937D7D" w:rsidRPr="00E4757A" w:rsidSect="00B62E17">
      <w:headerReference w:type="default" r:id="rId7"/>
      <w:pgSz w:w="16838" w:h="11906" w:orient="landscape"/>
      <w:pgMar w:top="1701" w:right="1134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68B" w:rsidRDefault="00C2668B" w:rsidP="00937D7D">
      <w:pPr>
        <w:spacing w:after="0" w:line="240" w:lineRule="auto"/>
      </w:pPr>
      <w:r>
        <w:separator/>
      </w:r>
    </w:p>
  </w:endnote>
  <w:endnote w:type="continuationSeparator" w:id="0">
    <w:p w:rsidR="00C2668B" w:rsidRDefault="00C2668B" w:rsidP="0093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68B" w:rsidRDefault="00C2668B" w:rsidP="00937D7D">
      <w:pPr>
        <w:spacing w:after="0" w:line="240" w:lineRule="auto"/>
      </w:pPr>
      <w:r>
        <w:separator/>
      </w:r>
    </w:p>
  </w:footnote>
  <w:footnote w:type="continuationSeparator" w:id="0">
    <w:p w:rsidR="00C2668B" w:rsidRDefault="00C2668B" w:rsidP="00937D7D">
      <w:pPr>
        <w:spacing w:after="0" w:line="240" w:lineRule="auto"/>
      </w:pPr>
      <w:r>
        <w:continuationSeparator/>
      </w:r>
    </w:p>
  </w:footnote>
  <w:footnote w:id="1">
    <w:p w:rsidR="00C2668B" w:rsidRPr="00090451" w:rsidRDefault="00C2668B">
      <w:pPr>
        <w:pStyle w:val="a3"/>
        <w:rPr>
          <w:rFonts w:ascii="Times New Roman" w:hAnsi="Times New Roman" w:cs="Times New Roman"/>
          <w:sz w:val="16"/>
          <w:szCs w:val="16"/>
        </w:rPr>
      </w:pPr>
      <w:r w:rsidRPr="0009045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90451">
        <w:rPr>
          <w:rFonts w:ascii="Times New Roman" w:hAnsi="Times New Roman" w:cs="Times New Roman"/>
          <w:sz w:val="16"/>
          <w:szCs w:val="16"/>
        </w:rPr>
        <w:t xml:space="preserve"> </w:t>
      </w:r>
      <w:r w:rsidRPr="00090451"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Орфография и пунктуация участника конкурсного отбора</w:t>
      </w:r>
      <w:r w:rsidRPr="0009045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сохранены</w:t>
      </w:r>
    </w:p>
  </w:footnote>
  <w:footnote w:id="2">
    <w:p w:rsidR="00C2668B" w:rsidRPr="00090451" w:rsidRDefault="00C2668B">
      <w:pPr>
        <w:pStyle w:val="a3"/>
        <w:rPr>
          <w:rFonts w:ascii="Times New Roman" w:hAnsi="Times New Roman" w:cs="Times New Roman"/>
          <w:sz w:val="16"/>
          <w:szCs w:val="16"/>
        </w:rPr>
      </w:pPr>
      <w:r w:rsidRPr="0009045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90451">
        <w:rPr>
          <w:rFonts w:ascii="Times New Roman" w:hAnsi="Times New Roman" w:cs="Times New Roman"/>
          <w:sz w:val="16"/>
          <w:szCs w:val="16"/>
        </w:rPr>
        <w:t xml:space="preserve"> </w:t>
      </w:r>
      <w:r w:rsidRPr="00090451"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Краткое описание социально значимых проектов (инициатив) размещено на платформе «киров.гранты.рф»</w:t>
      </w:r>
    </w:p>
  </w:footnote>
  <w:footnote w:id="3">
    <w:p w:rsidR="00C2668B" w:rsidRPr="00090451" w:rsidRDefault="00C2668B" w:rsidP="00C2668B">
      <w:pPr>
        <w:pStyle w:val="a3"/>
        <w:rPr>
          <w:rFonts w:ascii="Times New Roman" w:hAnsi="Times New Roman" w:cs="Times New Roman"/>
          <w:sz w:val="16"/>
          <w:szCs w:val="16"/>
        </w:rPr>
      </w:pPr>
      <w:r w:rsidRPr="0009045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90451">
        <w:rPr>
          <w:rFonts w:ascii="Times New Roman" w:hAnsi="Times New Roman" w:cs="Times New Roman"/>
          <w:sz w:val="16"/>
          <w:szCs w:val="16"/>
        </w:rPr>
        <w:t xml:space="preserve"> </w:t>
      </w:r>
      <w:r w:rsidRPr="00090451"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Орфография и пунктуация участника конкурсного отбора</w:t>
      </w:r>
      <w:r w:rsidRPr="0009045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сохранены</w:t>
      </w:r>
    </w:p>
  </w:footnote>
  <w:footnote w:id="4">
    <w:p w:rsidR="00C2668B" w:rsidRPr="00937D7D" w:rsidRDefault="00C2668B" w:rsidP="006F60A4">
      <w:pPr>
        <w:pStyle w:val="a3"/>
        <w:rPr>
          <w:rFonts w:ascii="Times New Roman" w:hAnsi="Times New Roman" w:cs="Times New Roman"/>
          <w:sz w:val="16"/>
          <w:szCs w:val="16"/>
        </w:rPr>
      </w:pPr>
      <w:r w:rsidRPr="00937D7D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937D7D">
        <w:rPr>
          <w:rFonts w:ascii="Times New Roman" w:hAnsi="Times New Roman" w:cs="Times New Roman"/>
          <w:sz w:val="16"/>
          <w:szCs w:val="16"/>
        </w:rPr>
        <w:t xml:space="preserve"> </w:t>
      </w:r>
      <w:r w:rsidRPr="00937D7D"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Краткое описание социально значимых проектов (инициатив) размещено на платформе «киров.гранты.рф»</w:t>
      </w:r>
    </w:p>
  </w:footnote>
  <w:footnote w:id="5">
    <w:p w:rsidR="00C2668B" w:rsidRPr="00090451" w:rsidRDefault="00C2668B" w:rsidP="00C2668B">
      <w:pPr>
        <w:pStyle w:val="a3"/>
        <w:rPr>
          <w:rFonts w:ascii="Times New Roman" w:hAnsi="Times New Roman" w:cs="Times New Roman"/>
          <w:sz w:val="16"/>
          <w:szCs w:val="16"/>
        </w:rPr>
      </w:pPr>
      <w:r w:rsidRPr="0009045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90451">
        <w:rPr>
          <w:rFonts w:ascii="Times New Roman" w:hAnsi="Times New Roman" w:cs="Times New Roman"/>
          <w:sz w:val="16"/>
          <w:szCs w:val="16"/>
        </w:rPr>
        <w:t xml:space="preserve"> </w:t>
      </w:r>
      <w:r w:rsidRPr="00090451"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Орфография и пунктуация участника конкурсного отбора</w:t>
      </w:r>
      <w:r w:rsidRPr="0009045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сохранены</w:t>
      </w:r>
    </w:p>
  </w:footnote>
  <w:footnote w:id="6">
    <w:p w:rsidR="00C2668B" w:rsidRPr="00937D7D" w:rsidRDefault="00C2668B" w:rsidP="006F60A4">
      <w:pPr>
        <w:pStyle w:val="a3"/>
        <w:rPr>
          <w:rFonts w:ascii="Times New Roman" w:hAnsi="Times New Roman" w:cs="Times New Roman"/>
          <w:sz w:val="16"/>
          <w:szCs w:val="16"/>
        </w:rPr>
      </w:pPr>
      <w:r w:rsidRPr="00937D7D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937D7D">
        <w:rPr>
          <w:rFonts w:ascii="Times New Roman" w:hAnsi="Times New Roman" w:cs="Times New Roman"/>
          <w:sz w:val="16"/>
          <w:szCs w:val="16"/>
        </w:rPr>
        <w:t xml:space="preserve"> </w:t>
      </w:r>
      <w:r w:rsidRPr="00937D7D"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Краткое описание социально значимых проектов (инициатив) размещено на платформе «киров.гранты.рф»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318958150"/>
      <w:docPartObj>
        <w:docPartGallery w:val="Page Numbers (Top of Page)"/>
        <w:docPartUnique/>
      </w:docPartObj>
    </w:sdtPr>
    <w:sdtContent>
      <w:p w:rsidR="00C2668B" w:rsidRPr="006F60A4" w:rsidRDefault="00C2668B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F60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F60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F60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93CF0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6F60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2668B" w:rsidRDefault="00C266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7D"/>
    <w:rsid w:val="00090451"/>
    <w:rsid w:val="00104FF7"/>
    <w:rsid w:val="00261328"/>
    <w:rsid w:val="002A2D94"/>
    <w:rsid w:val="002D2FBD"/>
    <w:rsid w:val="00302B34"/>
    <w:rsid w:val="00314ABB"/>
    <w:rsid w:val="00413E74"/>
    <w:rsid w:val="004363E2"/>
    <w:rsid w:val="00501291"/>
    <w:rsid w:val="0064340D"/>
    <w:rsid w:val="00693CF0"/>
    <w:rsid w:val="00695997"/>
    <w:rsid w:val="006F60A4"/>
    <w:rsid w:val="007B6430"/>
    <w:rsid w:val="007E216D"/>
    <w:rsid w:val="0093501C"/>
    <w:rsid w:val="009366B2"/>
    <w:rsid w:val="00937D7D"/>
    <w:rsid w:val="009C08CD"/>
    <w:rsid w:val="009D22D3"/>
    <w:rsid w:val="00A531ED"/>
    <w:rsid w:val="00B62E17"/>
    <w:rsid w:val="00B64BEB"/>
    <w:rsid w:val="00BE1FE6"/>
    <w:rsid w:val="00C2668B"/>
    <w:rsid w:val="00C3312C"/>
    <w:rsid w:val="00D06375"/>
    <w:rsid w:val="00D169AC"/>
    <w:rsid w:val="00D42B21"/>
    <w:rsid w:val="00D856D3"/>
    <w:rsid w:val="00E14C0D"/>
    <w:rsid w:val="00E4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17DE6C-45D5-4038-9152-697EF87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7D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37D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37D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F6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0A4"/>
  </w:style>
  <w:style w:type="paragraph" w:styleId="a8">
    <w:name w:val="footer"/>
    <w:basedOn w:val="a"/>
    <w:link w:val="a9"/>
    <w:uiPriority w:val="99"/>
    <w:unhideWhenUsed/>
    <w:rsid w:val="006F6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130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05AF8-0A2E-4366-934F-A00842F1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18</Pages>
  <Words>5267</Words>
  <Characters>30026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2024-06-03T09:59:00Z</dcterms:created>
  <dcterms:modified xsi:type="dcterms:W3CDTF">2024-06-03T14:15:00Z</dcterms:modified>
</cp:coreProperties>
</file>