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B0" w:rsidRPr="00B233E2" w:rsidRDefault="005827B0" w:rsidP="005827B0">
      <w:pPr>
        <w:jc w:val="center"/>
        <w:rPr>
          <w:b/>
          <w:sz w:val="28"/>
          <w:szCs w:val="28"/>
        </w:rPr>
      </w:pPr>
      <w:r w:rsidRPr="00B233E2">
        <w:rPr>
          <w:b/>
          <w:sz w:val="28"/>
          <w:szCs w:val="28"/>
        </w:rPr>
        <w:t>Итоговый доклад</w:t>
      </w:r>
    </w:p>
    <w:p w:rsidR="005827B0" w:rsidRPr="00B233E2" w:rsidRDefault="005827B0" w:rsidP="00F344C1">
      <w:pPr>
        <w:spacing w:after="480"/>
        <w:jc w:val="center"/>
        <w:rPr>
          <w:sz w:val="28"/>
          <w:szCs w:val="28"/>
        </w:rPr>
      </w:pPr>
      <w:r w:rsidRPr="00B233E2">
        <w:rPr>
          <w:sz w:val="28"/>
          <w:szCs w:val="28"/>
        </w:rPr>
        <w:t>о результатах осуществления государственного надзора за реализацией органами местного самоуправления муниципальных образований Кировской области полномочий в области защиты населения и территорий</w:t>
      </w:r>
      <w:r w:rsidR="00252948" w:rsidRPr="00252948">
        <w:rPr>
          <w:sz w:val="28"/>
          <w:szCs w:val="28"/>
        </w:rPr>
        <w:br/>
      </w:r>
      <w:r w:rsidR="00BD1E8E" w:rsidRPr="00B233E2">
        <w:rPr>
          <w:sz w:val="28"/>
          <w:szCs w:val="28"/>
        </w:rPr>
        <w:t>от чрезвычайных ситуаций за 2022</w:t>
      </w:r>
      <w:r w:rsidRPr="00B233E2">
        <w:rPr>
          <w:sz w:val="28"/>
          <w:szCs w:val="28"/>
        </w:rPr>
        <w:t xml:space="preserve"> год</w:t>
      </w:r>
    </w:p>
    <w:p w:rsidR="00E225CB" w:rsidRPr="00B233E2" w:rsidRDefault="00E225CB" w:rsidP="00F344C1">
      <w:pPr>
        <w:pStyle w:val="ac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B233E2">
        <w:rPr>
          <w:b/>
          <w:sz w:val="28"/>
          <w:szCs w:val="28"/>
        </w:rPr>
        <w:t xml:space="preserve">Общие сведения о государственном надзоре за реализацией органами местного самоуправления муниципальных образований Кировской области полномочий в области защиты населения </w:t>
      </w:r>
      <w:r w:rsidR="001C24B1" w:rsidRPr="00B233E2">
        <w:rPr>
          <w:b/>
          <w:sz w:val="28"/>
          <w:szCs w:val="28"/>
        </w:rPr>
        <w:br/>
      </w:r>
      <w:r w:rsidRPr="00B233E2">
        <w:rPr>
          <w:b/>
          <w:sz w:val="28"/>
          <w:szCs w:val="28"/>
        </w:rPr>
        <w:t>и территорий от чрезвычайных ситуаций</w:t>
      </w:r>
      <w:r w:rsidRPr="00B233E2">
        <w:rPr>
          <w:sz w:val="28"/>
          <w:szCs w:val="28"/>
        </w:rPr>
        <w:t>.</w:t>
      </w:r>
    </w:p>
    <w:p w:rsidR="00E225CB" w:rsidRPr="00B233E2" w:rsidRDefault="00E225CB" w:rsidP="007F0B1C">
      <w:pPr>
        <w:rPr>
          <w:b/>
          <w:sz w:val="28"/>
          <w:szCs w:val="28"/>
        </w:rPr>
      </w:pPr>
    </w:p>
    <w:p w:rsidR="00E225CB" w:rsidRPr="00B233E2" w:rsidRDefault="00E225CB" w:rsidP="00E225CB">
      <w:pPr>
        <w:ind w:firstLine="705"/>
        <w:jc w:val="both"/>
        <w:rPr>
          <w:b/>
          <w:sz w:val="28"/>
          <w:szCs w:val="28"/>
        </w:rPr>
      </w:pPr>
      <w:r w:rsidRPr="00B233E2">
        <w:rPr>
          <w:b/>
          <w:sz w:val="28"/>
          <w:szCs w:val="28"/>
        </w:rPr>
        <w:t>1.1.</w:t>
      </w:r>
      <w:r w:rsidR="00835FE3" w:rsidRPr="00B233E2">
        <w:rPr>
          <w:b/>
          <w:sz w:val="28"/>
          <w:szCs w:val="28"/>
        </w:rPr>
        <w:t xml:space="preserve"> </w:t>
      </w:r>
      <w:r w:rsidRPr="00B233E2">
        <w:rPr>
          <w:b/>
          <w:sz w:val="28"/>
          <w:szCs w:val="28"/>
        </w:rPr>
        <w:t>О нормативно-правовом регулировании в области государст</w:t>
      </w:r>
      <w:r w:rsidR="00835FE3" w:rsidRPr="00B233E2">
        <w:rPr>
          <w:b/>
          <w:sz w:val="28"/>
          <w:szCs w:val="28"/>
        </w:rPr>
        <w:t>-</w:t>
      </w:r>
      <w:r w:rsidRPr="00B233E2">
        <w:rPr>
          <w:b/>
          <w:sz w:val="28"/>
          <w:szCs w:val="28"/>
        </w:rPr>
        <w:t>венного надзора за реализацией 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ситуаций.</w:t>
      </w:r>
    </w:p>
    <w:p w:rsidR="00E225CB" w:rsidRPr="00B233E2" w:rsidRDefault="00E225CB" w:rsidP="00E225CB">
      <w:pPr>
        <w:ind w:firstLine="705"/>
        <w:jc w:val="both"/>
        <w:rPr>
          <w:sz w:val="28"/>
          <w:szCs w:val="28"/>
        </w:rPr>
      </w:pP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>Осуществление государственного надзора</w:t>
      </w:r>
      <w:r w:rsidR="00AD06F6" w:rsidRPr="00AD06F6">
        <w:rPr>
          <w:b/>
          <w:sz w:val="28"/>
          <w:szCs w:val="28"/>
        </w:rPr>
        <w:t xml:space="preserve"> </w:t>
      </w:r>
      <w:r w:rsidR="00AD06F6" w:rsidRPr="00AD06F6">
        <w:rPr>
          <w:sz w:val="28"/>
          <w:szCs w:val="28"/>
        </w:rPr>
        <w:t>за реализацией 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</w:t>
      </w:r>
      <w:r w:rsidRPr="00AD06F6">
        <w:rPr>
          <w:sz w:val="28"/>
          <w:szCs w:val="28"/>
        </w:rPr>
        <w:t xml:space="preserve"> </w:t>
      </w:r>
      <w:r w:rsidR="00AD06F6">
        <w:rPr>
          <w:sz w:val="28"/>
          <w:szCs w:val="28"/>
        </w:rPr>
        <w:t xml:space="preserve">(далее – государственный надзор) </w:t>
      </w:r>
      <w:r w:rsidRPr="00B233E2">
        <w:rPr>
          <w:sz w:val="28"/>
          <w:szCs w:val="28"/>
        </w:rPr>
        <w:t>регламентируется следующими нормативным</w:t>
      </w:r>
      <w:r w:rsidR="00AD06F6">
        <w:rPr>
          <w:sz w:val="28"/>
          <w:szCs w:val="28"/>
        </w:rPr>
        <w:t>и правовыми актами</w:t>
      </w:r>
      <w:r w:rsidR="00054D5B">
        <w:rPr>
          <w:sz w:val="28"/>
          <w:szCs w:val="28"/>
        </w:rPr>
        <w:t xml:space="preserve"> (далее – НПА)</w:t>
      </w:r>
      <w:r w:rsidRPr="00B233E2">
        <w:rPr>
          <w:sz w:val="28"/>
          <w:szCs w:val="28"/>
        </w:rPr>
        <w:t>:</w:t>
      </w: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Кодекс Российской Федерации об административных правонарушениях;</w:t>
      </w: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Федеральный закон от 21.12.1994 № 68-ФЗ «О защите населения</w:t>
      </w:r>
      <w:r w:rsidRPr="00B233E2">
        <w:rPr>
          <w:sz w:val="28"/>
          <w:szCs w:val="28"/>
        </w:rPr>
        <w:br/>
        <w:t>и территорий от чрезвычайных ситуаций природного и техногенного характера»;</w:t>
      </w:r>
    </w:p>
    <w:p w:rsidR="00E225CB" w:rsidRPr="00B233E2" w:rsidRDefault="00E225CB" w:rsidP="00A0088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Российской Федерации от 28.04.2015</w:t>
      </w:r>
      <w:r w:rsidRPr="00B233E2">
        <w:rPr>
          <w:sz w:val="28"/>
          <w:szCs w:val="28"/>
        </w:rPr>
        <w:br/>
        <w:t>№ 415 «О Правилах формирования и ведения единого реестра проверок»;</w:t>
      </w: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Российской Федерации от 06.03.2021</w:t>
      </w:r>
      <w:r w:rsidRPr="00B233E2">
        <w:rPr>
          <w:sz w:val="28"/>
          <w:szCs w:val="28"/>
        </w:rPr>
        <w:br/>
        <w:t>№ 338 «О межведомственном информационном взаимодействии  в рамках осуществления государственного контроля (надзора), муниципального контроля»»;</w:t>
      </w: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Закон Кировской области от 15.12.2020 № 422-ЗО «О защите населения</w:t>
      </w:r>
      <w:r w:rsidRPr="000D23E3">
        <w:rPr>
          <w:color w:val="FF0000"/>
          <w:sz w:val="28"/>
          <w:szCs w:val="28"/>
        </w:rPr>
        <w:t xml:space="preserve"> </w:t>
      </w:r>
      <w:r w:rsidRPr="00B233E2">
        <w:rPr>
          <w:sz w:val="28"/>
          <w:szCs w:val="28"/>
        </w:rPr>
        <w:t>и территории Кировской области от чрезвычайных ситуаций природного</w:t>
      </w:r>
      <w:r w:rsidRPr="00B233E2">
        <w:rPr>
          <w:sz w:val="28"/>
          <w:szCs w:val="28"/>
        </w:rPr>
        <w:br/>
        <w:t>и техногенного характера»;</w:t>
      </w: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Указ Губернатора Кировской области от 14.10.2019 № 132</w:t>
      </w:r>
      <w:r w:rsidRPr="00B233E2">
        <w:rPr>
          <w:sz w:val="28"/>
          <w:szCs w:val="28"/>
        </w:rPr>
        <w:br/>
        <w:t>«Об утверждении Положения об администрации Губернатора</w:t>
      </w:r>
      <w:r w:rsidRPr="00B233E2">
        <w:rPr>
          <w:sz w:val="28"/>
          <w:szCs w:val="28"/>
        </w:rPr>
        <w:br/>
        <w:t>и Правительства Кировской области»;</w:t>
      </w:r>
    </w:p>
    <w:p w:rsidR="00E225CB" w:rsidRPr="00B233E2" w:rsidRDefault="00E225CB" w:rsidP="00E225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Указ Губернатора Кировской области от 27.01.2020 № 12</w:t>
      </w:r>
      <w:r w:rsidRPr="00B233E2">
        <w:rPr>
          <w:sz w:val="28"/>
          <w:szCs w:val="28"/>
        </w:rPr>
        <w:br/>
      </w:r>
      <w:r w:rsidRPr="00B233E2">
        <w:rPr>
          <w:sz w:val="28"/>
          <w:szCs w:val="28"/>
        </w:rPr>
        <w:lastRenderedPageBreak/>
        <w:t>«Об утверждении Положения об управлении защиты населения и территорий администрации Губернатора и Правительства Кировской области»;</w:t>
      </w:r>
    </w:p>
    <w:p w:rsidR="00E225CB" w:rsidRPr="00B233E2" w:rsidRDefault="00E225CB" w:rsidP="00A0088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 xml:space="preserve">постановление Правительства Кировской области от 21.09.2021 </w:t>
      </w:r>
      <w:r w:rsidRPr="00B233E2">
        <w:rPr>
          <w:sz w:val="28"/>
          <w:szCs w:val="28"/>
        </w:rPr>
        <w:br/>
        <w:t>№ 495-П «О государс</w:t>
      </w:r>
      <w:r w:rsidR="00AD06F6">
        <w:rPr>
          <w:sz w:val="28"/>
          <w:szCs w:val="28"/>
        </w:rPr>
        <w:t xml:space="preserve">твенном надзоре за реализацией </w:t>
      </w:r>
      <w:r w:rsidRPr="00B233E2">
        <w:rPr>
          <w:sz w:val="28"/>
          <w:szCs w:val="28"/>
        </w:rPr>
        <w:t>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ситуаций»</w:t>
      </w:r>
      <w:r w:rsidR="004E580D" w:rsidRPr="00B233E2">
        <w:rPr>
          <w:sz w:val="28"/>
          <w:szCs w:val="28"/>
        </w:rPr>
        <w:t xml:space="preserve"> (далее – постановление Правительства Кировской области </w:t>
      </w:r>
      <w:r w:rsidR="004E580D" w:rsidRPr="00B233E2">
        <w:rPr>
          <w:sz w:val="28"/>
          <w:szCs w:val="28"/>
        </w:rPr>
        <w:br/>
        <w:t>от 21.09.2021 № 495-П)</w:t>
      </w:r>
      <w:r w:rsidRPr="00B233E2">
        <w:rPr>
          <w:sz w:val="28"/>
          <w:szCs w:val="28"/>
        </w:rPr>
        <w:t>.</w:t>
      </w:r>
    </w:p>
    <w:p w:rsidR="00C81A6E" w:rsidRPr="0061445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spacing w:val="-2"/>
          <w:sz w:val="28"/>
          <w:szCs w:val="28"/>
        </w:rPr>
      </w:pPr>
      <w:r w:rsidRPr="00614452">
        <w:rPr>
          <w:spacing w:val="-2"/>
          <w:sz w:val="28"/>
          <w:szCs w:val="28"/>
        </w:rPr>
        <w:t xml:space="preserve">НПА, устанавливающими </w:t>
      </w:r>
      <w:r w:rsidR="00252948" w:rsidRPr="00614452">
        <w:rPr>
          <w:spacing w:val="-2"/>
          <w:sz w:val="28"/>
          <w:szCs w:val="28"/>
        </w:rPr>
        <w:t xml:space="preserve">обязанности органов местного самоуправления </w:t>
      </w:r>
      <w:r w:rsidRPr="00614452">
        <w:rPr>
          <w:sz w:val="28"/>
          <w:szCs w:val="28"/>
        </w:rPr>
        <w:t xml:space="preserve">в области защиты населения и территорий от чрезвычайных ситуаций, </w:t>
      </w:r>
      <w:r w:rsidR="00792D7F" w:rsidRPr="00614452">
        <w:rPr>
          <w:sz w:val="28"/>
          <w:szCs w:val="28"/>
        </w:rPr>
        <w:t xml:space="preserve">исполнение </w:t>
      </w:r>
      <w:r w:rsidRPr="00614452">
        <w:rPr>
          <w:sz w:val="28"/>
          <w:szCs w:val="28"/>
        </w:rPr>
        <w:t xml:space="preserve">которых подлежит проверке в процессе осуществления </w:t>
      </w:r>
      <w:r w:rsidRPr="00614452">
        <w:rPr>
          <w:spacing w:val="-2"/>
          <w:sz w:val="28"/>
          <w:szCs w:val="28"/>
        </w:rPr>
        <w:t>государственного надзора</w:t>
      </w:r>
      <w:r w:rsidRPr="00614452">
        <w:rPr>
          <w:sz w:val="28"/>
          <w:szCs w:val="28"/>
        </w:rPr>
        <w:t>, являются: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614452">
        <w:rPr>
          <w:sz w:val="28"/>
          <w:szCs w:val="28"/>
        </w:rPr>
        <w:t xml:space="preserve">Федеральный закон от 21.12.1994 № 68-ФЗ «О защите населения и территорий от чрезвычайных </w:t>
      </w:r>
      <w:r w:rsidRPr="00B233E2">
        <w:rPr>
          <w:sz w:val="28"/>
          <w:szCs w:val="28"/>
        </w:rPr>
        <w:t>ситуаций природного и техногенного характера»;</w:t>
      </w:r>
    </w:p>
    <w:p w:rsidR="00C81A6E" w:rsidRPr="00B233E2" w:rsidRDefault="00C81A6E" w:rsidP="00C81A6E">
      <w:pPr>
        <w:keepLines/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Федеральный закон от 06.10.2003 № 131-ФЗ «Об общих принципах организации местного самоуправления»;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Федеральный закон от 22.08.1995 № 151-ФЗ «Об аварийно-спасательных службах и статусе спасателей»;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Федеральный закон от 30.12.2020 № 488-ФЗ «Об обеспечении  вызова экстренных оперативных служб по единому номеру «112» и о внесении  изменений в отдельные законодательные акты»;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Российской Федерации от 30.12.2003 № 794 «О единой государственной системе предупреждения и ликвидации чрезвычайных ситуаций»;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Российской Федерации от 24.03.1997 № 334 «О Порядке сбора и обмена в Российской Федерации информацией в области защиты населения и территорий от чрезвычайных ситуаций природного и техногенного характера»;</w:t>
      </w:r>
    </w:p>
    <w:p w:rsidR="00C81A6E" w:rsidRPr="00777A61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Российской Федерации от 22.12.2011 № 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спасателя»;</w:t>
      </w:r>
    </w:p>
    <w:p w:rsidR="00614452" w:rsidRPr="000F173B" w:rsidRDefault="0045642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65633A" w:rsidRPr="0065633A">
        <w:rPr>
          <w:sz w:val="28"/>
          <w:szCs w:val="28"/>
        </w:rPr>
        <w:t>остановление</w:t>
      </w:r>
      <w:r w:rsidR="0065633A">
        <w:rPr>
          <w:sz w:val="28"/>
          <w:szCs w:val="28"/>
        </w:rPr>
        <w:t xml:space="preserve"> Правительства </w:t>
      </w:r>
      <w:r w:rsidR="0065633A" w:rsidRPr="00B233E2">
        <w:rPr>
          <w:sz w:val="28"/>
          <w:szCs w:val="28"/>
        </w:rPr>
        <w:t>Российской Федерации от</w:t>
      </w:r>
      <w:r w:rsidR="0065633A">
        <w:rPr>
          <w:sz w:val="28"/>
          <w:szCs w:val="28"/>
        </w:rPr>
        <w:t xml:space="preserve"> 27.11.2021 </w:t>
      </w:r>
      <w:r w:rsidR="0065633A">
        <w:rPr>
          <w:sz w:val="28"/>
          <w:szCs w:val="28"/>
        </w:rPr>
        <w:br/>
        <w:t xml:space="preserve">№ 2071 «Об утверждении Правил </w:t>
      </w:r>
      <w:r>
        <w:rPr>
          <w:sz w:val="28"/>
          <w:szCs w:val="28"/>
        </w:rPr>
        <w:t>взаимодействия сил и средств систем обеспечения вызова экстренных оперативных служб по единому номеру «112»;</w:t>
      </w:r>
    </w:p>
    <w:p w:rsidR="00B155E0" w:rsidRPr="0094294E" w:rsidRDefault="000F173B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155E0">
        <w:rPr>
          <w:sz w:val="28"/>
          <w:szCs w:val="28"/>
        </w:rPr>
        <w:t xml:space="preserve">постановление Правительства Российской Федерации </w:t>
      </w:r>
      <w:r w:rsidR="00B155E0" w:rsidRPr="00B155E0">
        <w:rPr>
          <w:sz w:val="28"/>
          <w:szCs w:val="28"/>
        </w:rPr>
        <w:t xml:space="preserve">от 12.11.2021 </w:t>
      </w:r>
      <w:r w:rsidR="00B155E0" w:rsidRPr="00B155E0">
        <w:rPr>
          <w:sz w:val="28"/>
          <w:szCs w:val="28"/>
        </w:rPr>
        <w:br/>
      </w:r>
      <w:r w:rsidR="00B155E0" w:rsidRPr="00B155E0">
        <w:rPr>
          <w:sz w:val="28"/>
          <w:szCs w:val="28"/>
        </w:rPr>
        <w:lastRenderedPageBreak/>
        <w:t xml:space="preserve">№ 1931 «Об утверждении обязательных требований </w:t>
      </w:r>
      <w:r w:rsidR="00B155E0">
        <w:rPr>
          <w:sz w:val="28"/>
          <w:szCs w:val="28"/>
        </w:rPr>
        <w:t>к организации 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</w:t>
      </w:r>
      <w:r w:rsidR="0094294E">
        <w:rPr>
          <w:sz w:val="28"/>
          <w:szCs w:val="28"/>
        </w:rPr>
        <w:t>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Российской Федерации от 22.05.2008 № 381 «О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людей»;</w:t>
      </w:r>
    </w:p>
    <w:p w:rsidR="00C81A6E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 xml:space="preserve">постановление Правительства Российской Федерации от 18.09.2020 </w:t>
      </w:r>
      <w:r w:rsidRPr="00B233E2">
        <w:rPr>
          <w:sz w:val="28"/>
          <w:szCs w:val="28"/>
        </w:rPr>
        <w:br/>
        <w:t>№ 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FF08E8" w:rsidRPr="00F344C1" w:rsidRDefault="00FF08E8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F344C1">
        <w:rPr>
          <w:sz w:val="28"/>
          <w:szCs w:val="28"/>
        </w:rPr>
        <w:t xml:space="preserve">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 «Об утверждении Положения о системах оповещения населения»; </w:t>
      </w:r>
    </w:p>
    <w:p w:rsidR="00FF08E8" w:rsidRPr="00F344C1" w:rsidRDefault="00FF08E8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F344C1">
        <w:rPr>
          <w:sz w:val="28"/>
          <w:szCs w:val="28"/>
        </w:rPr>
        <w:t>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 579/366 «Об утверждении Положения по организации эксплуатационно-технического обслуживания систем оповещения населения»;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приказ МЧС России от 23.12.2005 № 999 «Об утверждении Порядка создания нештатных аварийно-спасательных формирований»;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приказ МЧС России от 25.10.2004 № 484 «Об утверждении типового паспорта безопасности территорий субъектов Российской Федерации и муниципальных образований»;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приказ МЧС России от 26.08.2009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приказ МЧС России от 29.07.2020 № 565 «Об утверждении Инструк</w:t>
      </w:r>
      <w:r w:rsidR="00553F98">
        <w:rPr>
          <w:sz w:val="28"/>
          <w:szCs w:val="28"/>
        </w:rPr>
        <w:t xml:space="preserve">ции по подготовке и проведению </w:t>
      </w:r>
      <w:r w:rsidRPr="00B233E2">
        <w:rPr>
          <w:sz w:val="28"/>
          <w:szCs w:val="28"/>
        </w:rPr>
        <w:t>учений и тренировок по гражданской обороне, защите населения и территорий от чрезвычайных ситуаций природного</w:t>
      </w:r>
      <w:r w:rsidRPr="00B233E2">
        <w:rPr>
          <w:sz w:val="28"/>
          <w:szCs w:val="28"/>
        </w:rPr>
        <w:br/>
        <w:t>и техногенного характера, обеспечению пожарной безопасности</w:t>
      </w:r>
      <w:r w:rsidRPr="00B233E2">
        <w:rPr>
          <w:sz w:val="28"/>
          <w:szCs w:val="28"/>
        </w:rPr>
        <w:br/>
        <w:t>и безопасности людей на водных объектах»;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lastRenderedPageBreak/>
        <w:t>Закон Кировской области от 15.12.2020 № 422-ЗО «О защите населения и территории Кировской области от чрезвычайных ситуаций природного и техногенного характера»;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Закон Кировской области от 29.12.2004 № 292-ЗО «О местном самоуправлении в Кировской области»;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Кировской области от 09.08.2005 № 40/191 «Об организации территориальной подсистемы Кировской области единой государственной системы предупреждения и ликвидации чрезвычайных ситуаций»;</w:t>
      </w:r>
    </w:p>
    <w:p w:rsidR="00C81A6E" w:rsidRPr="00B233E2" w:rsidRDefault="00C81A6E" w:rsidP="00C81A6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 xml:space="preserve">постановление Правительства Кировской области от 16.08.2021 </w:t>
      </w:r>
      <w:r w:rsidRPr="00B233E2">
        <w:rPr>
          <w:sz w:val="28"/>
          <w:szCs w:val="28"/>
        </w:rPr>
        <w:br/>
        <w:t>№ 427-П «Об утверждении Порядка сбора и обмена информацией в области</w:t>
      </w:r>
      <w:r w:rsidRPr="006922E4">
        <w:rPr>
          <w:color w:val="FF0000"/>
          <w:sz w:val="28"/>
          <w:szCs w:val="28"/>
        </w:rPr>
        <w:t xml:space="preserve"> </w:t>
      </w:r>
      <w:r w:rsidRPr="00B233E2">
        <w:rPr>
          <w:sz w:val="28"/>
          <w:szCs w:val="28"/>
        </w:rPr>
        <w:t>защиты населения и территорий от происшествий и чрезвычайных ситуаций природного и техногенного характера»;</w:t>
      </w:r>
    </w:p>
    <w:p w:rsidR="00C81A6E" w:rsidRPr="00B233E2" w:rsidRDefault="00C81A6E" w:rsidP="00C81A6E">
      <w:pPr>
        <w:keepLines/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>постановление Правительства Кировской области от 05.03.2012 № 142/100 «Об устойчивости функционирования организаций, предприятий и учреждений Кировской области в чрезвычайных ситуациях»;</w:t>
      </w:r>
    </w:p>
    <w:p w:rsidR="00C81A6E" w:rsidRDefault="00C81A6E" w:rsidP="00C81A6E">
      <w:pPr>
        <w:keepLines/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233E2">
        <w:rPr>
          <w:sz w:val="28"/>
          <w:szCs w:val="28"/>
        </w:rPr>
        <w:t xml:space="preserve">постановление Правительства Кировской области от 13.04.2020 </w:t>
      </w:r>
      <w:r w:rsidRPr="00B233E2">
        <w:rPr>
          <w:sz w:val="28"/>
          <w:szCs w:val="28"/>
        </w:rPr>
        <w:br/>
        <w:t>№ 170-П «Об утверждении Положения о подготовке населения Кировской области в области гражданской обороны и защиты от чрезвычайных ситуаций природного и техногенног</w:t>
      </w:r>
      <w:r w:rsidR="0090141F">
        <w:rPr>
          <w:sz w:val="28"/>
          <w:szCs w:val="28"/>
        </w:rPr>
        <w:t>о характера»</w:t>
      </w:r>
      <w:r w:rsidR="00FF08E8">
        <w:rPr>
          <w:sz w:val="28"/>
          <w:szCs w:val="28"/>
        </w:rPr>
        <w:t>;</w:t>
      </w:r>
    </w:p>
    <w:p w:rsidR="00FF08E8" w:rsidRPr="00F344C1" w:rsidRDefault="00FF08E8" w:rsidP="00C81A6E">
      <w:pPr>
        <w:keepLines/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F344C1">
        <w:rPr>
          <w:sz w:val="28"/>
          <w:szCs w:val="28"/>
        </w:rPr>
        <w:t xml:space="preserve">постановление Правительства Кировской области от 17.03.2022 </w:t>
      </w:r>
      <w:r w:rsidRPr="00F344C1">
        <w:rPr>
          <w:sz w:val="28"/>
          <w:szCs w:val="28"/>
        </w:rPr>
        <w:br/>
        <w:t>№ 117-П «Об утверждении Порядка обеспечения на муниципальном уровне едиными дежурно-диспетчерскими службами муниципальных образований Кировской области координации деятельности органов повседневного управления территориальной подсистемы Кировской области единой государственной системы предупреждения и ликвидации чрезвычайных ситуаций, органов управления гражданской обороной, организации информационного взаимодействия территориальных органов федеральных органов исполнительной власти, органов исполнительной власти Кировской области, органов местного самоуправления муниципальных образований Кировской области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обороны».</w:t>
      </w:r>
    </w:p>
    <w:p w:rsidR="00FF08E8" w:rsidRPr="00B233E2" w:rsidRDefault="00FF08E8" w:rsidP="0084470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835FE3" w:rsidRPr="00B233E2" w:rsidRDefault="00A00885" w:rsidP="00F344C1">
      <w:pPr>
        <w:keepNext/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B233E2">
        <w:rPr>
          <w:b/>
          <w:sz w:val="28"/>
          <w:szCs w:val="28"/>
        </w:rPr>
        <w:t xml:space="preserve">1.2. </w:t>
      </w:r>
      <w:r w:rsidR="002E08D1">
        <w:rPr>
          <w:b/>
          <w:sz w:val="28"/>
          <w:szCs w:val="28"/>
        </w:rPr>
        <w:t>П</w:t>
      </w:r>
      <w:r w:rsidR="00DF3D6D" w:rsidRPr="00B233E2">
        <w:rPr>
          <w:b/>
          <w:sz w:val="28"/>
          <w:szCs w:val="28"/>
        </w:rPr>
        <w:t>редмет надзора, о</w:t>
      </w:r>
      <w:r w:rsidR="00AD06F6">
        <w:rPr>
          <w:b/>
          <w:sz w:val="28"/>
          <w:szCs w:val="28"/>
        </w:rPr>
        <w:t>бъекты надзора, их учет</w:t>
      </w:r>
      <w:r w:rsidR="00D125F7" w:rsidRPr="00B233E2">
        <w:rPr>
          <w:b/>
          <w:sz w:val="28"/>
          <w:szCs w:val="28"/>
        </w:rPr>
        <w:t>.</w:t>
      </w:r>
    </w:p>
    <w:p w:rsidR="00DF3D6D" w:rsidRPr="00B233E2" w:rsidRDefault="00DF3D6D" w:rsidP="00F344C1">
      <w:pPr>
        <w:keepNext/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835FE3" w:rsidRPr="00B233E2" w:rsidRDefault="00835FE3" w:rsidP="00835FE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 w:rsidRPr="00B233E2">
        <w:rPr>
          <w:sz w:val="28"/>
          <w:szCs w:val="28"/>
        </w:rPr>
        <w:t xml:space="preserve">Предметом </w:t>
      </w:r>
      <w:r w:rsidRPr="00FF08E8">
        <w:rPr>
          <w:sz w:val="28"/>
          <w:szCs w:val="28"/>
        </w:rPr>
        <w:t xml:space="preserve">государственного надзора является реализация органами </w:t>
      </w:r>
      <w:r w:rsidRPr="00FF08E8">
        <w:rPr>
          <w:sz w:val="28"/>
          <w:szCs w:val="28"/>
        </w:rPr>
        <w:lastRenderedPageBreak/>
        <w:t xml:space="preserve">местного самоуправления </w:t>
      </w:r>
      <w:r w:rsidR="0061491D" w:rsidRPr="00FF08E8">
        <w:rPr>
          <w:sz w:val="28"/>
          <w:szCs w:val="28"/>
        </w:rPr>
        <w:t xml:space="preserve">муниципальных образований Кировской области (далее – органы местного самоуправления) </w:t>
      </w:r>
      <w:r w:rsidRPr="00FF08E8">
        <w:rPr>
          <w:sz w:val="28"/>
          <w:szCs w:val="28"/>
        </w:rPr>
        <w:t xml:space="preserve">полномочий, которые возложены на органы местного самоуправления </w:t>
      </w:r>
      <w:r w:rsidRPr="00FF08E8">
        <w:rPr>
          <w:rFonts w:eastAsia="Calibri"/>
          <w:sz w:val="28"/>
          <w:szCs w:val="28"/>
        </w:rPr>
        <w:t>Федеральным</w:t>
      </w:r>
      <w:r w:rsidRPr="00B233E2">
        <w:rPr>
          <w:rFonts w:eastAsia="Calibri"/>
          <w:sz w:val="28"/>
          <w:szCs w:val="28"/>
        </w:rPr>
        <w:t xml:space="preserve"> </w:t>
      </w:r>
      <w:hyperlink r:id="rId8" w:history="1">
        <w:r w:rsidRPr="00B233E2">
          <w:rPr>
            <w:rFonts w:eastAsia="Calibri"/>
            <w:sz w:val="28"/>
            <w:szCs w:val="28"/>
          </w:rPr>
          <w:t>законом</w:t>
        </w:r>
      </w:hyperlink>
      <w:r w:rsidRPr="00B233E2">
        <w:rPr>
          <w:rFonts w:eastAsia="Calibri"/>
          <w:sz w:val="28"/>
          <w:szCs w:val="28"/>
        </w:rPr>
        <w:t xml:space="preserve"> от 21.12.1994 №</w:t>
      </w:r>
      <w:r w:rsidR="0061491D">
        <w:rPr>
          <w:rFonts w:eastAsia="Calibri"/>
          <w:sz w:val="28"/>
          <w:szCs w:val="28"/>
        </w:rPr>
        <w:t> </w:t>
      </w:r>
      <w:r w:rsidRPr="00B233E2">
        <w:rPr>
          <w:rFonts w:eastAsia="Calibri"/>
          <w:sz w:val="28"/>
          <w:szCs w:val="28"/>
        </w:rPr>
        <w:t xml:space="preserve">68-ФЗ «О защите населения и территорий от чрезвычайных ситуаций природного и техногенного характера» и принятыми в соответствии с ним иными нормативными правовыми актами Российской Федерации и нормативными правовыми актами Кировской области в области защиты населения и территорий от чрезвычайных ситуаций, по решению предусмотренных Федеральным </w:t>
      </w:r>
      <w:hyperlink r:id="rId9" w:history="1">
        <w:r w:rsidRPr="00B233E2">
          <w:rPr>
            <w:rFonts w:eastAsia="Calibri"/>
            <w:sz w:val="28"/>
            <w:szCs w:val="28"/>
          </w:rPr>
          <w:t>законом</w:t>
        </w:r>
      </w:hyperlink>
      <w:r w:rsidRPr="00B233E2">
        <w:rPr>
          <w:rFonts w:eastAsia="Calibri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B233E2">
          <w:rPr>
            <w:rFonts w:eastAsia="Calibri"/>
            <w:sz w:val="28"/>
            <w:szCs w:val="28"/>
          </w:rPr>
          <w:t>Законом</w:t>
        </w:r>
      </w:hyperlink>
      <w:r w:rsidRPr="00B233E2">
        <w:rPr>
          <w:rFonts w:eastAsia="Calibri"/>
          <w:sz w:val="28"/>
          <w:szCs w:val="28"/>
        </w:rPr>
        <w:t xml:space="preserve"> Кировской области от 29.12.2004 № 292-ЗО «О местном самоуправлении в Кировской области» вопросов местного значения в области защиты населения и территорий от чрезвычайных ситуаций.</w:t>
      </w:r>
    </w:p>
    <w:p w:rsidR="0090339F" w:rsidRPr="00B233E2" w:rsidRDefault="0090339F" w:rsidP="0090339F">
      <w:pPr>
        <w:pStyle w:val="ConsPlusNormal"/>
        <w:widowControl w:val="0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Государственный надзор осуществляется администрацией Губернатора и Правительства Кировской области (далее – надзорный орган), непосредственно – управлением защиты населения и территорий администрации Губернатора и Правительства Кировской области (далее – УЗНТ).</w:t>
      </w:r>
    </w:p>
    <w:p w:rsidR="0090339F" w:rsidRPr="00B233E2" w:rsidRDefault="0090339F" w:rsidP="0090339F">
      <w:pPr>
        <w:pStyle w:val="ConsPlusNormal"/>
        <w:widowControl w:val="0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К должностным лицам, уполномоченным на осуществление государственного надзора, относятся руководитель администрации Губернатора и Правительства Кировской области, начальник УЗНТ, специалисты УЗНТ, в должностные обязанности которых входит осуществление государственного надзора.</w:t>
      </w:r>
    </w:p>
    <w:p w:rsidR="00835FE3" w:rsidRPr="00B233E2" w:rsidRDefault="00111193" w:rsidP="00835FE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В соответствии с распоряжением администрации Губернатора и Правительства Кировской области от 19.10.2022 № 96 «Об утверждении Порядка учета органов местного самоуправления муниципальных образований Кировской области, в отношении которых осуществляется  государственный надзор за реализацией 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ситуаций» н</w:t>
      </w:r>
      <w:r w:rsidR="00835FE3" w:rsidRPr="00B233E2">
        <w:rPr>
          <w:rFonts w:ascii="Times New Roman" w:hAnsi="Times New Roman" w:cs="Times New Roman"/>
          <w:sz w:val="28"/>
          <w:szCs w:val="28"/>
        </w:rPr>
        <w:t xml:space="preserve">адзорный орган организует учет органов местного самоуправления, в отношении которых осуществляется государственный надзор. </w:t>
      </w:r>
    </w:p>
    <w:p w:rsidR="00167E62" w:rsidRPr="00B233E2" w:rsidRDefault="00167E62" w:rsidP="00835FE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Учет органов местного самоуправления</w:t>
      </w:r>
      <w:r w:rsidR="00323B6C" w:rsidRPr="00B233E2">
        <w:rPr>
          <w:rFonts w:ascii="Times New Roman" w:hAnsi="Times New Roman" w:cs="Times New Roman"/>
          <w:sz w:val="28"/>
          <w:szCs w:val="28"/>
        </w:rPr>
        <w:t xml:space="preserve"> организуется и веде</w:t>
      </w:r>
      <w:r w:rsidR="00497218">
        <w:rPr>
          <w:rFonts w:ascii="Times New Roman" w:hAnsi="Times New Roman" w:cs="Times New Roman"/>
          <w:sz w:val="28"/>
          <w:szCs w:val="28"/>
        </w:rPr>
        <w:t>тся УЗНТ</w:t>
      </w:r>
      <w:r w:rsidR="00323B6C" w:rsidRPr="00B233E2">
        <w:rPr>
          <w:rFonts w:ascii="Times New Roman" w:hAnsi="Times New Roman" w:cs="Times New Roman"/>
          <w:sz w:val="28"/>
          <w:szCs w:val="28"/>
        </w:rPr>
        <w:t xml:space="preserve"> путем ведения журнала учета органов местного самоуправления, подлежащих государственному надзору.</w:t>
      </w:r>
    </w:p>
    <w:p w:rsidR="00B56B67" w:rsidRPr="00B233E2" w:rsidRDefault="001B54C2" w:rsidP="00835FE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Основаниями для постановки на учет органа местного самоуправления являются:</w:t>
      </w:r>
    </w:p>
    <w:p w:rsidR="001B54C2" w:rsidRPr="00B233E2" w:rsidRDefault="001B54C2" w:rsidP="00835FE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 xml:space="preserve">факт постановки на учет органа местного самоуправления </w:t>
      </w:r>
      <w:r w:rsidR="00A01439" w:rsidRPr="00B233E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01439" w:rsidRPr="00B233E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</w:t>
      </w:r>
      <w:r w:rsidR="005B0F98" w:rsidRPr="00B233E2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</w:t>
      </w:r>
      <w:r w:rsidR="00A01439" w:rsidRPr="00B233E2">
        <w:rPr>
          <w:rFonts w:ascii="Times New Roman" w:hAnsi="Times New Roman" w:cs="Times New Roman"/>
          <w:sz w:val="28"/>
          <w:szCs w:val="28"/>
        </w:rPr>
        <w:t xml:space="preserve">надзора в области защиты  населения и территорий </w:t>
      </w:r>
      <w:r w:rsidR="005B0F98" w:rsidRPr="00B233E2"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 до вступления в силу постановления Правительства Кировской области от 21.09.2021 № 495-П;</w:t>
      </w:r>
    </w:p>
    <w:p w:rsidR="001B54C2" w:rsidRPr="00B233E2" w:rsidRDefault="0090339F" w:rsidP="00835FE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 xml:space="preserve">создание органа </w:t>
      </w:r>
      <w:r w:rsidR="005B0F98" w:rsidRPr="00B233E2">
        <w:rPr>
          <w:rFonts w:ascii="Times New Roman" w:hAnsi="Times New Roman" w:cs="Times New Roman"/>
          <w:sz w:val="28"/>
          <w:szCs w:val="28"/>
        </w:rPr>
        <w:t>местного самоуправления, наделенного  полномочиями  в области защиты населения и территорий от чрезвычайных ситуаций.</w:t>
      </w:r>
    </w:p>
    <w:p w:rsidR="00042012" w:rsidRPr="00B233E2" w:rsidRDefault="00B56B67" w:rsidP="00835FE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 xml:space="preserve">Всего на учете </w:t>
      </w:r>
      <w:r w:rsidR="005B0F98" w:rsidRPr="00B233E2">
        <w:rPr>
          <w:rFonts w:ascii="Times New Roman" w:hAnsi="Times New Roman" w:cs="Times New Roman"/>
          <w:sz w:val="28"/>
          <w:szCs w:val="28"/>
        </w:rPr>
        <w:t xml:space="preserve">состоит 287 </w:t>
      </w:r>
      <w:r w:rsidRPr="00B233E2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:rsidR="005B0F98" w:rsidRPr="00B233E2" w:rsidRDefault="0090339F" w:rsidP="00835FE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В отношении каждого органа местного самоуправления ведется  контрольно-наблюдательное дело.</w:t>
      </w:r>
    </w:p>
    <w:p w:rsidR="00A97595" w:rsidRPr="00B233E2" w:rsidRDefault="00A97595" w:rsidP="003D2CCA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BCF" w:rsidRDefault="002E08D1" w:rsidP="006D2BCF">
      <w:pPr>
        <w:pStyle w:val="ConsPlusNormal"/>
        <w:widowControl w:val="0"/>
        <w:numPr>
          <w:ilvl w:val="0"/>
          <w:numId w:val="6"/>
        </w:numPr>
        <w:suppressAutoHyphens/>
        <w:spacing w:line="276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8D1">
        <w:rPr>
          <w:rFonts w:ascii="Times New Roman" w:hAnsi="Times New Roman" w:cs="Times New Roman"/>
          <w:b/>
          <w:sz w:val="28"/>
          <w:szCs w:val="28"/>
        </w:rPr>
        <w:t>Организация государственного надзора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08D1" w:rsidRPr="002E08D1" w:rsidRDefault="002E08D1" w:rsidP="002E08D1">
      <w:pPr>
        <w:pStyle w:val="ConsPlusNormal"/>
        <w:widowControl w:val="0"/>
        <w:suppressAutoHyphens/>
        <w:spacing w:line="276" w:lineRule="auto"/>
        <w:ind w:left="705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FE3" w:rsidRPr="00B233E2" w:rsidRDefault="00352BA0" w:rsidP="00352BA0">
      <w:pPr>
        <w:pStyle w:val="ConsPlusNormal"/>
        <w:widowControl w:val="0"/>
        <w:suppressAutoHyphens/>
        <w:spacing w:line="276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620F63" w:rsidRPr="00B233E2">
        <w:rPr>
          <w:rFonts w:ascii="Times New Roman" w:hAnsi="Times New Roman" w:cs="Times New Roman"/>
          <w:b/>
          <w:sz w:val="28"/>
          <w:szCs w:val="28"/>
        </w:rPr>
        <w:t>О</w:t>
      </w:r>
      <w:r w:rsidR="001C24B1" w:rsidRPr="00B233E2">
        <w:rPr>
          <w:rFonts w:ascii="Times New Roman" w:hAnsi="Times New Roman" w:cs="Times New Roman"/>
          <w:b/>
          <w:sz w:val="28"/>
          <w:szCs w:val="28"/>
        </w:rPr>
        <w:t xml:space="preserve"> надзорном органе, </w:t>
      </w:r>
      <w:proofErr w:type="gramStart"/>
      <w:r w:rsidR="001C24B1" w:rsidRPr="00B233E2">
        <w:rPr>
          <w:rFonts w:ascii="Times New Roman" w:hAnsi="Times New Roman" w:cs="Times New Roman"/>
          <w:b/>
          <w:sz w:val="28"/>
          <w:szCs w:val="28"/>
        </w:rPr>
        <w:t>осуществляющим</w:t>
      </w:r>
      <w:proofErr w:type="gramEnd"/>
      <w:r w:rsidR="001C24B1" w:rsidRPr="00B233E2">
        <w:rPr>
          <w:rFonts w:ascii="Times New Roman" w:hAnsi="Times New Roman" w:cs="Times New Roman"/>
          <w:b/>
          <w:sz w:val="28"/>
          <w:szCs w:val="28"/>
        </w:rPr>
        <w:t xml:space="preserve"> государственный надзор, его</w:t>
      </w:r>
      <w:r w:rsidR="00620F63" w:rsidRPr="00B233E2">
        <w:rPr>
          <w:rFonts w:ascii="Times New Roman" w:hAnsi="Times New Roman" w:cs="Times New Roman"/>
          <w:b/>
          <w:sz w:val="28"/>
          <w:szCs w:val="28"/>
        </w:rPr>
        <w:t xml:space="preserve"> финансовом, материальном и кадровом обеспечении</w:t>
      </w:r>
      <w:r w:rsidR="00834DB6">
        <w:rPr>
          <w:rFonts w:ascii="Times New Roman" w:hAnsi="Times New Roman" w:cs="Times New Roman"/>
          <w:b/>
          <w:sz w:val="28"/>
          <w:szCs w:val="28"/>
        </w:rPr>
        <w:t>.</w:t>
      </w:r>
      <w:r w:rsidR="00620F63" w:rsidRPr="00B233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6228" w:rsidRPr="00B233E2" w:rsidRDefault="00F16228" w:rsidP="00F16228">
      <w:pPr>
        <w:pStyle w:val="ConsPlusNormal"/>
        <w:widowControl w:val="0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7218" w:rsidRPr="00DF3381" w:rsidRDefault="00F16228" w:rsidP="00DF3381">
      <w:pPr>
        <w:pStyle w:val="ConsPlusNormal"/>
        <w:widowControl w:val="0"/>
        <w:suppressAutoHyphens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В составе УЗНТ создан и функционирует отдел надзорной деятельности</w:t>
      </w:r>
      <w:r w:rsidR="003D2CCA" w:rsidRPr="00B233E2">
        <w:rPr>
          <w:rFonts w:ascii="Times New Roman" w:hAnsi="Times New Roman" w:cs="Times New Roman"/>
          <w:sz w:val="28"/>
          <w:szCs w:val="28"/>
        </w:rPr>
        <w:t>, в состав которого входит 4 штатные</w:t>
      </w:r>
      <w:r w:rsidRPr="00B233E2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3D2CCA" w:rsidRPr="00B233E2">
        <w:rPr>
          <w:rFonts w:ascii="Times New Roman" w:hAnsi="Times New Roman" w:cs="Times New Roman"/>
          <w:sz w:val="28"/>
          <w:szCs w:val="28"/>
        </w:rPr>
        <w:t>ы</w:t>
      </w:r>
      <w:r w:rsidRPr="00B233E2">
        <w:rPr>
          <w:rFonts w:ascii="Times New Roman" w:hAnsi="Times New Roman" w:cs="Times New Roman"/>
          <w:sz w:val="28"/>
          <w:szCs w:val="28"/>
        </w:rPr>
        <w:t xml:space="preserve">, </w:t>
      </w:r>
      <w:r w:rsidR="003D2CCA" w:rsidRPr="00B233E2">
        <w:rPr>
          <w:rFonts w:ascii="Times New Roman" w:hAnsi="Times New Roman" w:cs="Times New Roman"/>
          <w:sz w:val="28"/>
          <w:szCs w:val="28"/>
        </w:rPr>
        <w:t xml:space="preserve">осуществляющие </w:t>
      </w:r>
      <w:r w:rsidRPr="00B233E2">
        <w:rPr>
          <w:rFonts w:ascii="Times New Roman" w:hAnsi="Times New Roman" w:cs="Times New Roman"/>
          <w:sz w:val="28"/>
          <w:szCs w:val="28"/>
        </w:rPr>
        <w:t>госуд</w:t>
      </w:r>
      <w:r w:rsidR="003D2CCA" w:rsidRPr="00B233E2">
        <w:rPr>
          <w:rFonts w:ascii="Times New Roman" w:hAnsi="Times New Roman" w:cs="Times New Roman"/>
          <w:sz w:val="28"/>
          <w:szCs w:val="28"/>
        </w:rPr>
        <w:t>арственный надзор.</w:t>
      </w:r>
      <w:r w:rsidR="00497218">
        <w:rPr>
          <w:rFonts w:ascii="Times New Roman" w:hAnsi="Times New Roman" w:cs="Times New Roman"/>
          <w:sz w:val="28"/>
          <w:szCs w:val="28"/>
        </w:rPr>
        <w:t xml:space="preserve"> Фактически государственный надзор осуществляют 4 человека.</w:t>
      </w:r>
    </w:p>
    <w:p w:rsidR="00352BA0" w:rsidRPr="00B233E2" w:rsidRDefault="00352BA0" w:rsidP="00352BA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>Сотрудники, осуществляющие государственн</w:t>
      </w:r>
      <w:r w:rsidR="00FC6205">
        <w:rPr>
          <w:sz w:val="28"/>
          <w:szCs w:val="28"/>
        </w:rPr>
        <w:t>ый</w:t>
      </w:r>
      <w:r w:rsidRPr="00B233E2">
        <w:rPr>
          <w:sz w:val="28"/>
          <w:szCs w:val="28"/>
        </w:rPr>
        <w:t xml:space="preserve"> надзор, соответствуют квалификационным требованиям, предъявляемым должностными регламентами.</w:t>
      </w:r>
    </w:p>
    <w:p w:rsidR="009834FF" w:rsidRPr="00A0286A" w:rsidRDefault="00961064" w:rsidP="00FB17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>В 2022</w:t>
      </w:r>
      <w:r w:rsidR="00352BA0" w:rsidRPr="00B233E2">
        <w:rPr>
          <w:sz w:val="28"/>
          <w:szCs w:val="28"/>
        </w:rPr>
        <w:t xml:space="preserve"> году </w:t>
      </w:r>
      <w:r w:rsidR="00FB17D0">
        <w:rPr>
          <w:sz w:val="28"/>
          <w:szCs w:val="28"/>
        </w:rPr>
        <w:t xml:space="preserve">один </w:t>
      </w:r>
      <w:r w:rsidR="00352BA0" w:rsidRPr="00B233E2">
        <w:rPr>
          <w:sz w:val="28"/>
          <w:szCs w:val="28"/>
        </w:rPr>
        <w:t xml:space="preserve">сотрудник </w:t>
      </w:r>
      <w:r w:rsidRPr="00B233E2">
        <w:rPr>
          <w:sz w:val="28"/>
          <w:szCs w:val="28"/>
        </w:rPr>
        <w:t xml:space="preserve">отдела надзорной деятельности УЗНТ </w:t>
      </w:r>
      <w:r w:rsidR="00497218">
        <w:rPr>
          <w:sz w:val="28"/>
          <w:szCs w:val="28"/>
        </w:rPr>
        <w:t xml:space="preserve">(главный консультант) </w:t>
      </w:r>
      <w:r w:rsidR="00352BA0" w:rsidRPr="00B233E2">
        <w:rPr>
          <w:sz w:val="28"/>
          <w:szCs w:val="28"/>
        </w:rPr>
        <w:t>прошел повышение квалификации по дополнительной профессиональной програм</w:t>
      </w:r>
      <w:r w:rsidRPr="00B233E2">
        <w:rPr>
          <w:sz w:val="28"/>
          <w:szCs w:val="28"/>
        </w:rPr>
        <w:t>ме «Этика и психология общения государственных гражданских и муниципальных служащих</w:t>
      </w:r>
      <w:r w:rsidR="00352BA0" w:rsidRPr="00B233E2">
        <w:rPr>
          <w:sz w:val="28"/>
          <w:szCs w:val="28"/>
        </w:rPr>
        <w:t>»</w:t>
      </w:r>
      <w:r w:rsidR="00FB17D0">
        <w:rPr>
          <w:sz w:val="28"/>
          <w:szCs w:val="28"/>
        </w:rPr>
        <w:t>,</w:t>
      </w:r>
      <w:r w:rsidR="008230AE">
        <w:rPr>
          <w:sz w:val="28"/>
          <w:szCs w:val="28"/>
        </w:rPr>
        <w:t xml:space="preserve"> </w:t>
      </w:r>
      <w:r w:rsidR="00C44ED1">
        <w:rPr>
          <w:sz w:val="28"/>
          <w:szCs w:val="28"/>
        </w:rPr>
        <w:t>о</w:t>
      </w:r>
      <w:r w:rsidR="00837591" w:rsidRPr="00B233E2">
        <w:rPr>
          <w:sz w:val="28"/>
          <w:szCs w:val="28"/>
        </w:rPr>
        <w:t xml:space="preserve">дин сотрудник отдела надзорной деятельности </w:t>
      </w:r>
      <w:r w:rsidRPr="00B233E2">
        <w:rPr>
          <w:sz w:val="28"/>
          <w:szCs w:val="28"/>
        </w:rPr>
        <w:t xml:space="preserve">УЗНТ </w:t>
      </w:r>
      <w:r w:rsidR="00497218">
        <w:rPr>
          <w:sz w:val="28"/>
          <w:szCs w:val="28"/>
        </w:rPr>
        <w:t xml:space="preserve">(консультант) </w:t>
      </w:r>
      <w:r w:rsidR="00837591" w:rsidRPr="00B233E2">
        <w:rPr>
          <w:sz w:val="28"/>
          <w:szCs w:val="28"/>
        </w:rPr>
        <w:t xml:space="preserve">прошел  </w:t>
      </w:r>
      <w:r w:rsidR="00837591" w:rsidRPr="00FF08E8">
        <w:rPr>
          <w:sz w:val="28"/>
          <w:szCs w:val="28"/>
        </w:rPr>
        <w:t>обучени</w:t>
      </w:r>
      <w:r w:rsidR="00FC6205" w:rsidRPr="00FF08E8">
        <w:rPr>
          <w:sz w:val="28"/>
          <w:szCs w:val="28"/>
        </w:rPr>
        <w:t>е (в форме вебинара) по</w:t>
      </w:r>
      <w:r w:rsidR="00837591" w:rsidRPr="00FF08E8">
        <w:rPr>
          <w:sz w:val="28"/>
          <w:szCs w:val="28"/>
        </w:rPr>
        <w:t xml:space="preserve"> работе</w:t>
      </w:r>
      <w:r w:rsidR="00837591" w:rsidRPr="00B233E2">
        <w:rPr>
          <w:sz w:val="28"/>
          <w:szCs w:val="28"/>
        </w:rPr>
        <w:t xml:space="preserve"> в подсистеме </w:t>
      </w:r>
      <w:r w:rsidR="00FC6205">
        <w:rPr>
          <w:sz w:val="28"/>
          <w:szCs w:val="28"/>
        </w:rPr>
        <w:t>д</w:t>
      </w:r>
      <w:r w:rsidR="00837591" w:rsidRPr="00B233E2">
        <w:rPr>
          <w:sz w:val="28"/>
          <w:szCs w:val="28"/>
        </w:rPr>
        <w:t>осудебно</w:t>
      </w:r>
      <w:r w:rsidR="00FC6205">
        <w:rPr>
          <w:sz w:val="28"/>
          <w:szCs w:val="28"/>
        </w:rPr>
        <w:t>го</w:t>
      </w:r>
      <w:r w:rsidR="00497218">
        <w:rPr>
          <w:sz w:val="28"/>
          <w:szCs w:val="28"/>
        </w:rPr>
        <w:t xml:space="preserve"> обжаловани</w:t>
      </w:r>
      <w:r w:rsidR="00FC6205">
        <w:rPr>
          <w:sz w:val="28"/>
          <w:szCs w:val="28"/>
        </w:rPr>
        <w:t xml:space="preserve">я </w:t>
      </w:r>
      <w:r w:rsidR="00497218">
        <w:rPr>
          <w:sz w:val="28"/>
          <w:szCs w:val="28"/>
        </w:rPr>
        <w:t xml:space="preserve"> государственной </w:t>
      </w:r>
      <w:r w:rsidR="00837591" w:rsidRPr="00B233E2">
        <w:rPr>
          <w:sz w:val="28"/>
          <w:szCs w:val="28"/>
        </w:rPr>
        <w:t>информационной системы «Типовое облачное решение по автоматизации контрольной (надзорной) деятельности».</w:t>
      </w:r>
    </w:p>
    <w:p w:rsidR="00F16228" w:rsidRPr="00A0286A" w:rsidRDefault="00F16228" w:rsidP="00553F98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A0286A">
        <w:rPr>
          <w:sz w:val="28"/>
          <w:szCs w:val="28"/>
        </w:rPr>
        <w:t>Сведения, характеризующие финансовое обеспечение исполнения функций по осуществлению государственного надзора</w:t>
      </w:r>
      <w:r w:rsidR="00553F98">
        <w:rPr>
          <w:sz w:val="28"/>
          <w:szCs w:val="28"/>
        </w:rPr>
        <w:t>:</w:t>
      </w:r>
    </w:p>
    <w:p w:rsidR="00F16228" w:rsidRPr="00A0286A" w:rsidRDefault="00F16228" w:rsidP="00F16228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4"/>
        <w:gridCol w:w="2552"/>
      </w:tblGrid>
      <w:tr w:rsidR="00F16228" w:rsidRPr="00164504" w:rsidTr="008721DF">
        <w:tc>
          <w:tcPr>
            <w:tcW w:w="6804" w:type="dxa"/>
            <w:vAlign w:val="center"/>
          </w:tcPr>
          <w:p w:rsidR="00F16228" w:rsidRPr="00CE1E87" w:rsidRDefault="00F16228" w:rsidP="008721D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E1E87">
              <w:rPr>
                <w:b/>
              </w:rPr>
              <w:t>Наименование сведений</w:t>
            </w:r>
          </w:p>
        </w:tc>
        <w:tc>
          <w:tcPr>
            <w:tcW w:w="2552" w:type="dxa"/>
            <w:vAlign w:val="center"/>
          </w:tcPr>
          <w:p w:rsidR="00F16228" w:rsidRPr="00CE1E87" w:rsidRDefault="00961064" w:rsidP="008721D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E1E87">
              <w:rPr>
                <w:b/>
              </w:rPr>
              <w:t>Значение за 2022</w:t>
            </w:r>
            <w:r w:rsidR="00F16228" w:rsidRPr="00CE1E87">
              <w:rPr>
                <w:b/>
              </w:rPr>
              <w:t xml:space="preserve"> год</w:t>
            </w:r>
          </w:p>
          <w:p w:rsidR="00F16228" w:rsidRPr="00CE1E87" w:rsidRDefault="00F16228" w:rsidP="008721D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E1E87">
              <w:rPr>
                <w:b/>
              </w:rPr>
              <w:t>(тыс. руб.)</w:t>
            </w:r>
          </w:p>
        </w:tc>
      </w:tr>
      <w:tr w:rsidR="00F16228" w:rsidRPr="00164504" w:rsidTr="008721DF">
        <w:tc>
          <w:tcPr>
            <w:tcW w:w="6804" w:type="dxa"/>
          </w:tcPr>
          <w:p w:rsidR="00F16228" w:rsidRPr="00CE1E87" w:rsidRDefault="00F16228" w:rsidP="008721DF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E1E87">
              <w:t>Планируемое выделение бюджетных средств</w:t>
            </w:r>
          </w:p>
        </w:tc>
        <w:tc>
          <w:tcPr>
            <w:tcW w:w="2552" w:type="dxa"/>
            <w:vAlign w:val="center"/>
          </w:tcPr>
          <w:p w:rsidR="00F16228" w:rsidRPr="00CE1E87" w:rsidRDefault="00676C0A" w:rsidP="008721D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highlight w:val="yellow"/>
              </w:rPr>
            </w:pPr>
            <w:r w:rsidRPr="00CE1E87">
              <w:t>3977,7</w:t>
            </w:r>
          </w:p>
        </w:tc>
      </w:tr>
      <w:tr w:rsidR="00F16228" w:rsidRPr="00164504" w:rsidTr="008721DF">
        <w:tc>
          <w:tcPr>
            <w:tcW w:w="6804" w:type="dxa"/>
          </w:tcPr>
          <w:p w:rsidR="00F16228" w:rsidRPr="00CE1E87" w:rsidRDefault="00F16228" w:rsidP="008721DF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E1E87">
              <w:t>Фактическое выделение бюджетных средств</w:t>
            </w:r>
          </w:p>
        </w:tc>
        <w:tc>
          <w:tcPr>
            <w:tcW w:w="2552" w:type="dxa"/>
          </w:tcPr>
          <w:p w:rsidR="00F16228" w:rsidRPr="00CE1E87" w:rsidRDefault="00676C0A" w:rsidP="008721DF">
            <w:pPr>
              <w:widowControl w:val="0"/>
              <w:jc w:val="center"/>
            </w:pPr>
            <w:r w:rsidRPr="00CE1E87">
              <w:t>3977,7</w:t>
            </w:r>
          </w:p>
        </w:tc>
      </w:tr>
    </w:tbl>
    <w:p w:rsidR="00F16228" w:rsidRPr="00164504" w:rsidRDefault="00F16228" w:rsidP="00F16228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2B323C" w:rsidRPr="00B233E2" w:rsidRDefault="00F16228" w:rsidP="00E85B59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 xml:space="preserve">Финансовое обеспечение </w:t>
      </w:r>
      <w:r w:rsidR="00FC6205">
        <w:rPr>
          <w:sz w:val="28"/>
          <w:szCs w:val="28"/>
        </w:rPr>
        <w:t xml:space="preserve">государственного надзора </w:t>
      </w:r>
      <w:r w:rsidRPr="00B233E2">
        <w:rPr>
          <w:sz w:val="28"/>
          <w:szCs w:val="28"/>
        </w:rPr>
        <w:t>является расходным обязательством Кировской области.</w:t>
      </w:r>
    </w:p>
    <w:p w:rsidR="00835FE3" w:rsidRPr="00B233E2" w:rsidRDefault="002B323C" w:rsidP="002B323C">
      <w:pPr>
        <w:pStyle w:val="ConsPlusNormal"/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233E2">
        <w:rPr>
          <w:rFonts w:ascii="Times New Roman" w:hAnsi="Times New Roman" w:cs="Times New Roman"/>
          <w:b/>
          <w:sz w:val="28"/>
          <w:szCs w:val="28"/>
        </w:rPr>
        <w:t>2.2.</w:t>
      </w:r>
      <w:r w:rsidR="00CE1E87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1F7AF3" w:rsidRPr="00B233E2">
        <w:rPr>
          <w:rFonts w:ascii="Times New Roman" w:hAnsi="Times New Roman" w:cs="Times New Roman"/>
          <w:b/>
          <w:sz w:val="28"/>
          <w:szCs w:val="28"/>
        </w:rPr>
        <w:t>Об информационных системах</w:t>
      </w:r>
      <w:r w:rsidR="00C81A6E" w:rsidRPr="00B233E2">
        <w:rPr>
          <w:rFonts w:ascii="Times New Roman" w:hAnsi="Times New Roman" w:cs="Times New Roman"/>
          <w:b/>
          <w:sz w:val="28"/>
          <w:szCs w:val="28"/>
        </w:rPr>
        <w:t xml:space="preserve">, применяемых при осуществлении </w:t>
      </w:r>
      <w:r w:rsidR="001F7AF3" w:rsidRPr="00B233E2">
        <w:rPr>
          <w:rFonts w:ascii="Times New Roman" w:hAnsi="Times New Roman" w:cs="Times New Roman"/>
          <w:b/>
          <w:sz w:val="28"/>
          <w:szCs w:val="28"/>
        </w:rPr>
        <w:t>государственного надзора</w:t>
      </w:r>
      <w:r w:rsidR="00553F98">
        <w:rPr>
          <w:rFonts w:ascii="Times New Roman" w:hAnsi="Times New Roman" w:cs="Times New Roman"/>
          <w:b/>
          <w:sz w:val="28"/>
          <w:szCs w:val="28"/>
        </w:rPr>
        <w:t>.</w:t>
      </w:r>
      <w:r w:rsidR="001F7AF3" w:rsidRPr="00B233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70D" w:rsidRPr="00B233E2" w:rsidRDefault="0084470D" w:rsidP="002B323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Pr="00DF3381" w:rsidRDefault="00553F98" w:rsidP="00C90548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F33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целях обеспечения учета проводимых при осуществлении   государственного надзора проверок используется федеральная государственная информационная система</w:t>
      </w:r>
      <w:r w:rsidR="00C90548" w:rsidRPr="00B233E2">
        <w:rPr>
          <w:rFonts w:ascii="Times New Roman" w:hAnsi="Times New Roman" w:cs="Times New Roman"/>
          <w:sz w:val="28"/>
          <w:szCs w:val="28"/>
        </w:rPr>
        <w:t xml:space="preserve"> «Единый рее</w:t>
      </w:r>
      <w:r w:rsidR="008F6BF9" w:rsidRPr="00B233E2">
        <w:rPr>
          <w:rFonts w:ascii="Times New Roman" w:hAnsi="Times New Roman" w:cs="Times New Roman"/>
          <w:sz w:val="28"/>
          <w:szCs w:val="28"/>
        </w:rPr>
        <w:t>стр проверок»</w:t>
      </w:r>
      <w:r w:rsidR="00C90548" w:rsidRPr="00B233E2">
        <w:rPr>
          <w:rFonts w:ascii="Times New Roman" w:hAnsi="Times New Roman" w:cs="Times New Roman"/>
          <w:sz w:val="28"/>
          <w:szCs w:val="28"/>
        </w:rPr>
        <w:t xml:space="preserve">, которая содержит информацию о плановых и внеплановых проверках органов местного самоуправления, </w:t>
      </w:r>
      <w:r w:rsidR="009C2A0E" w:rsidRPr="00B233E2">
        <w:rPr>
          <w:rFonts w:ascii="Times New Roman" w:hAnsi="Times New Roman" w:cs="Times New Roman"/>
          <w:sz w:val="28"/>
          <w:szCs w:val="28"/>
        </w:rPr>
        <w:t>о результат</w:t>
      </w:r>
      <w:r w:rsidR="008F6BF9" w:rsidRPr="00B233E2">
        <w:rPr>
          <w:rFonts w:ascii="Times New Roman" w:hAnsi="Times New Roman" w:cs="Times New Roman"/>
          <w:sz w:val="28"/>
          <w:szCs w:val="28"/>
        </w:rPr>
        <w:t>ах</w:t>
      </w:r>
      <w:r w:rsidR="00C90548" w:rsidRPr="00B233E2">
        <w:rPr>
          <w:rFonts w:ascii="Times New Roman" w:hAnsi="Times New Roman" w:cs="Times New Roman"/>
          <w:sz w:val="28"/>
          <w:szCs w:val="28"/>
        </w:rPr>
        <w:t xml:space="preserve"> этих проверок, </w:t>
      </w:r>
      <w:r w:rsidR="009C2A0E" w:rsidRPr="00B233E2">
        <w:rPr>
          <w:rFonts w:ascii="Times New Roman" w:hAnsi="Times New Roman" w:cs="Times New Roman"/>
          <w:sz w:val="28"/>
          <w:szCs w:val="28"/>
        </w:rPr>
        <w:t>об исполнении</w:t>
      </w:r>
      <w:r w:rsidR="00C90548" w:rsidRPr="00B233E2">
        <w:rPr>
          <w:rFonts w:ascii="Times New Roman" w:hAnsi="Times New Roman" w:cs="Times New Roman"/>
          <w:sz w:val="28"/>
          <w:szCs w:val="28"/>
        </w:rPr>
        <w:t xml:space="preserve"> в</w:t>
      </w:r>
      <w:r w:rsidR="009C2A0E" w:rsidRPr="00B233E2">
        <w:rPr>
          <w:rFonts w:ascii="Times New Roman" w:hAnsi="Times New Roman" w:cs="Times New Roman"/>
          <w:sz w:val="28"/>
          <w:szCs w:val="28"/>
        </w:rPr>
        <w:t xml:space="preserve">ыданных предписаний, </w:t>
      </w:r>
      <w:r w:rsidR="00C90548" w:rsidRPr="00B233E2">
        <w:rPr>
          <w:rFonts w:ascii="Times New Roman" w:hAnsi="Times New Roman" w:cs="Times New Roman"/>
          <w:sz w:val="28"/>
          <w:szCs w:val="28"/>
        </w:rPr>
        <w:t xml:space="preserve">о мерах по привлечению лиц, допустивших нарушение законодательства в области защиты от </w:t>
      </w:r>
      <w:r w:rsidR="008F6BF9" w:rsidRPr="00B233E2">
        <w:rPr>
          <w:rFonts w:ascii="Times New Roman" w:hAnsi="Times New Roman" w:cs="Times New Roman"/>
          <w:sz w:val="28"/>
          <w:szCs w:val="28"/>
        </w:rPr>
        <w:t xml:space="preserve">чрезвычайных ситуаций (далее – </w:t>
      </w:r>
      <w:r w:rsidR="00C90548" w:rsidRPr="00B233E2">
        <w:rPr>
          <w:rFonts w:ascii="Times New Roman" w:hAnsi="Times New Roman" w:cs="Times New Roman"/>
          <w:sz w:val="28"/>
          <w:szCs w:val="28"/>
        </w:rPr>
        <w:t>ЧС</w:t>
      </w:r>
      <w:r w:rsidR="008F6BF9" w:rsidRPr="00B233E2">
        <w:rPr>
          <w:rFonts w:ascii="Times New Roman" w:hAnsi="Times New Roman" w:cs="Times New Roman"/>
          <w:sz w:val="28"/>
          <w:szCs w:val="28"/>
        </w:rPr>
        <w:t>)</w:t>
      </w:r>
      <w:r w:rsidR="00C90548" w:rsidRPr="00B233E2">
        <w:rPr>
          <w:rFonts w:ascii="Times New Roman" w:hAnsi="Times New Roman" w:cs="Times New Roman"/>
          <w:sz w:val="28"/>
          <w:szCs w:val="28"/>
        </w:rPr>
        <w:t>, к административной ответственности.</w:t>
      </w:r>
    </w:p>
    <w:p w:rsidR="00553F98" w:rsidRPr="00553F98" w:rsidRDefault="00553F98" w:rsidP="003A5BC1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B233E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адзорный орган использует</w:t>
      </w:r>
      <w:r w:rsidRPr="00B233E2">
        <w:rPr>
          <w:rFonts w:ascii="Times New Roman" w:hAnsi="Times New Roman" w:cs="Times New Roman"/>
          <w:sz w:val="28"/>
          <w:szCs w:val="28"/>
        </w:rPr>
        <w:t xml:space="preserve"> в своей работе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государственную информационную систему «Типовое облачное решение по автоматизации контрольной (надзорной) деятельности», в составе которой  </w:t>
      </w:r>
      <w:r w:rsidRPr="00E305E8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BF139E" w:rsidRPr="00BF139E">
        <w:rPr>
          <w:rFonts w:ascii="Times New Roman" w:hAnsi="Times New Roman" w:cs="Times New Roman"/>
          <w:sz w:val="28"/>
          <w:szCs w:val="28"/>
        </w:rPr>
        <w:t>подсистем</w:t>
      </w:r>
      <w:r w:rsidR="00BF139E">
        <w:rPr>
          <w:rFonts w:ascii="Times New Roman" w:hAnsi="Times New Roman" w:cs="Times New Roman"/>
          <w:sz w:val="28"/>
          <w:szCs w:val="28"/>
        </w:rPr>
        <w:t xml:space="preserve">а </w:t>
      </w:r>
      <w:r w:rsidRPr="00E305E8">
        <w:rPr>
          <w:rFonts w:ascii="Times New Roman" w:hAnsi="Times New Roman" w:cs="Times New Roman"/>
          <w:sz w:val="28"/>
          <w:szCs w:val="28"/>
          <w:shd w:val="clear" w:color="auto" w:fill="FFFFFF"/>
        </w:rPr>
        <w:t>досудебно</w:t>
      </w:r>
      <w:r w:rsidR="00BF139E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E30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обжаловани</w:t>
      </w:r>
      <w:r w:rsidR="00BF139E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30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решений контрольного (надзорного) органа, действий (бездействия) его должностных лиц в рамках запланированного, проводимого или завершенного контрольного (надзорного) мероприятия.</w:t>
      </w:r>
    </w:p>
    <w:p w:rsidR="009C2A0E" w:rsidRPr="00B233E2" w:rsidRDefault="003A5BC1" w:rsidP="003A5BC1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П</w:t>
      </w:r>
      <w:r w:rsidR="00C90548" w:rsidRPr="00B233E2">
        <w:rPr>
          <w:rFonts w:ascii="Times New Roman" w:hAnsi="Times New Roman" w:cs="Times New Roman"/>
          <w:sz w:val="28"/>
          <w:szCs w:val="28"/>
        </w:rPr>
        <w:t>ри осуществлении государственного надзора</w:t>
      </w:r>
      <w:r w:rsidR="00553F98">
        <w:rPr>
          <w:rFonts w:ascii="Times New Roman" w:hAnsi="Times New Roman" w:cs="Times New Roman"/>
          <w:sz w:val="28"/>
          <w:szCs w:val="28"/>
        </w:rPr>
        <w:t xml:space="preserve"> </w:t>
      </w:r>
      <w:r w:rsidRPr="00B233E2">
        <w:rPr>
          <w:rFonts w:ascii="Times New Roman" w:hAnsi="Times New Roman" w:cs="Times New Roman"/>
          <w:sz w:val="28"/>
          <w:szCs w:val="28"/>
        </w:rPr>
        <w:t xml:space="preserve">оформляемые документы  </w:t>
      </w:r>
      <w:r w:rsidR="00C90548" w:rsidRPr="00B233E2">
        <w:rPr>
          <w:rFonts w:ascii="Times New Roman" w:hAnsi="Times New Roman" w:cs="Times New Roman"/>
          <w:sz w:val="28"/>
          <w:szCs w:val="28"/>
        </w:rPr>
        <w:t>могут составляться в форме электронного документа, который подписывается усиленной квалифиц</w:t>
      </w:r>
      <w:r w:rsidRPr="00B233E2">
        <w:rPr>
          <w:rFonts w:ascii="Times New Roman" w:hAnsi="Times New Roman" w:cs="Times New Roman"/>
          <w:sz w:val="28"/>
          <w:szCs w:val="28"/>
        </w:rPr>
        <w:t xml:space="preserve">ированной </w:t>
      </w:r>
      <w:r w:rsidR="00C90548" w:rsidRPr="00B233E2">
        <w:rPr>
          <w:rFonts w:ascii="Times New Roman" w:hAnsi="Times New Roman" w:cs="Times New Roman"/>
          <w:sz w:val="28"/>
          <w:szCs w:val="28"/>
        </w:rPr>
        <w:t xml:space="preserve">электронной подписью должностного лица </w:t>
      </w:r>
      <w:r w:rsidRPr="00B233E2">
        <w:rPr>
          <w:rFonts w:ascii="Times New Roman" w:hAnsi="Times New Roman" w:cs="Times New Roman"/>
          <w:sz w:val="28"/>
          <w:szCs w:val="28"/>
        </w:rPr>
        <w:t>надзорн</w:t>
      </w:r>
      <w:r w:rsidR="0059268D" w:rsidRPr="00B233E2">
        <w:rPr>
          <w:rFonts w:ascii="Times New Roman" w:hAnsi="Times New Roman" w:cs="Times New Roman"/>
          <w:sz w:val="28"/>
          <w:szCs w:val="28"/>
        </w:rPr>
        <w:t xml:space="preserve">ого органа, уполномоченного на </w:t>
      </w:r>
      <w:r w:rsidRPr="00B233E2">
        <w:rPr>
          <w:rFonts w:ascii="Times New Roman" w:hAnsi="Times New Roman" w:cs="Times New Roman"/>
          <w:sz w:val="28"/>
          <w:szCs w:val="28"/>
        </w:rPr>
        <w:t>подписание соответствующего документа.</w:t>
      </w:r>
      <w:r w:rsidR="009C2A0E" w:rsidRPr="00B23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0FE" w:rsidRPr="00B233E2" w:rsidRDefault="009C2A0E" w:rsidP="003A5BC1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 xml:space="preserve">Ведение журналов может осуществляться надзорным органом </w:t>
      </w:r>
      <w:r w:rsidRPr="00B233E2">
        <w:rPr>
          <w:rFonts w:ascii="Times New Roman" w:hAnsi="Times New Roman" w:cs="Times New Roman"/>
          <w:sz w:val="28"/>
          <w:szCs w:val="28"/>
        </w:rPr>
        <w:br/>
        <w:t>в электронном виде, в том числе с использованием государственных  информационных систем, при условии создания резервных копий этих журналов на бумажных или электронных носителях.</w:t>
      </w:r>
    </w:p>
    <w:p w:rsidR="003A5BC1" w:rsidRPr="00FF08E8" w:rsidRDefault="00BF139E" w:rsidP="003A5BC1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8E8">
        <w:rPr>
          <w:rFonts w:ascii="Times New Roman" w:hAnsi="Times New Roman" w:cs="Times New Roman"/>
          <w:sz w:val="28"/>
          <w:szCs w:val="28"/>
        </w:rPr>
        <w:t>В качестве одного</w:t>
      </w:r>
      <w:r w:rsidR="003A5BC1" w:rsidRPr="00FF08E8">
        <w:rPr>
          <w:rFonts w:ascii="Times New Roman" w:hAnsi="Times New Roman" w:cs="Times New Roman"/>
          <w:sz w:val="28"/>
          <w:szCs w:val="28"/>
        </w:rPr>
        <w:t xml:space="preserve"> из способов доведения органам местного самоуправления </w:t>
      </w:r>
      <w:r w:rsidRPr="00FF08E8">
        <w:rPr>
          <w:rFonts w:ascii="Times New Roman" w:hAnsi="Times New Roman" w:cs="Times New Roman"/>
          <w:sz w:val="28"/>
          <w:szCs w:val="28"/>
        </w:rPr>
        <w:t xml:space="preserve">документов постановлением Правительства Кировской области от 21.09.2021 № 495-П предусмотрено их направление </w:t>
      </w:r>
      <w:r w:rsidR="003A5BC1" w:rsidRPr="00FF08E8">
        <w:rPr>
          <w:rFonts w:ascii="Times New Roman" w:hAnsi="Times New Roman" w:cs="Times New Roman"/>
          <w:sz w:val="28"/>
          <w:szCs w:val="28"/>
        </w:rPr>
        <w:t>через федеральную государственную информа</w:t>
      </w:r>
      <w:r w:rsidR="009C2A0E" w:rsidRPr="00FF08E8">
        <w:rPr>
          <w:rFonts w:ascii="Times New Roman" w:hAnsi="Times New Roman" w:cs="Times New Roman"/>
          <w:sz w:val="28"/>
          <w:szCs w:val="28"/>
        </w:rPr>
        <w:t xml:space="preserve">ционную систему «Единый портал </w:t>
      </w:r>
      <w:r w:rsidR="003A5BC1" w:rsidRPr="00FF08E8">
        <w:rPr>
          <w:rFonts w:ascii="Times New Roman" w:hAnsi="Times New Roman" w:cs="Times New Roman"/>
          <w:sz w:val="28"/>
          <w:szCs w:val="28"/>
        </w:rPr>
        <w:t>государственных и муниципальных услуг».</w:t>
      </w:r>
    </w:p>
    <w:p w:rsidR="002B323C" w:rsidRPr="00B233E2" w:rsidRDefault="003A5BC1" w:rsidP="002B323C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286A">
        <w:rPr>
          <w:rFonts w:ascii="Times New Roman" w:hAnsi="Times New Roman" w:cs="Times New Roman"/>
          <w:sz w:val="28"/>
          <w:szCs w:val="28"/>
        </w:rPr>
        <w:t>Информация о государственном надзоре размещается надзорным органом в установленном порядке в соответствующем разделе официального информационного сайта Правительства</w:t>
      </w:r>
      <w:r w:rsidR="00C578B9" w:rsidRPr="00A0286A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AA35EC" w:rsidRPr="00A0286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</w:t>
      </w:r>
      <w:r w:rsidR="00AA35EC" w:rsidRPr="00AA35EC">
        <w:rPr>
          <w:rFonts w:ascii="Times New Roman" w:hAnsi="Times New Roman" w:cs="Times New Roman"/>
          <w:sz w:val="28"/>
          <w:szCs w:val="28"/>
        </w:rPr>
        <w:t xml:space="preserve"> «Интернет» </w:t>
      </w:r>
      <w:r w:rsidR="00C578B9">
        <w:rPr>
          <w:rFonts w:ascii="Times New Roman" w:hAnsi="Times New Roman" w:cs="Times New Roman"/>
          <w:sz w:val="28"/>
          <w:szCs w:val="28"/>
        </w:rPr>
        <w:t>(</w:t>
      </w:r>
      <w:r w:rsidR="001157AB">
        <w:rPr>
          <w:rFonts w:ascii="Times New Roman" w:hAnsi="Times New Roman" w:cs="Times New Roman"/>
          <w:sz w:val="28"/>
          <w:szCs w:val="28"/>
        </w:rPr>
        <w:t xml:space="preserve">«Область» </w:t>
      </w:r>
      <w:r w:rsidR="001157AB" w:rsidRPr="00B233E2">
        <w:rPr>
          <w:rFonts w:ascii="Times New Roman" w:hAnsi="Times New Roman" w:cs="Times New Roman"/>
          <w:sz w:val="28"/>
          <w:szCs w:val="28"/>
        </w:rPr>
        <w:t xml:space="preserve">– </w:t>
      </w:r>
      <w:r w:rsidRPr="00B233E2">
        <w:rPr>
          <w:rFonts w:ascii="Times New Roman" w:hAnsi="Times New Roman" w:cs="Times New Roman"/>
          <w:sz w:val="28"/>
          <w:szCs w:val="28"/>
        </w:rPr>
        <w:t>«Состояние защиты населения и территорий» – «Региональный государственный надзор»).</w:t>
      </w:r>
    </w:p>
    <w:p w:rsidR="002B323C" w:rsidRPr="00B233E2" w:rsidRDefault="002B323C" w:rsidP="00B142FE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1A6E" w:rsidRPr="00B233E2" w:rsidRDefault="002B323C" w:rsidP="00B142FE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2.3. </w:t>
      </w:r>
      <w:r w:rsidR="0084470D" w:rsidRPr="00B233E2">
        <w:rPr>
          <w:rFonts w:ascii="Times New Roman" w:hAnsi="Times New Roman" w:cs="Times New Roman"/>
          <w:b/>
          <w:sz w:val="28"/>
          <w:szCs w:val="28"/>
        </w:rPr>
        <w:t>Об организации досудебного</w:t>
      </w:r>
      <w:r w:rsidR="00F479AA" w:rsidRPr="00B233E2">
        <w:rPr>
          <w:rFonts w:ascii="Times New Roman" w:hAnsi="Times New Roman" w:cs="Times New Roman"/>
          <w:b/>
          <w:sz w:val="28"/>
          <w:szCs w:val="28"/>
        </w:rPr>
        <w:t xml:space="preserve"> обжалования решений надзорного органа</w:t>
      </w:r>
      <w:r w:rsidR="0084470D" w:rsidRPr="00B233E2">
        <w:rPr>
          <w:rFonts w:ascii="Times New Roman" w:hAnsi="Times New Roman" w:cs="Times New Roman"/>
          <w:b/>
          <w:sz w:val="28"/>
          <w:szCs w:val="28"/>
        </w:rPr>
        <w:t xml:space="preserve">, действий </w:t>
      </w:r>
      <w:r w:rsidR="00C81A6E" w:rsidRPr="00B233E2">
        <w:rPr>
          <w:rFonts w:ascii="Times New Roman" w:hAnsi="Times New Roman" w:cs="Times New Roman"/>
          <w:b/>
          <w:sz w:val="28"/>
          <w:szCs w:val="28"/>
        </w:rPr>
        <w:t>(бездействия</w:t>
      </w:r>
      <w:r w:rsidR="00C81A6E" w:rsidRPr="00FF08E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F16B41" w:rsidRPr="00FF08E8">
        <w:rPr>
          <w:rFonts w:ascii="Times New Roman" w:hAnsi="Times New Roman" w:cs="Times New Roman"/>
          <w:b/>
          <w:sz w:val="28"/>
          <w:szCs w:val="28"/>
        </w:rPr>
        <w:t>его</w:t>
      </w:r>
      <w:r w:rsidR="00C81A6E" w:rsidRPr="00FF08E8">
        <w:rPr>
          <w:rFonts w:ascii="Times New Roman" w:hAnsi="Times New Roman" w:cs="Times New Roman"/>
          <w:b/>
          <w:sz w:val="28"/>
          <w:szCs w:val="28"/>
        </w:rPr>
        <w:t xml:space="preserve"> должностных</w:t>
      </w:r>
      <w:r w:rsidR="00C81A6E" w:rsidRPr="00B233E2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B142FE">
        <w:rPr>
          <w:rFonts w:ascii="Times New Roman" w:hAnsi="Times New Roman" w:cs="Times New Roman"/>
          <w:b/>
          <w:sz w:val="28"/>
          <w:szCs w:val="28"/>
        </w:rPr>
        <w:t>.</w:t>
      </w:r>
    </w:p>
    <w:p w:rsidR="00C81A6E" w:rsidRPr="00B233E2" w:rsidRDefault="00C81A6E" w:rsidP="00C81A6E">
      <w:pPr>
        <w:pStyle w:val="ConsPlusNormal"/>
        <w:widowControl w:val="0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81A6E" w:rsidRPr="00B233E2" w:rsidRDefault="00C81A6E" w:rsidP="00C81A6E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>Органы местного самоуправления имеют право на обжалование в досудебном порядке (внесудебном) порядке действий (бездействия) и (или)  решений должностных лиц надзорного органа, осуществленных (или) принятых в ходе осуществления государственного надзора.</w:t>
      </w:r>
    </w:p>
    <w:p w:rsidR="00C81A6E" w:rsidRPr="00B233E2" w:rsidRDefault="00C81A6E" w:rsidP="00C81A6E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>Жа</w:t>
      </w:r>
      <w:r w:rsidR="006B3619" w:rsidRPr="00B233E2">
        <w:rPr>
          <w:sz w:val="28"/>
          <w:szCs w:val="28"/>
        </w:rPr>
        <w:t xml:space="preserve">лоба на действия (бездействие) </w:t>
      </w:r>
      <w:r w:rsidRPr="00B233E2">
        <w:rPr>
          <w:sz w:val="28"/>
          <w:szCs w:val="28"/>
        </w:rPr>
        <w:t xml:space="preserve">и (или) решения должностных лиц надзорного органа рассматривается руководителем структурного подразделения надзорного органа или руководителя надзорного органа. </w:t>
      </w:r>
    </w:p>
    <w:p w:rsidR="00C81A6E" w:rsidRPr="00B233E2" w:rsidRDefault="00C81A6E" w:rsidP="00C81A6E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>Жалоба на действия (бездействие) и (или) решения руководителя структурного подразделения надзорного органа рассматривается  руководителем надзорного органа.</w:t>
      </w:r>
    </w:p>
    <w:p w:rsidR="002B323C" w:rsidRPr="00B233E2" w:rsidRDefault="009D0C6D" w:rsidP="002B323C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>В 2022</w:t>
      </w:r>
      <w:r w:rsidR="00C81A6E" w:rsidRPr="00B233E2">
        <w:rPr>
          <w:sz w:val="28"/>
          <w:szCs w:val="28"/>
        </w:rPr>
        <w:t xml:space="preserve"> году действия (бездействие) и (или) решения должностных лиц надзорного органа органами местного самоуправления не обжаловались.</w:t>
      </w:r>
    </w:p>
    <w:p w:rsidR="002B323C" w:rsidRPr="00B233E2" w:rsidRDefault="002B323C" w:rsidP="002B323C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</w:p>
    <w:p w:rsidR="002B323C" w:rsidRPr="00B233E2" w:rsidRDefault="0084470D" w:rsidP="00F16B41">
      <w:pPr>
        <w:pStyle w:val="ac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5"/>
        <w:jc w:val="both"/>
        <w:outlineLvl w:val="1"/>
        <w:rPr>
          <w:sz w:val="28"/>
          <w:szCs w:val="28"/>
        </w:rPr>
      </w:pPr>
      <w:r w:rsidRPr="00B233E2">
        <w:rPr>
          <w:b/>
          <w:sz w:val="28"/>
          <w:szCs w:val="28"/>
        </w:rPr>
        <w:t>Сведения о профилактике рисков причинения вреда (ущерба)</w:t>
      </w:r>
      <w:r w:rsidR="00B142FE">
        <w:rPr>
          <w:b/>
          <w:sz w:val="28"/>
          <w:szCs w:val="28"/>
        </w:rPr>
        <w:t>.</w:t>
      </w:r>
    </w:p>
    <w:p w:rsidR="002B323C" w:rsidRPr="00B233E2" w:rsidRDefault="002B323C" w:rsidP="002B323C">
      <w:pPr>
        <w:pStyle w:val="ac"/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left="705"/>
        <w:jc w:val="both"/>
        <w:outlineLvl w:val="1"/>
        <w:rPr>
          <w:sz w:val="28"/>
          <w:szCs w:val="28"/>
        </w:rPr>
      </w:pPr>
    </w:p>
    <w:p w:rsidR="00693945" w:rsidRPr="00E31DD7" w:rsidRDefault="002924E7" w:rsidP="002B323C">
      <w:pPr>
        <w:pStyle w:val="ac"/>
        <w:widowControl w:val="0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705"/>
        <w:jc w:val="both"/>
        <w:outlineLvl w:val="1"/>
        <w:rPr>
          <w:sz w:val="28"/>
          <w:szCs w:val="28"/>
        </w:rPr>
      </w:pPr>
      <w:r w:rsidRPr="00B233E2">
        <w:rPr>
          <w:b/>
          <w:sz w:val="28"/>
          <w:szCs w:val="28"/>
        </w:rPr>
        <w:t xml:space="preserve">О программе профилактики </w:t>
      </w:r>
      <w:r w:rsidR="00534B64" w:rsidRPr="00B233E2">
        <w:rPr>
          <w:b/>
          <w:sz w:val="28"/>
          <w:szCs w:val="28"/>
        </w:rPr>
        <w:t xml:space="preserve">нарушений </w:t>
      </w:r>
      <w:r w:rsidR="00D04064" w:rsidRPr="00B233E2">
        <w:rPr>
          <w:b/>
          <w:sz w:val="28"/>
          <w:szCs w:val="28"/>
        </w:rPr>
        <w:t>законодательства в области защиты населения и тер</w:t>
      </w:r>
      <w:r w:rsidR="00B142FE">
        <w:rPr>
          <w:b/>
          <w:sz w:val="28"/>
          <w:szCs w:val="28"/>
        </w:rPr>
        <w:t xml:space="preserve">риторий от ЧС и системе </w:t>
      </w:r>
      <w:r w:rsidR="00BC7840" w:rsidRPr="00B233E2">
        <w:rPr>
          <w:b/>
          <w:sz w:val="28"/>
          <w:szCs w:val="28"/>
        </w:rPr>
        <w:t>профилактических мероприятий</w:t>
      </w:r>
      <w:r w:rsidR="0056452C" w:rsidRPr="00B233E2">
        <w:rPr>
          <w:b/>
          <w:sz w:val="28"/>
          <w:szCs w:val="28"/>
        </w:rPr>
        <w:t xml:space="preserve">, направленных </w:t>
      </w:r>
      <w:r w:rsidR="00B142FE">
        <w:rPr>
          <w:b/>
          <w:sz w:val="28"/>
          <w:szCs w:val="28"/>
        </w:rPr>
        <w:t xml:space="preserve">на </w:t>
      </w:r>
      <w:r w:rsidR="00B25158" w:rsidRPr="00B233E2">
        <w:rPr>
          <w:b/>
          <w:sz w:val="28"/>
          <w:szCs w:val="28"/>
        </w:rPr>
        <w:t>предупреждение нарушений законодательства</w:t>
      </w:r>
      <w:r w:rsidR="006307CD" w:rsidRPr="00B233E2">
        <w:rPr>
          <w:b/>
          <w:sz w:val="28"/>
          <w:szCs w:val="28"/>
        </w:rPr>
        <w:t>.</w:t>
      </w:r>
    </w:p>
    <w:p w:rsidR="00E31DD7" w:rsidRPr="00B233E2" w:rsidRDefault="00E31DD7" w:rsidP="00E31DD7">
      <w:pPr>
        <w:pStyle w:val="ac"/>
        <w:widowControl w:val="0"/>
        <w:autoSpaceDE w:val="0"/>
        <w:autoSpaceDN w:val="0"/>
        <w:adjustRightInd w:val="0"/>
        <w:spacing w:line="276" w:lineRule="auto"/>
        <w:ind w:left="705"/>
        <w:jc w:val="both"/>
        <w:outlineLvl w:val="1"/>
        <w:rPr>
          <w:sz w:val="28"/>
          <w:szCs w:val="28"/>
        </w:rPr>
      </w:pPr>
    </w:p>
    <w:p w:rsidR="00156F7D" w:rsidRPr="00E85B59" w:rsidRDefault="00E31DD7" w:rsidP="00156F7D">
      <w:pPr>
        <w:pStyle w:val="ConsPlusNormal"/>
        <w:widowControl w:val="0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31DD7">
        <w:rPr>
          <w:rFonts w:ascii="Times New Roman" w:hAnsi="Times New Roman" w:cs="Times New Roman"/>
          <w:sz w:val="28"/>
          <w:szCs w:val="28"/>
        </w:rPr>
        <w:t xml:space="preserve">В целях организации комплексной работы по профилактике нарушений законодательства в области защиты населения и территорий от ЧС органами местного самоуправления надзорным органом </w:t>
      </w:r>
      <w:r w:rsidR="00156F7D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E31DD7">
        <w:rPr>
          <w:rFonts w:ascii="Times New Roman" w:hAnsi="Times New Roman" w:cs="Times New Roman"/>
          <w:sz w:val="28"/>
          <w:szCs w:val="28"/>
        </w:rPr>
        <w:t>разработана</w:t>
      </w:r>
      <w:r w:rsidR="00156F7D">
        <w:rPr>
          <w:rFonts w:ascii="Times New Roman" w:hAnsi="Times New Roman" w:cs="Times New Roman"/>
          <w:sz w:val="28"/>
          <w:szCs w:val="28"/>
        </w:rPr>
        <w:t xml:space="preserve"> программа профилактики нарушений законодательства в области защиты населения и территорий от ЧС на 2022 год (далее – Программа профилактики </w:t>
      </w:r>
      <w:r w:rsidR="00156F7D">
        <w:rPr>
          <w:rFonts w:ascii="Times New Roman" w:hAnsi="Times New Roman" w:cs="Times New Roman"/>
          <w:sz w:val="28"/>
          <w:szCs w:val="28"/>
        </w:rPr>
        <w:br/>
        <w:t xml:space="preserve">на 2022 год). </w:t>
      </w:r>
      <w:r w:rsidR="00156F7D" w:rsidRPr="00156F7D">
        <w:rPr>
          <w:rFonts w:ascii="Times New Roman" w:hAnsi="Times New Roman" w:cs="Times New Roman"/>
          <w:sz w:val="28"/>
          <w:szCs w:val="28"/>
        </w:rPr>
        <w:t xml:space="preserve">Целью реализации указанной программы является стимулирование добросовестного выполнения органами местного самоуправления полномочий в области защиты от ЧС; устранение условий, причин и факторов, способных привести к нарушениям законодательства </w:t>
      </w:r>
      <w:r w:rsidR="00156F7D">
        <w:rPr>
          <w:rFonts w:ascii="Times New Roman" w:hAnsi="Times New Roman" w:cs="Times New Roman"/>
          <w:sz w:val="28"/>
          <w:szCs w:val="28"/>
        </w:rPr>
        <w:br/>
      </w:r>
      <w:r w:rsidR="00156F7D" w:rsidRPr="00156F7D">
        <w:rPr>
          <w:rFonts w:ascii="Times New Roman" w:hAnsi="Times New Roman" w:cs="Times New Roman"/>
          <w:sz w:val="28"/>
          <w:szCs w:val="28"/>
        </w:rPr>
        <w:t>о защите от ЧС.</w:t>
      </w:r>
    </w:p>
    <w:p w:rsidR="00965963" w:rsidRPr="00E85B59" w:rsidRDefault="00965963" w:rsidP="00156F7D">
      <w:pPr>
        <w:pStyle w:val="ConsPlusNormal"/>
        <w:widowControl w:val="0"/>
        <w:spacing w:line="276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E7D" w:rsidRDefault="005E30AE" w:rsidP="00B142FE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BC7840" w:rsidRPr="00B233E2">
        <w:rPr>
          <w:rFonts w:ascii="Times New Roman" w:hAnsi="Times New Roman" w:cs="Times New Roman"/>
          <w:b/>
          <w:sz w:val="28"/>
          <w:szCs w:val="28"/>
        </w:rPr>
        <w:t>О проведенных профилактических мероприятиях.</w:t>
      </w:r>
    </w:p>
    <w:p w:rsidR="00156F7D" w:rsidRPr="00B233E2" w:rsidRDefault="00156F7D" w:rsidP="005E30AE">
      <w:pPr>
        <w:pStyle w:val="ConsPlusNormal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4E7" w:rsidRPr="00336212" w:rsidRDefault="000F1537" w:rsidP="002924E7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2924E7" w:rsidRPr="00B233E2">
        <w:rPr>
          <w:rFonts w:ascii="Times New Roman" w:hAnsi="Times New Roman" w:cs="Times New Roman"/>
          <w:sz w:val="28"/>
          <w:szCs w:val="28"/>
        </w:rPr>
        <w:t xml:space="preserve">рограммой </w:t>
      </w:r>
      <w:r w:rsidR="00156F7D">
        <w:rPr>
          <w:rFonts w:ascii="Times New Roman" w:hAnsi="Times New Roman" w:cs="Times New Roman"/>
          <w:sz w:val="28"/>
          <w:szCs w:val="28"/>
        </w:rPr>
        <w:t>профилактики</w:t>
      </w:r>
      <w:r w:rsidR="00336212" w:rsidRPr="00336212">
        <w:rPr>
          <w:rFonts w:ascii="Times New Roman" w:hAnsi="Times New Roman" w:cs="Times New Roman"/>
          <w:sz w:val="28"/>
          <w:szCs w:val="28"/>
        </w:rPr>
        <w:t xml:space="preserve"> </w:t>
      </w:r>
      <w:r w:rsidR="009D0C6D" w:rsidRPr="00336212">
        <w:rPr>
          <w:rFonts w:ascii="Times New Roman" w:hAnsi="Times New Roman" w:cs="Times New Roman"/>
          <w:sz w:val="28"/>
          <w:szCs w:val="28"/>
        </w:rPr>
        <w:t>на 2022 год</w:t>
      </w:r>
      <w:r w:rsidR="00336212">
        <w:rPr>
          <w:rFonts w:ascii="Times New Roman" w:hAnsi="Times New Roman" w:cs="Times New Roman"/>
          <w:sz w:val="28"/>
          <w:szCs w:val="28"/>
        </w:rPr>
        <w:t xml:space="preserve"> </w:t>
      </w:r>
      <w:r w:rsidR="008F46F1" w:rsidRPr="00336212">
        <w:rPr>
          <w:rFonts w:ascii="Times New Roman" w:hAnsi="Times New Roman" w:cs="Times New Roman"/>
          <w:sz w:val="28"/>
          <w:szCs w:val="28"/>
        </w:rPr>
        <w:t xml:space="preserve">были </w:t>
      </w:r>
      <w:r w:rsidR="002924E7" w:rsidRPr="00336212">
        <w:rPr>
          <w:rFonts w:ascii="Times New Roman" w:hAnsi="Times New Roman" w:cs="Times New Roman"/>
          <w:sz w:val="28"/>
          <w:szCs w:val="28"/>
        </w:rPr>
        <w:t>проведены следующие профилактические мероприятия:</w:t>
      </w:r>
    </w:p>
    <w:p w:rsidR="002924E7" w:rsidRPr="00B233E2" w:rsidRDefault="002924E7" w:rsidP="002924E7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212">
        <w:rPr>
          <w:rFonts w:ascii="Times New Roman" w:hAnsi="Times New Roman" w:cs="Times New Roman"/>
          <w:sz w:val="28"/>
          <w:szCs w:val="28"/>
        </w:rPr>
        <w:t>подготовка и распространение комментариев о внесенных изменения</w:t>
      </w:r>
      <w:r w:rsidRPr="00B233E2">
        <w:rPr>
          <w:rFonts w:ascii="Times New Roman" w:hAnsi="Times New Roman" w:cs="Times New Roman"/>
          <w:sz w:val="28"/>
          <w:szCs w:val="28"/>
        </w:rPr>
        <w:t xml:space="preserve">х </w:t>
      </w:r>
      <w:r w:rsidRPr="00B233E2">
        <w:rPr>
          <w:rFonts w:ascii="Times New Roman" w:hAnsi="Times New Roman" w:cs="Times New Roman"/>
          <w:sz w:val="28"/>
          <w:szCs w:val="28"/>
        </w:rPr>
        <w:lastRenderedPageBreak/>
        <w:t xml:space="preserve">в действующие НПА, содержащие обязательные </w:t>
      </w:r>
      <w:r w:rsidR="002553F7" w:rsidRPr="00B233E2">
        <w:rPr>
          <w:rFonts w:ascii="Times New Roman" w:hAnsi="Times New Roman" w:cs="Times New Roman"/>
          <w:sz w:val="28"/>
          <w:szCs w:val="28"/>
        </w:rPr>
        <w:t>требования, а также рекомендации</w:t>
      </w:r>
      <w:r w:rsidRPr="00B233E2">
        <w:rPr>
          <w:rFonts w:ascii="Times New Roman" w:hAnsi="Times New Roman" w:cs="Times New Roman"/>
          <w:sz w:val="28"/>
          <w:szCs w:val="28"/>
        </w:rPr>
        <w:t xml:space="preserve"> о проведении необходимых организационных, технических мероприятий, направленных на внедрение и обеспечение соблю</w:t>
      </w:r>
      <w:r w:rsidR="002553F7" w:rsidRPr="00B233E2">
        <w:rPr>
          <w:rFonts w:ascii="Times New Roman" w:hAnsi="Times New Roman" w:cs="Times New Roman"/>
          <w:sz w:val="28"/>
          <w:szCs w:val="28"/>
        </w:rPr>
        <w:t>дения обязательных требований (</w:t>
      </w:r>
      <w:r w:rsidR="001157AB">
        <w:rPr>
          <w:rFonts w:ascii="Times New Roman" w:hAnsi="Times New Roman" w:cs="Times New Roman"/>
          <w:sz w:val="28"/>
          <w:szCs w:val="28"/>
        </w:rPr>
        <w:t>в 2022</w:t>
      </w:r>
      <w:r w:rsidRPr="00B233E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F46F1" w:rsidRPr="00B233E2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Pr="00B233E2">
        <w:rPr>
          <w:rFonts w:ascii="Times New Roman" w:hAnsi="Times New Roman" w:cs="Times New Roman"/>
          <w:sz w:val="28"/>
          <w:szCs w:val="28"/>
        </w:rPr>
        <w:t>постоянно);</w:t>
      </w:r>
    </w:p>
    <w:p w:rsidR="002924E7" w:rsidRPr="00B233E2" w:rsidRDefault="002924E7" w:rsidP="002924E7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с должностными лицами</w:t>
      </w:r>
      <w:r w:rsidR="00583B3E" w:rsidRPr="00B233E2">
        <w:rPr>
          <w:rFonts w:ascii="Times New Roman" w:hAnsi="Times New Roman" w:cs="Times New Roman"/>
          <w:sz w:val="28"/>
          <w:szCs w:val="28"/>
        </w:rPr>
        <w:t xml:space="preserve"> ОМС</w:t>
      </w:r>
      <w:r w:rsidR="002553F7" w:rsidRPr="00B233E2">
        <w:rPr>
          <w:rFonts w:ascii="Times New Roman" w:hAnsi="Times New Roman" w:cs="Times New Roman"/>
          <w:sz w:val="28"/>
          <w:szCs w:val="28"/>
        </w:rPr>
        <w:t>, в ходе которых давались</w:t>
      </w:r>
      <w:r w:rsidRPr="00B233E2">
        <w:rPr>
          <w:rFonts w:ascii="Times New Roman" w:hAnsi="Times New Roman" w:cs="Times New Roman"/>
          <w:sz w:val="28"/>
          <w:szCs w:val="28"/>
        </w:rPr>
        <w:t xml:space="preserve"> разъяснения по вопросам соблюдения</w:t>
      </w:r>
      <w:r w:rsidR="002553F7" w:rsidRPr="00B233E2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="00965963" w:rsidRPr="00965963">
        <w:rPr>
          <w:rFonts w:ascii="Times New Roman" w:hAnsi="Times New Roman" w:cs="Times New Roman"/>
          <w:sz w:val="28"/>
          <w:szCs w:val="28"/>
        </w:rPr>
        <w:t xml:space="preserve"> (</w:t>
      </w:r>
      <w:r w:rsidR="00965963">
        <w:rPr>
          <w:rFonts w:ascii="Times New Roman" w:hAnsi="Times New Roman" w:cs="Times New Roman"/>
          <w:sz w:val="28"/>
          <w:szCs w:val="28"/>
        </w:rPr>
        <w:t>в</w:t>
      </w:r>
      <w:r w:rsidR="009D0C6D" w:rsidRPr="00B233E2">
        <w:rPr>
          <w:rFonts w:ascii="Times New Roman" w:hAnsi="Times New Roman" w:cs="Times New Roman"/>
          <w:sz w:val="28"/>
          <w:szCs w:val="28"/>
        </w:rPr>
        <w:t xml:space="preserve"> 2022</w:t>
      </w:r>
      <w:r w:rsidR="00583B3E" w:rsidRPr="00B233E2">
        <w:rPr>
          <w:rFonts w:ascii="Times New Roman" w:hAnsi="Times New Roman" w:cs="Times New Roman"/>
          <w:sz w:val="28"/>
          <w:szCs w:val="28"/>
        </w:rPr>
        <w:t xml:space="preserve"> году проведено</w:t>
      </w:r>
      <w:r w:rsidR="004F1865" w:rsidRPr="00B233E2">
        <w:rPr>
          <w:rFonts w:ascii="Times New Roman" w:hAnsi="Times New Roman" w:cs="Times New Roman"/>
          <w:sz w:val="28"/>
          <w:szCs w:val="28"/>
        </w:rPr>
        <w:t xml:space="preserve"> 35</w:t>
      </w:r>
      <w:r w:rsidR="00583B3E" w:rsidRPr="00B233E2">
        <w:rPr>
          <w:rFonts w:ascii="Times New Roman" w:hAnsi="Times New Roman" w:cs="Times New Roman"/>
          <w:sz w:val="28"/>
          <w:szCs w:val="28"/>
        </w:rPr>
        <w:t xml:space="preserve"> </w:t>
      </w:r>
      <w:r w:rsidR="002553F7" w:rsidRPr="00B233E2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="00583B3E" w:rsidRPr="00B233E2">
        <w:rPr>
          <w:rFonts w:ascii="Times New Roman" w:hAnsi="Times New Roman" w:cs="Times New Roman"/>
          <w:sz w:val="28"/>
          <w:szCs w:val="28"/>
        </w:rPr>
        <w:t>консультаций</w:t>
      </w:r>
      <w:r w:rsidR="00965963">
        <w:rPr>
          <w:rFonts w:ascii="Times New Roman" w:hAnsi="Times New Roman" w:cs="Times New Roman"/>
          <w:sz w:val="28"/>
          <w:szCs w:val="28"/>
        </w:rPr>
        <w:t>)</w:t>
      </w:r>
      <w:r w:rsidRPr="00B233E2">
        <w:rPr>
          <w:rFonts w:ascii="Times New Roman" w:hAnsi="Times New Roman" w:cs="Times New Roman"/>
          <w:sz w:val="28"/>
          <w:szCs w:val="28"/>
        </w:rPr>
        <w:t>;</w:t>
      </w:r>
    </w:p>
    <w:p w:rsidR="002924E7" w:rsidRPr="00B233E2" w:rsidRDefault="002924E7" w:rsidP="002924E7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 xml:space="preserve">проведение в режиме видео-конференц-связи коллективной консультации со специалистами </w:t>
      </w:r>
      <w:r w:rsidR="007F3EF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B233E2">
        <w:rPr>
          <w:rFonts w:ascii="Times New Roman" w:hAnsi="Times New Roman" w:cs="Times New Roman"/>
          <w:sz w:val="28"/>
          <w:szCs w:val="28"/>
        </w:rPr>
        <w:t xml:space="preserve">, уполномоченными на решение задач в области защиты населения и территорий </w:t>
      </w:r>
      <w:r w:rsidR="00A91FC1" w:rsidRPr="00B233E2">
        <w:rPr>
          <w:rFonts w:ascii="Times New Roman" w:hAnsi="Times New Roman" w:cs="Times New Roman"/>
          <w:sz w:val="28"/>
          <w:szCs w:val="28"/>
        </w:rPr>
        <w:t>от ЧС (в рамках состоявшегося 10</w:t>
      </w:r>
      <w:r w:rsidRPr="00B233E2">
        <w:rPr>
          <w:rFonts w:ascii="Times New Roman" w:hAnsi="Times New Roman" w:cs="Times New Roman"/>
          <w:sz w:val="28"/>
          <w:szCs w:val="28"/>
        </w:rPr>
        <w:t>.02.2</w:t>
      </w:r>
      <w:r w:rsidR="00A91FC1" w:rsidRPr="00B233E2">
        <w:rPr>
          <w:rFonts w:ascii="Times New Roman" w:hAnsi="Times New Roman" w:cs="Times New Roman"/>
          <w:sz w:val="28"/>
          <w:szCs w:val="28"/>
        </w:rPr>
        <w:t>022</w:t>
      </w:r>
      <w:r w:rsidRPr="00B233E2">
        <w:rPr>
          <w:rFonts w:ascii="Times New Roman" w:hAnsi="Times New Roman" w:cs="Times New Roman"/>
          <w:sz w:val="28"/>
          <w:szCs w:val="28"/>
        </w:rPr>
        <w:t xml:space="preserve"> учебно-методического сбора</w:t>
      </w:r>
      <w:r w:rsidR="002553F7" w:rsidRPr="00B233E2">
        <w:rPr>
          <w:rFonts w:ascii="Times New Roman" w:hAnsi="Times New Roman" w:cs="Times New Roman"/>
          <w:sz w:val="28"/>
          <w:szCs w:val="28"/>
        </w:rPr>
        <w:t>);</w:t>
      </w:r>
    </w:p>
    <w:p w:rsidR="002924E7" w:rsidRPr="00B233E2" w:rsidRDefault="002924E7" w:rsidP="002924E7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публикация анализа правоприменительной практики осуществления государс</w:t>
      </w:r>
      <w:r w:rsidR="004B1D5E" w:rsidRPr="00B233E2">
        <w:rPr>
          <w:rFonts w:ascii="Times New Roman" w:hAnsi="Times New Roman" w:cs="Times New Roman"/>
          <w:sz w:val="28"/>
          <w:szCs w:val="28"/>
        </w:rPr>
        <w:t>твенного надзора за реализацией орган</w:t>
      </w:r>
      <w:r w:rsidR="00F16B41">
        <w:rPr>
          <w:rFonts w:ascii="Times New Roman" w:hAnsi="Times New Roman" w:cs="Times New Roman"/>
          <w:sz w:val="28"/>
          <w:szCs w:val="28"/>
        </w:rPr>
        <w:t>ами</w:t>
      </w:r>
      <w:r w:rsidR="004B1D5E" w:rsidRPr="00B233E2">
        <w:rPr>
          <w:rFonts w:ascii="Times New Roman" w:hAnsi="Times New Roman" w:cs="Times New Roman"/>
          <w:sz w:val="28"/>
          <w:szCs w:val="28"/>
        </w:rPr>
        <w:t xml:space="preserve"> местного самоуправления  муниципальных образований Кировской области полномочий в области защиты населения и тер</w:t>
      </w:r>
      <w:r w:rsidR="006E239C">
        <w:rPr>
          <w:rFonts w:ascii="Times New Roman" w:hAnsi="Times New Roman" w:cs="Times New Roman"/>
          <w:sz w:val="28"/>
          <w:szCs w:val="28"/>
        </w:rPr>
        <w:t>риторий от ЧС</w:t>
      </w:r>
      <w:r w:rsidR="004B1D5E" w:rsidRPr="00B233E2">
        <w:rPr>
          <w:rFonts w:ascii="Times New Roman" w:hAnsi="Times New Roman" w:cs="Times New Roman"/>
          <w:sz w:val="28"/>
          <w:szCs w:val="28"/>
        </w:rPr>
        <w:t xml:space="preserve"> за 2021 год</w:t>
      </w:r>
      <w:r w:rsidRPr="00B233E2">
        <w:rPr>
          <w:rFonts w:ascii="Times New Roman" w:hAnsi="Times New Roman" w:cs="Times New Roman"/>
          <w:sz w:val="28"/>
          <w:szCs w:val="28"/>
        </w:rPr>
        <w:t>;</w:t>
      </w:r>
    </w:p>
    <w:p w:rsidR="002924E7" w:rsidRPr="00B233E2" w:rsidRDefault="002924E7" w:rsidP="002924E7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проведение публичных обсуждений правоприменительной практики осуществления госуд</w:t>
      </w:r>
      <w:r w:rsidR="004F1865" w:rsidRPr="00B233E2">
        <w:rPr>
          <w:rFonts w:ascii="Times New Roman" w:hAnsi="Times New Roman" w:cs="Times New Roman"/>
          <w:sz w:val="28"/>
          <w:szCs w:val="28"/>
        </w:rPr>
        <w:t>арственного надзора (проведено 2</w:t>
      </w:r>
      <w:r w:rsidRPr="00B233E2">
        <w:rPr>
          <w:rFonts w:ascii="Times New Roman" w:hAnsi="Times New Roman" w:cs="Times New Roman"/>
          <w:sz w:val="28"/>
          <w:szCs w:val="28"/>
        </w:rPr>
        <w:t xml:space="preserve"> мероприятия, все </w:t>
      </w:r>
      <w:r w:rsidR="00497218">
        <w:rPr>
          <w:rFonts w:ascii="Times New Roman" w:hAnsi="Times New Roman" w:cs="Times New Roman"/>
          <w:sz w:val="28"/>
          <w:szCs w:val="28"/>
        </w:rPr>
        <w:t xml:space="preserve">мероприятия проводились </w:t>
      </w:r>
      <w:r w:rsidR="004F1865" w:rsidRPr="00B233E2">
        <w:rPr>
          <w:rFonts w:ascii="Times New Roman" w:hAnsi="Times New Roman" w:cs="Times New Roman"/>
          <w:sz w:val="28"/>
          <w:szCs w:val="28"/>
        </w:rPr>
        <w:t>с органами местного самоуправления в режиме видео-конференц-связи</w:t>
      </w:r>
      <w:r w:rsidRPr="00B233E2">
        <w:rPr>
          <w:rFonts w:ascii="Times New Roman" w:hAnsi="Times New Roman" w:cs="Times New Roman"/>
          <w:sz w:val="28"/>
          <w:szCs w:val="28"/>
        </w:rPr>
        <w:t>).</w:t>
      </w:r>
    </w:p>
    <w:p w:rsidR="002924E7" w:rsidRPr="00B233E2" w:rsidRDefault="007900B0" w:rsidP="002924E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B233E2">
        <w:rPr>
          <w:sz w:val="28"/>
          <w:szCs w:val="28"/>
        </w:rPr>
        <w:t xml:space="preserve">В 2022 году было </w:t>
      </w:r>
      <w:r w:rsidRPr="00FF08E8">
        <w:rPr>
          <w:sz w:val="28"/>
          <w:szCs w:val="28"/>
        </w:rPr>
        <w:t>выявлено 1</w:t>
      </w:r>
      <w:r w:rsidR="00560FCA" w:rsidRPr="00FF08E8">
        <w:rPr>
          <w:sz w:val="28"/>
          <w:szCs w:val="28"/>
        </w:rPr>
        <w:t>2</w:t>
      </w:r>
      <w:r w:rsidR="00893FAD" w:rsidRPr="00FF08E8">
        <w:rPr>
          <w:sz w:val="28"/>
          <w:szCs w:val="28"/>
        </w:rPr>
        <w:t xml:space="preserve"> фактов </w:t>
      </w:r>
      <w:r w:rsidR="002924E7" w:rsidRPr="00FF08E8">
        <w:rPr>
          <w:sz w:val="28"/>
          <w:szCs w:val="28"/>
        </w:rPr>
        <w:t>признаков нарушения законодательства</w:t>
      </w:r>
      <w:r w:rsidR="00CD7156" w:rsidRPr="00FF08E8">
        <w:rPr>
          <w:sz w:val="28"/>
          <w:szCs w:val="28"/>
        </w:rPr>
        <w:t>,</w:t>
      </w:r>
      <w:r w:rsidR="002924E7" w:rsidRPr="00FF08E8">
        <w:rPr>
          <w:sz w:val="28"/>
          <w:szCs w:val="28"/>
        </w:rPr>
        <w:t xml:space="preserve"> </w:t>
      </w:r>
      <w:r w:rsidR="00893FAD" w:rsidRPr="00FF08E8">
        <w:rPr>
          <w:sz w:val="28"/>
          <w:szCs w:val="28"/>
        </w:rPr>
        <w:t xml:space="preserve">в </w:t>
      </w:r>
      <w:proofErr w:type="gramStart"/>
      <w:r w:rsidR="00893FAD" w:rsidRPr="00FF08E8">
        <w:rPr>
          <w:sz w:val="28"/>
          <w:szCs w:val="28"/>
        </w:rPr>
        <w:t>связи</w:t>
      </w:r>
      <w:proofErr w:type="gramEnd"/>
      <w:r w:rsidR="00893FAD" w:rsidRPr="00FF08E8">
        <w:rPr>
          <w:sz w:val="28"/>
          <w:szCs w:val="28"/>
        </w:rPr>
        <w:t xml:space="preserve"> с чем</w:t>
      </w:r>
      <w:r w:rsidR="002924E7" w:rsidRPr="00FF08E8">
        <w:rPr>
          <w:sz w:val="28"/>
          <w:szCs w:val="28"/>
        </w:rPr>
        <w:t xml:space="preserve"> </w:t>
      </w:r>
      <w:r w:rsidRPr="00FF08E8">
        <w:rPr>
          <w:sz w:val="28"/>
          <w:szCs w:val="28"/>
        </w:rPr>
        <w:t xml:space="preserve">было </w:t>
      </w:r>
      <w:r w:rsidR="00560FCA" w:rsidRPr="00FF08E8">
        <w:rPr>
          <w:sz w:val="28"/>
          <w:szCs w:val="28"/>
        </w:rPr>
        <w:t>направлено</w:t>
      </w:r>
      <w:r w:rsidRPr="00B233E2">
        <w:rPr>
          <w:sz w:val="28"/>
          <w:szCs w:val="28"/>
        </w:rPr>
        <w:t xml:space="preserve"> </w:t>
      </w:r>
      <w:r w:rsidRPr="00FF08E8">
        <w:rPr>
          <w:sz w:val="28"/>
          <w:szCs w:val="28"/>
        </w:rPr>
        <w:t>1</w:t>
      </w:r>
      <w:r w:rsidR="00560FCA" w:rsidRPr="00FF08E8">
        <w:rPr>
          <w:sz w:val="28"/>
          <w:szCs w:val="28"/>
        </w:rPr>
        <w:t>2</w:t>
      </w:r>
      <w:r w:rsidR="00893FAD" w:rsidRPr="00FF08E8">
        <w:rPr>
          <w:sz w:val="28"/>
          <w:szCs w:val="28"/>
        </w:rPr>
        <w:t xml:space="preserve"> п</w:t>
      </w:r>
      <w:r w:rsidR="00893FAD" w:rsidRPr="00B233E2">
        <w:rPr>
          <w:sz w:val="28"/>
          <w:szCs w:val="28"/>
        </w:rPr>
        <w:t>редостережений</w:t>
      </w:r>
      <w:r w:rsidR="002924E7" w:rsidRPr="00B233E2">
        <w:rPr>
          <w:sz w:val="28"/>
          <w:szCs w:val="28"/>
        </w:rPr>
        <w:t xml:space="preserve"> </w:t>
      </w:r>
      <w:r w:rsidR="00D054B8" w:rsidRPr="00B233E2">
        <w:rPr>
          <w:sz w:val="28"/>
          <w:szCs w:val="28"/>
        </w:rPr>
        <w:br/>
      </w:r>
      <w:r w:rsidR="002924E7" w:rsidRPr="00B233E2">
        <w:rPr>
          <w:sz w:val="28"/>
          <w:szCs w:val="28"/>
        </w:rPr>
        <w:t>о недопустимости нарушения обяза</w:t>
      </w:r>
      <w:r w:rsidR="00893FAD" w:rsidRPr="00B233E2">
        <w:rPr>
          <w:sz w:val="28"/>
          <w:szCs w:val="28"/>
        </w:rPr>
        <w:t>тельных требований</w:t>
      </w:r>
      <w:r w:rsidR="002924E7" w:rsidRPr="00B233E2">
        <w:rPr>
          <w:sz w:val="28"/>
          <w:szCs w:val="28"/>
        </w:rPr>
        <w:t>.</w:t>
      </w:r>
    </w:p>
    <w:p w:rsidR="002924E7" w:rsidRDefault="000F1537" w:rsidP="002924E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D054B8" w:rsidRPr="00B233E2">
        <w:rPr>
          <w:sz w:val="28"/>
          <w:szCs w:val="28"/>
        </w:rPr>
        <w:t>рограмму профилактики</w:t>
      </w:r>
      <w:r w:rsidR="002553F7" w:rsidRPr="00B233E2">
        <w:rPr>
          <w:sz w:val="28"/>
          <w:szCs w:val="28"/>
        </w:rPr>
        <w:t xml:space="preserve"> </w:t>
      </w:r>
      <w:r>
        <w:rPr>
          <w:sz w:val="28"/>
          <w:szCs w:val="28"/>
        </w:rPr>
        <w:t>на 2022 год</w:t>
      </w:r>
      <w:r w:rsidR="002553F7" w:rsidRPr="00B233E2">
        <w:rPr>
          <w:sz w:val="28"/>
          <w:szCs w:val="28"/>
        </w:rPr>
        <w:t xml:space="preserve"> </w:t>
      </w:r>
      <w:r w:rsidR="002924E7" w:rsidRPr="00B233E2">
        <w:rPr>
          <w:sz w:val="28"/>
          <w:szCs w:val="28"/>
        </w:rPr>
        <w:t>было включено новое профилактическое мероприятие – профилактический визит, которое предусматривает собой посещение и (или) осмотр должностным лицом надзорного органа помещений и иных объектов, используемых органом местного самоуправления при реализации полномочий в области защиты населения и тер</w:t>
      </w:r>
      <w:r w:rsidR="008F6BF9" w:rsidRPr="00B233E2">
        <w:rPr>
          <w:sz w:val="28"/>
          <w:szCs w:val="28"/>
        </w:rPr>
        <w:t>риторий от ЧС</w:t>
      </w:r>
      <w:r w:rsidR="002924E7" w:rsidRPr="00B233E2">
        <w:rPr>
          <w:sz w:val="28"/>
          <w:szCs w:val="28"/>
        </w:rPr>
        <w:t>, в присутствии представителей органа местного самоуправления в целях разъяснения органу местного самоуправления, его сотрудникам положений законодательства в области защиты населения и тер</w:t>
      </w:r>
      <w:r w:rsidR="008F6BF9" w:rsidRPr="00B233E2">
        <w:rPr>
          <w:sz w:val="28"/>
          <w:szCs w:val="28"/>
        </w:rPr>
        <w:t>риторий от ЧС</w:t>
      </w:r>
      <w:r w:rsidR="002924E7" w:rsidRPr="00B233E2">
        <w:rPr>
          <w:sz w:val="28"/>
          <w:szCs w:val="28"/>
        </w:rPr>
        <w:t>, предоставления рекомендаций по совершенствованию деятельности органа местного самоуправления в области</w:t>
      </w:r>
      <w:r w:rsidR="008F6BF9" w:rsidRPr="00B233E2">
        <w:rPr>
          <w:sz w:val="28"/>
          <w:szCs w:val="28"/>
        </w:rPr>
        <w:t xml:space="preserve"> защиты от ЧС</w:t>
      </w:r>
      <w:r w:rsidR="002924E7" w:rsidRPr="00B233E2">
        <w:rPr>
          <w:sz w:val="28"/>
          <w:szCs w:val="28"/>
        </w:rPr>
        <w:t xml:space="preserve">. </w:t>
      </w:r>
      <w:r w:rsidR="00497218">
        <w:rPr>
          <w:sz w:val="28"/>
          <w:szCs w:val="28"/>
        </w:rPr>
        <w:t>Всего было проведено 46</w:t>
      </w:r>
      <w:r w:rsidR="00D054B8" w:rsidRPr="00B233E2">
        <w:rPr>
          <w:sz w:val="28"/>
          <w:szCs w:val="28"/>
        </w:rPr>
        <w:t xml:space="preserve"> профилактических визитов в органы местного самоуправления.</w:t>
      </w:r>
    </w:p>
    <w:p w:rsidR="00F16B41" w:rsidRPr="00F16B41" w:rsidRDefault="00F16B41" w:rsidP="00F16B4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F16B41">
        <w:rPr>
          <w:sz w:val="28"/>
          <w:szCs w:val="28"/>
        </w:rPr>
        <w:t xml:space="preserve">В целях информирования должностных лиц органов местного самоуправления, на официальном информационном сайте Правительства </w:t>
      </w:r>
      <w:r w:rsidRPr="00F16B41">
        <w:rPr>
          <w:sz w:val="28"/>
          <w:szCs w:val="28"/>
        </w:rPr>
        <w:lastRenderedPageBreak/>
        <w:t>Кировской области размещены:</w:t>
      </w:r>
    </w:p>
    <w:p w:rsidR="00F16B41" w:rsidRPr="00F16B41" w:rsidRDefault="00F16B41" w:rsidP="00F16B4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16B41">
        <w:rPr>
          <w:sz w:val="28"/>
          <w:szCs w:val="28"/>
        </w:rPr>
        <w:t>Методические рекомендации для органов местного самоуправления по подготовке к проверкам при осуществлении государственного контроля (надзора) за деятельностью органов местного самоуправления (включая контроль за осуществлением органами местного самоуправления отдельных государственных полномочий) по выполнению требований в области пожарной безопасности, гражданской обороны, защиты населения и территорий от чрезвычайных ситуаций природного и техногенного характера, которые были в текущем году разработаны, утверждены и направлены для</w:t>
      </w:r>
      <w:proofErr w:type="gramEnd"/>
      <w:r w:rsidRPr="00F16B41">
        <w:rPr>
          <w:sz w:val="28"/>
          <w:szCs w:val="28"/>
        </w:rPr>
        <w:t xml:space="preserve"> использования в работе в органы местного самоуправления;</w:t>
      </w:r>
    </w:p>
    <w:p w:rsidR="00F16B41" w:rsidRPr="00F16B41" w:rsidRDefault="00F16B41" w:rsidP="00F16B4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F16B41">
        <w:rPr>
          <w:sz w:val="28"/>
          <w:szCs w:val="28"/>
        </w:rPr>
        <w:t xml:space="preserve">перечень НПА, </w:t>
      </w:r>
      <w:proofErr w:type="gramStart"/>
      <w:r w:rsidRPr="00F16B41">
        <w:rPr>
          <w:sz w:val="28"/>
          <w:szCs w:val="28"/>
        </w:rPr>
        <w:t>содержащих</w:t>
      </w:r>
      <w:proofErr w:type="gramEnd"/>
      <w:r w:rsidRPr="00F16B41">
        <w:rPr>
          <w:sz w:val="28"/>
          <w:szCs w:val="28"/>
        </w:rPr>
        <w:t xml:space="preserve"> обязательные требования, и тексты соответствующих НПА;</w:t>
      </w:r>
    </w:p>
    <w:p w:rsidR="00F16B41" w:rsidRPr="00F16B41" w:rsidRDefault="00F16B41" w:rsidP="00F16B4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F16B41">
        <w:rPr>
          <w:sz w:val="28"/>
          <w:szCs w:val="28"/>
        </w:rPr>
        <w:t>сведения о порядке досудебного обжалования решений надзорного органа, действий  (бездействия) его должностных лиц;</w:t>
      </w:r>
    </w:p>
    <w:p w:rsidR="00F16B41" w:rsidRPr="00F16B41" w:rsidRDefault="00F16B41" w:rsidP="00F16B4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F16B41">
        <w:rPr>
          <w:sz w:val="28"/>
          <w:szCs w:val="28"/>
        </w:rPr>
        <w:t>перечень сведений, которые могут запрашиваться контрольным (надзорным) органом у контролируемого лица;</w:t>
      </w:r>
    </w:p>
    <w:p w:rsidR="00F16B41" w:rsidRPr="00F16B41" w:rsidRDefault="00F16B41" w:rsidP="00F16B4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F16B41">
        <w:rPr>
          <w:sz w:val="28"/>
          <w:szCs w:val="28"/>
        </w:rPr>
        <w:t>сведения о способах получения консультации по вопросам  соблюдения обязательных требований.</w:t>
      </w:r>
    </w:p>
    <w:p w:rsidR="007474DA" w:rsidRDefault="007474DA" w:rsidP="007474DA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B233E2">
        <w:rPr>
          <w:sz w:val="28"/>
          <w:szCs w:val="28"/>
        </w:rPr>
        <w:t>Профилактические мероприятия в 2022 году выполнены сотрудниками надзорного органа полностью и в установленные сроки.</w:t>
      </w:r>
    </w:p>
    <w:p w:rsidR="0016198A" w:rsidRPr="00B233E2" w:rsidRDefault="0016198A" w:rsidP="002924E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профилактики на 2022 год </w:t>
      </w:r>
      <w:r w:rsidR="007474DA">
        <w:rPr>
          <w:sz w:val="28"/>
          <w:szCs w:val="28"/>
        </w:rPr>
        <w:t>признана эффективной.</w:t>
      </w:r>
    </w:p>
    <w:p w:rsidR="005372F2" w:rsidRPr="00B233E2" w:rsidRDefault="005372F2" w:rsidP="005372F2">
      <w:pPr>
        <w:pStyle w:val="ConsPlusNormal"/>
        <w:widowControl w:val="0"/>
        <w:ind w:left="45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372F2" w:rsidRPr="00B233E2" w:rsidRDefault="005372F2" w:rsidP="00C76C2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C7840" w:rsidRPr="00B233E2">
        <w:rPr>
          <w:rFonts w:ascii="Times New Roman" w:hAnsi="Times New Roman" w:cs="Times New Roman"/>
          <w:b/>
          <w:sz w:val="28"/>
          <w:szCs w:val="28"/>
        </w:rPr>
        <w:t>Сведения о проверках.</w:t>
      </w:r>
    </w:p>
    <w:p w:rsidR="005372F2" w:rsidRPr="00B233E2" w:rsidRDefault="005372F2" w:rsidP="00C76C2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840" w:rsidRPr="00B233E2" w:rsidRDefault="00890780" w:rsidP="00C76C2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t>4.1. Сведения о результатах проверок.</w:t>
      </w:r>
    </w:p>
    <w:p w:rsidR="00890780" w:rsidRPr="00B233E2" w:rsidRDefault="00890780" w:rsidP="00C76C2F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D7976" w:rsidRPr="00B233E2" w:rsidRDefault="008D7976" w:rsidP="008D7976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Государственный надзор осуществляется посредством проведения</w:t>
      </w:r>
      <w:r w:rsidRPr="00A91F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233E2">
        <w:rPr>
          <w:rFonts w:ascii="Times New Roman" w:hAnsi="Times New Roman" w:cs="Times New Roman"/>
          <w:sz w:val="28"/>
          <w:szCs w:val="28"/>
        </w:rPr>
        <w:t>плановых и внеплановых, документарных и выездных проверок.</w:t>
      </w:r>
    </w:p>
    <w:p w:rsidR="008D7976" w:rsidRPr="00B233E2" w:rsidRDefault="008D7976" w:rsidP="008D7976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ежегодными планами проведения проверок, которые формируются и утверждаются в порядке, установленном Федеральн</w:t>
      </w:r>
      <w:r w:rsidR="000F1537">
        <w:rPr>
          <w:rFonts w:ascii="Times New Roman" w:hAnsi="Times New Roman" w:cs="Times New Roman"/>
          <w:sz w:val="28"/>
          <w:szCs w:val="28"/>
        </w:rPr>
        <w:t>ым законом от 06.10.2003 № 131-</w:t>
      </w:r>
      <w:r w:rsidRPr="00B233E2">
        <w:rPr>
          <w:rFonts w:ascii="Times New Roman" w:hAnsi="Times New Roman" w:cs="Times New Roman"/>
          <w:sz w:val="28"/>
          <w:szCs w:val="28"/>
        </w:rPr>
        <w:t>ФЗ «Об общих принципах организации местного самоуправления в Российской Федерации».</w:t>
      </w:r>
    </w:p>
    <w:p w:rsidR="008D7976" w:rsidRPr="00B233E2" w:rsidRDefault="003F4D2E" w:rsidP="008D7976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 xml:space="preserve">Внеплановые </w:t>
      </w:r>
      <w:r w:rsidR="008D7976" w:rsidRPr="00B233E2">
        <w:rPr>
          <w:rFonts w:ascii="Times New Roman" w:hAnsi="Times New Roman" w:cs="Times New Roman"/>
          <w:sz w:val="28"/>
          <w:szCs w:val="28"/>
        </w:rPr>
        <w:t>проверки  проводятся по основаниям, предусмотренным Федеральным законом от 06.10.2003 № 131-ФЗ «Об общих принципах организации местного самоуправления в Российской Федерации».</w:t>
      </w:r>
    </w:p>
    <w:p w:rsidR="002E08D1" w:rsidRDefault="008D7976" w:rsidP="00646869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B233E2">
        <w:rPr>
          <w:sz w:val="28"/>
          <w:szCs w:val="28"/>
        </w:rPr>
        <w:t xml:space="preserve">В соответствии с планом </w:t>
      </w:r>
      <w:proofErr w:type="gramStart"/>
      <w:r w:rsidRPr="00B233E2">
        <w:rPr>
          <w:sz w:val="28"/>
          <w:szCs w:val="28"/>
        </w:rPr>
        <w:t>проведения проверок деятельности органов местного самоуправления</w:t>
      </w:r>
      <w:proofErr w:type="gramEnd"/>
      <w:r w:rsidRPr="00B233E2">
        <w:rPr>
          <w:sz w:val="28"/>
          <w:szCs w:val="28"/>
        </w:rPr>
        <w:t xml:space="preserve"> и должностных лиц</w:t>
      </w:r>
      <w:r w:rsidR="003F4D2E" w:rsidRPr="00B233E2">
        <w:rPr>
          <w:sz w:val="28"/>
          <w:szCs w:val="28"/>
        </w:rPr>
        <w:t xml:space="preserve"> местного самоуправления </w:t>
      </w:r>
      <w:r w:rsidR="00CC72AC" w:rsidRPr="00B233E2">
        <w:rPr>
          <w:sz w:val="28"/>
          <w:szCs w:val="28"/>
        </w:rPr>
        <w:br/>
      </w:r>
      <w:r w:rsidR="003F4D2E" w:rsidRPr="00B233E2">
        <w:rPr>
          <w:sz w:val="28"/>
          <w:szCs w:val="28"/>
        </w:rPr>
        <w:t xml:space="preserve">на 2022 год было запланировано </w:t>
      </w:r>
      <w:r w:rsidR="00CC72AC" w:rsidRPr="00B233E2">
        <w:rPr>
          <w:sz w:val="28"/>
          <w:szCs w:val="28"/>
        </w:rPr>
        <w:t>17</w:t>
      </w:r>
      <w:r w:rsidR="000F1537">
        <w:rPr>
          <w:sz w:val="28"/>
          <w:szCs w:val="28"/>
        </w:rPr>
        <w:t xml:space="preserve"> плановых выездных проверок.</w:t>
      </w:r>
    </w:p>
    <w:p w:rsidR="002E08D1" w:rsidRPr="005D37C7" w:rsidRDefault="002E08D1" w:rsidP="00D64E79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5D37C7">
        <w:rPr>
          <w:sz w:val="28"/>
          <w:szCs w:val="28"/>
        </w:rPr>
        <w:t xml:space="preserve">С 01.01.2022 по 23.03.2022 </w:t>
      </w:r>
      <w:r w:rsidR="00D64E79" w:rsidRPr="00E85B59">
        <w:rPr>
          <w:sz w:val="28"/>
          <w:szCs w:val="28"/>
        </w:rPr>
        <w:t>проведено</w:t>
      </w:r>
      <w:r w:rsidRPr="00E85B59">
        <w:rPr>
          <w:sz w:val="28"/>
          <w:szCs w:val="28"/>
        </w:rPr>
        <w:t xml:space="preserve"> </w:t>
      </w:r>
      <w:r w:rsidR="002F6DA6" w:rsidRPr="00E85B59">
        <w:rPr>
          <w:sz w:val="28"/>
          <w:szCs w:val="28"/>
        </w:rPr>
        <w:t>5</w:t>
      </w:r>
      <w:r w:rsidR="00D64E79" w:rsidRPr="00E85B59">
        <w:rPr>
          <w:sz w:val="28"/>
          <w:szCs w:val="28"/>
        </w:rPr>
        <w:t xml:space="preserve"> плановых</w:t>
      </w:r>
      <w:r w:rsidRPr="00E85B59">
        <w:rPr>
          <w:sz w:val="28"/>
          <w:szCs w:val="28"/>
        </w:rPr>
        <w:t xml:space="preserve"> </w:t>
      </w:r>
      <w:r w:rsidR="00D64E79" w:rsidRPr="00E85B59">
        <w:rPr>
          <w:sz w:val="28"/>
          <w:szCs w:val="28"/>
        </w:rPr>
        <w:t xml:space="preserve">выездных </w:t>
      </w:r>
      <w:r w:rsidRPr="00E85B59">
        <w:rPr>
          <w:sz w:val="28"/>
          <w:szCs w:val="28"/>
        </w:rPr>
        <w:t>проверок</w:t>
      </w:r>
      <w:r w:rsidR="00D64E79" w:rsidRPr="00E85B59">
        <w:rPr>
          <w:sz w:val="28"/>
          <w:szCs w:val="28"/>
        </w:rPr>
        <w:t xml:space="preserve"> и </w:t>
      </w:r>
      <w:r w:rsidR="002F6DA6" w:rsidRPr="00E85B59">
        <w:rPr>
          <w:sz w:val="28"/>
          <w:szCs w:val="28"/>
        </w:rPr>
        <w:lastRenderedPageBreak/>
        <w:t>2</w:t>
      </w:r>
      <w:r w:rsidR="00D64E79" w:rsidRPr="00E85B59">
        <w:rPr>
          <w:sz w:val="28"/>
          <w:szCs w:val="28"/>
        </w:rPr>
        <w:t xml:space="preserve"> внепланов</w:t>
      </w:r>
      <w:r w:rsidR="002F6DA6" w:rsidRPr="00E85B59">
        <w:rPr>
          <w:sz w:val="28"/>
          <w:szCs w:val="28"/>
        </w:rPr>
        <w:t>ых</w:t>
      </w:r>
      <w:r w:rsidR="00D64E79" w:rsidRPr="00E85B59">
        <w:rPr>
          <w:sz w:val="28"/>
          <w:szCs w:val="28"/>
        </w:rPr>
        <w:t xml:space="preserve"> выездн</w:t>
      </w:r>
      <w:r w:rsidR="002F6DA6" w:rsidRPr="00E85B59">
        <w:rPr>
          <w:sz w:val="28"/>
          <w:szCs w:val="28"/>
        </w:rPr>
        <w:t>ых</w:t>
      </w:r>
      <w:r w:rsidR="00D64E79" w:rsidRPr="00E85B59">
        <w:rPr>
          <w:sz w:val="28"/>
          <w:szCs w:val="28"/>
        </w:rPr>
        <w:t xml:space="preserve"> проверк</w:t>
      </w:r>
      <w:r w:rsidR="002F6DA6" w:rsidRPr="00E85B59">
        <w:rPr>
          <w:sz w:val="28"/>
          <w:szCs w:val="28"/>
        </w:rPr>
        <w:t>и</w:t>
      </w:r>
      <w:r w:rsidR="00D64E79" w:rsidRPr="00E85B59">
        <w:rPr>
          <w:sz w:val="28"/>
          <w:szCs w:val="28"/>
        </w:rPr>
        <w:t xml:space="preserve"> (в</w:t>
      </w:r>
      <w:r w:rsidRPr="00E85B59">
        <w:rPr>
          <w:sz w:val="28"/>
          <w:szCs w:val="28"/>
        </w:rPr>
        <w:t xml:space="preserve"> целях контроля за исполнением ранее выданных предписаний об устранении вы</w:t>
      </w:r>
      <w:r w:rsidR="00D64E79" w:rsidRPr="00E85B59">
        <w:rPr>
          <w:sz w:val="28"/>
          <w:szCs w:val="28"/>
        </w:rPr>
        <w:t>явленных</w:t>
      </w:r>
      <w:r w:rsidR="00D64E79" w:rsidRPr="005D37C7">
        <w:rPr>
          <w:sz w:val="28"/>
          <w:szCs w:val="28"/>
        </w:rPr>
        <w:t xml:space="preserve"> нарушений)</w:t>
      </w:r>
      <w:r w:rsidRPr="005D37C7">
        <w:rPr>
          <w:sz w:val="28"/>
          <w:szCs w:val="28"/>
        </w:rPr>
        <w:t>.</w:t>
      </w:r>
    </w:p>
    <w:p w:rsidR="00FD2AC7" w:rsidRPr="005D37C7" w:rsidRDefault="002E08D1" w:rsidP="00557C73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5D37C7">
        <w:rPr>
          <w:sz w:val="28"/>
          <w:szCs w:val="28"/>
        </w:rPr>
        <w:t>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был введен мораторий на проведение проверок, в связи с чем с 24.03.2022 проверки в отношении органов местного самоуправления не проводились.</w:t>
      </w:r>
    </w:p>
    <w:p w:rsidR="00B53FFB" w:rsidRPr="00B233E2" w:rsidRDefault="00B53FFB" w:rsidP="0084470D">
      <w:pPr>
        <w:pStyle w:val="ConsPlusNormal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780" w:rsidRPr="00B233E2" w:rsidRDefault="005372F2" w:rsidP="0084470D">
      <w:pPr>
        <w:pStyle w:val="ConsPlusNormal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t>4</w:t>
      </w:r>
      <w:r w:rsidR="00557C73">
        <w:rPr>
          <w:rFonts w:ascii="Times New Roman" w:hAnsi="Times New Roman" w:cs="Times New Roman"/>
          <w:b/>
          <w:sz w:val="28"/>
          <w:szCs w:val="28"/>
        </w:rPr>
        <w:t>.2</w:t>
      </w:r>
      <w:r w:rsidR="00890780" w:rsidRPr="00B233E2">
        <w:rPr>
          <w:rFonts w:ascii="Times New Roman" w:hAnsi="Times New Roman" w:cs="Times New Roman"/>
          <w:b/>
          <w:sz w:val="28"/>
          <w:szCs w:val="28"/>
        </w:rPr>
        <w:t>. Об исполнении ранее выданных предписаний.</w:t>
      </w:r>
    </w:p>
    <w:p w:rsidR="008D7976" w:rsidRPr="00B233E2" w:rsidRDefault="008D7976" w:rsidP="0084470D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2F6DA6" w:rsidRPr="009065B0" w:rsidRDefault="00C1231C" w:rsidP="002F6DA6">
      <w:pPr>
        <w:pStyle w:val="ConsPlusNormal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5B0">
        <w:rPr>
          <w:rFonts w:ascii="Times New Roman" w:hAnsi="Times New Roman" w:cs="Times New Roman"/>
          <w:sz w:val="28"/>
          <w:szCs w:val="28"/>
        </w:rPr>
        <w:t xml:space="preserve">Общее количество выданных предписаний об устранении нарушений  обязательных требований в области защиты населения и территорий </w:t>
      </w:r>
      <w:r w:rsidR="006E0D8E" w:rsidRPr="009065B0">
        <w:rPr>
          <w:rFonts w:ascii="Times New Roman" w:hAnsi="Times New Roman" w:cs="Times New Roman"/>
          <w:sz w:val="28"/>
          <w:szCs w:val="28"/>
        </w:rPr>
        <w:br/>
      </w:r>
      <w:r w:rsidR="00216199" w:rsidRPr="009065B0">
        <w:rPr>
          <w:rFonts w:ascii="Times New Roman" w:hAnsi="Times New Roman" w:cs="Times New Roman"/>
          <w:sz w:val="28"/>
          <w:szCs w:val="28"/>
        </w:rPr>
        <w:t xml:space="preserve">от чрезвычайных ситуаций </w:t>
      </w:r>
      <w:r w:rsidR="006E0D8E" w:rsidRPr="009065B0">
        <w:rPr>
          <w:rFonts w:ascii="Times New Roman" w:hAnsi="Times New Roman" w:cs="Times New Roman"/>
          <w:sz w:val="28"/>
          <w:szCs w:val="28"/>
        </w:rPr>
        <w:t xml:space="preserve">(далее – предписание) </w:t>
      </w:r>
      <w:r w:rsidR="003F4D2E" w:rsidRPr="009065B0">
        <w:rPr>
          <w:rFonts w:ascii="Times New Roman" w:hAnsi="Times New Roman" w:cs="Times New Roman"/>
          <w:sz w:val="28"/>
          <w:szCs w:val="28"/>
        </w:rPr>
        <w:t>в 2022</w:t>
      </w:r>
      <w:r w:rsidR="004E5DD8" w:rsidRPr="009065B0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Pr="009065B0">
        <w:rPr>
          <w:rFonts w:ascii="Times New Roman" w:hAnsi="Times New Roman" w:cs="Times New Roman"/>
          <w:sz w:val="28"/>
          <w:szCs w:val="28"/>
        </w:rPr>
        <w:t>–</w:t>
      </w:r>
      <w:r w:rsidR="00E20B99">
        <w:rPr>
          <w:rFonts w:ascii="Times New Roman" w:hAnsi="Times New Roman" w:cs="Times New Roman"/>
          <w:sz w:val="28"/>
          <w:szCs w:val="28"/>
        </w:rPr>
        <w:t xml:space="preserve"> </w:t>
      </w:r>
      <w:r w:rsidR="003F4D2E" w:rsidRPr="009065B0">
        <w:rPr>
          <w:rFonts w:ascii="Times New Roman" w:hAnsi="Times New Roman" w:cs="Times New Roman"/>
          <w:sz w:val="28"/>
          <w:szCs w:val="28"/>
        </w:rPr>
        <w:t>6</w:t>
      </w:r>
      <w:r w:rsidR="00B25C1F" w:rsidRPr="009065B0">
        <w:rPr>
          <w:rFonts w:ascii="Times New Roman" w:hAnsi="Times New Roman" w:cs="Times New Roman"/>
          <w:sz w:val="28"/>
          <w:szCs w:val="28"/>
        </w:rPr>
        <w:t xml:space="preserve">, в том числе в результате проведения </w:t>
      </w:r>
      <w:r w:rsidR="002B323C" w:rsidRPr="009065B0">
        <w:rPr>
          <w:rFonts w:ascii="Times New Roman" w:hAnsi="Times New Roman" w:cs="Times New Roman"/>
          <w:sz w:val="28"/>
          <w:szCs w:val="28"/>
        </w:rPr>
        <w:t>плановых проверок выдано</w:t>
      </w:r>
      <w:r w:rsidR="00C44ED1" w:rsidRPr="009065B0">
        <w:rPr>
          <w:rFonts w:ascii="Times New Roman" w:hAnsi="Times New Roman" w:cs="Times New Roman"/>
          <w:sz w:val="28"/>
          <w:szCs w:val="28"/>
        </w:rPr>
        <w:br/>
      </w:r>
      <w:r w:rsidR="003F4D2E" w:rsidRPr="009065B0">
        <w:rPr>
          <w:rFonts w:ascii="Times New Roman" w:hAnsi="Times New Roman" w:cs="Times New Roman"/>
          <w:sz w:val="28"/>
          <w:szCs w:val="28"/>
        </w:rPr>
        <w:t>5</w:t>
      </w:r>
      <w:r w:rsidR="002B323C" w:rsidRPr="009065B0">
        <w:rPr>
          <w:rFonts w:ascii="Times New Roman" w:hAnsi="Times New Roman" w:cs="Times New Roman"/>
          <w:sz w:val="28"/>
          <w:szCs w:val="28"/>
        </w:rPr>
        <w:t xml:space="preserve"> </w:t>
      </w:r>
      <w:r w:rsidR="004E5DD8" w:rsidRPr="009065B0">
        <w:rPr>
          <w:rFonts w:ascii="Times New Roman" w:hAnsi="Times New Roman" w:cs="Times New Roman"/>
          <w:sz w:val="28"/>
          <w:szCs w:val="28"/>
        </w:rPr>
        <w:t xml:space="preserve">предписаний, в результате проведения </w:t>
      </w:r>
      <w:r w:rsidR="00B53FFB" w:rsidRPr="009065B0">
        <w:rPr>
          <w:rFonts w:ascii="Times New Roman" w:hAnsi="Times New Roman" w:cs="Times New Roman"/>
          <w:sz w:val="28"/>
          <w:szCs w:val="28"/>
        </w:rPr>
        <w:t>внеплановой проверки выдано</w:t>
      </w:r>
      <w:r w:rsidR="00B25C1F" w:rsidRPr="009065B0">
        <w:rPr>
          <w:rFonts w:ascii="Times New Roman" w:hAnsi="Times New Roman" w:cs="Times New Roman"/>
          <w:sz w:val="28"/>
          <w:szCs w:val="28"/>
        </w:rPr>
        <w:t xml:space="preserve"> </w:t>
      </w:r>
      <w:r w:rsidR="00C44ED1" w:rsidRPr="009065B0">
        <w:rPr>
          <w:rFonts w:ascii="Times New Roman" w:hAnsi="Times New Roman" w:cs="Times New Roman"/>
          <w:sz w:val="28"/>
          <w:szCs w:val="28"/>
        </w:rPr>
        <w:br/>
      </w:r>
      <w:r w:rsidR="003F4D2E" w:rsidRPr="009065B0">
        <w:rPr>
          <w:rFonts w:ascii="Times New Roman" w:hAnsi="Times New Roman" w:cs="Times New Roman"/>
          <w:sz w:val="28"/>
          <w:szCs w:val="28"/>
        </w:rPr>
        <w:t>1</w:t>
      </w:r>
      <w:r w:rsidR="000540C4" w:rsidRPr="009065B0">
        <w:rPr>
          <w:rFonts w:ascii="Times New Roman" w:hAnsi="Times New Roman" w:cs="Times New Roman"/>
          <w:sz w:val="28"/>
          <w:szCs w:val="28"/>
        </w:rPr>
        <w:t xml:space="preserve"> предписание</w:t>
      </w:r>
      <w:r w:rsidR="00B25C1F" w:rsidRPr="009065B0">
        <w:rPr>
          <w:rFonts w:ascii="Times New Roman" w:hAnsi="Times New Roman" w:cs="Times New Roman"/>
          <w:sz w:val="28"/>
          <w:szCs w:val="28"/>
        </w:rPr>
        <w:t>.</w:t>
      </w:r>
    </w:p>
    <w:p w:rsidR="002F6DA6" w:rsidRPr="00E85B59" w:rsidRDefault="002F6DA6" w:rsidP="002B323C">
      <w:pPr>
        <w:pStyle w:val="ConsPlusNormal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59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F2DD6" w:rsidRPr="00E85B59">
        <w:rPr>
          <w:rFonts w:ascii="Times New Roman" w:hAnsi="Times New Roman" w:cs="Times New Roman"/>
          <w:sz w:val="28"/>
          <w:szCs w:val="28"/>
        </w:rPr>
        <w:t>в</w:t>
      </w:r>
      <w:r w:rsidRPr="00E85B59">
        <w:rPr>
          <w:rFonts w:ascii="Times New Roman" w:hAnsi="Times New Roman" w:cs="Times New Roman"/>
          <w:sz w:val="28"/>
          <w:szCs w:val="28"/>
        </w:rPr>
        <w:t>ыданных предписаний, предусматривающих срок устранения нарушения в 2022 году,</w:t>
      </w:r>
      <w:r w:rsidR="005F2DD6" w:rsidRPr="00E85B59">
        <w:rPr>
          <w:rFonts w:ascii="Times New Roman" w:hAnsi="Times New Roman" w:cs="Times New Roman"/>
          <w:sz w:val="28"/>
          <w:szCs w:val="28"/>
        </w:rPr>
        <w:t xml:space="preserve"> включая ранее выданные предписания</w:t>
      </w:r>
      <w:r w:rsidR="009065B0" w:rsidRPr="00E85B59">
        <w:rPr>
          <w:rFonts w:ascii="Times New Roman" w:hAnsi="Times New Roman" w:cs="Times New Roman"/>
          <w:sz w:val="28"/>
          <w:szCs w:val="28"/>
        </w:rPr>
        <w:t>,</w:t>
      </w:r>
      <w:r w:rsidRPr="00E85B59">
        <w:rPr>
          <w:rFonts w:ascii="Times New Roman" w:hAnsi="Times New Roman" w:cs="Times New Roman"/>
          <w:sz w:val="28"/>
          <w:szCs w:val="28"/>
        </w:rPr>
        <w:t xml:space="preserve"> – </w:t>
      </w:r>
      <w:r w:rsidR="009065B0" w:rsidRPr="00E85B59">
        <w:rPr>
          <w:rFonts w:ascii="Times New Roman" w:hAnsi="Times New Roman" w:cs="Times New Roman"/>
          <w:sz w:val="28"/>
          <w:szCs w:val="28"/>
        </w:rPr>
        <w:t>18</w:t>
      </w:r>
      <w:r w:rsidRPr="00E85B59">
        <w:rPr>
          <w:rFonts w:ascii="Times New Roman" w:hAnsi="Times New Roman" w:cs="Times New Roman"/>
          <w:sz w:val="28"/>
          <w:szCs w:val="28"/>
        </w:rPr>
        <w:t xml:space="preserve">. Из них проверено </w:t>
      </w:r>
      <w:r w:rsidR="005F2DD6" w:rsidRPr="00E85B59">
        <w:rPr>
          <w:rFonts w:ascii="Times New Roman" w:hAnsi="Times New Roman" w:cs="Times New Roman"/>
          <w:sz w:val="28"/>
          <w:szCs w:val="28"/>
        </w:rPr>
        <w:t>в 2022 году исполнение 2 предписаний: по результатам в одном случае установлено неисполнение предписания (выдано повторное), во втором случае предписание исполнено.</w:t>
      </w:r>
    </w:p>
    <w:p w:rsidR="005F2DD6" w:rsidRPr="00E85B59" w:rsidRDefault="005F2DD6" w:rsidP="002B323C">
      <w:pPr>
        <w:pStyle w:val="ConsPlusNormal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5B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5B59">
        <w:rPr>
          <w:rFonts w:ascii="Times New Roman" w:hAnsi="Times New Roman" w:cs="Times New Roman"/>
          <w:sz w:val="28"/>
          <w:szCs w:val="28"/>
        </w:rPr>
        <w:t xml:space="preserve"> исполнением остальных предписаний в 2022 году не осуществлялся в связи с введенным мораторием на проверки. Планируется провести эту работу в 2023 году.</w:t>
      </w:r>
    </w:p>
    <w:p w:rsidR="00A94FCC" w:rsidRPr="00B233E2" w:rsidRDefault="00A94FCC" w:rsidP="008D7976">
      <w:pPr>
        <w:pStyle w:val="ConsPlusNormal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780" w:rsidRPr="00B233E2" w:rsidRDefault="00557C73" w:rsidP="0084470D">
      <w:pPr>
        <w:pStyle w:val="ConsPlusNormal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</w:t>
      </w:r>
      <w:r w:rsidR="00890780" w:rsidRPr="00B233E2">
        <w:rPr>
          <w:rFonts w:ascii="Times New Roman" w:hAnsi="Times New Roman" w:cs="Times New Roman"/>
          <w:b/>
          <w:sz w:val="28"/>
          <w:szCs w:val="28"/>
        </w:rPr>
        <w:t>.</w:t>
      </w:r>
      <w:r w:rsidR="009065B0">
        <w:rPr>
          <w:rFonts w:ascii="Times New Roman" w:hAnsi="Times New Roman" w:cs="Times New Roman"/>
          <w:b/>
          <w:sz w:val="28"/>
          <w:szCs w:val="28"/>
        </w:rPr>
        <w:t> </w:t>
      </w:r>
      <w:r w:rsidR="00890780" w:rsidRPr="00B233E2">
        <w:rPr>
          <w:rFonts w:ascii="Times New Roman" w:hAnsi="Times New Roman" w:cs="Times New Roman"/>
          <w:b/>
          <w:sz w:val="28"/>
          <w:szCs w:val="28"/>
        </w:rPr>
        <w:t>О реализации мер по привлечению к административной</w:t>
      </w:r>
      <w:r w:rsidR="00890780" w:rsidRPr="00B233E2">
        <w:rPr>
          <w:rFonts w:ascii="Times New Roman" w:hAnsi="Times New Roman" w:cs="Times New Roman"/>
          <w:sz w:val="28"/>
          <w:szCs w:val="28"/>
        </w:rPr>
        <w:t xml:space="preserve"> </w:t>
      </w:r>
      <w:r w:rsidR="00890780" w:rsidRPr="00B233E2">
        <w:rPr>
          <w:rFonts w:ascii="Times New Roman" w:hAnsi="Times New Roman" w:cs="Times New Roman"/>
          <w:b/>
          <w:sz w:val="28"/>
          <w:szCs w:val="28"/>
        </w:rPr>
        <w:t>ответственности по результатам проверок.</w:t>
      </w:r>
    </w:p>
    <w:p w:rsidR="00104CF1" w:rsidRPr="00B233E2" w:rsidRDefault="00104CF1" w:rsidP="0084470D">
      <w:pPr>
        <w:pStyle w:val="ConsPlusNormal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C03" w:rsidRPr="00B233E2" w:rsidRDefault="005E5A33" w:rsidP="002B323C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В отношении проверенных органов местного самоуправления</w:t>
      </w:r>
      <w:r w:rsidR="002B323C" w:rsidRPr="00B233E2">
        <w:rPr>
          <w:rFonts w:ascii="Times New Roman" w:hAnsi="Times New Roman" w:cs="Times New Roman"/>
          <w:sz w:val="28"/>
          <w:szCs w:val="28"/>
        </w:rPr>
        <w:t xml:space="preserve"> </w:t>
      </w:r>
      <w:r w:rsidR="00E54C03" w:rsidRPr="00B233E2">
        <w:rPr>
          <w:rFonts w:ascii="Times New Roman" w:hAnsi="Times New Roman" w:cs="Times New Roman"/>
          <w:sz w:val="28"/>
          <w:szCs w:val="28"/>
        </w:rPr>
        <w:t>надзорным органом</w:t>
      </w:r>
      <w:r w:rsidR="002B323C" w:rsidRPr="00B233E2">
        <w:rPr>
          <w:rFonts w:ascii="Times New Roman" w:hAnsi="Times New Roman" w:cs="Times New Roman"/>
          <w:sz w:val="28"/>
          <w:szCs w:val="28"/>
        </w:rPr>
        <w:t xml:space="preserve"> принимались меры по привлечению лиц, допустивших нарушение законодательства в области защиты населения и тер</w:t>
      </w:r>
      <w:r w:rsidR="008F6BF9" w:rsidRPr="00B233E2">
        <w:rPr>
          <w:rFonts w:ascii="Times New Roman" w:hAnsi="Times New Roman" w:cs="Times New Roman"/>
          <w:sz w:val="28"/>
          <w:szCs w:val="28"/>
        </w:rPr>
        <w:t>риторий от ЧС</w:t>
      </w:r>
      <w:r w:rsidR="002B323C" w:rsidRPr="00B233E2">
        <w:rPr>
          <w:rFonts w:ascii="Times New Roman" w:hAnsi="Times New Roman" w:cs="Times New Roman"/>
          <w:sz w:val="28"/>
          <w:szCs w:val="28"/>
        </w:rPr>
        <w:t xml:space="preserve">, к административной ответственности. </w:t>
      </w:r>
    </w:p>
    <w:p w:rsidR="00BD7213" w:rsidRDefault="00E54C03" w:rsidP="00E54C0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 xml:space="preserve">Сотрудниками надзорного органа </w:t>
      </w:r>
      <w:r w:rsidRPr="00A0286A">
        <w:rPr>
          <w:rFonts w:ascii="Times New Roman" w:hAnsi="Times New Roman" w:cs="Times New Roman"/>
          <w:sz w:val="28"/>
          <w:szCs w:val="28"/>
        </w:rPr>
        <w:t>б</w:t>
      </w:r>
      <w:r w:rsidR="00D054B8" w:rsidRPr="00A0286A">
        <w:rPr>
          <w:rFonts w:ascii="Times New Roman" w:hAnsi="Times New Roman" w:cs="Times New Roman"/>
          <w:sz w:val="28"/>
          <w:szCs w:val="28"/>
        </w:rPr>
        <w:t xml:space="preserve">ыло </w:t>
      </w:r>
      <w:r w:rsidR="00FC0AA5" w:rsidRPr="00A0286A">
        <w:rPr>
          <w:rFonts w:ascii="Times New Roman" w:hAnsi="Times New Roman" w:cs="Times New Roman"/>
          <w:sz w:val="28"/>
          <w:szCs w:val="28"/>
        </w:rPr>
        <w:t>составлено</w:t>
      </w:r>
      <w:r w:rsidR="00D054B8" w:rsidRPr="00A0286A">
        <w:rPr>
          <w:rFonts w:ascii="Times New Roman" w:hAnsi="Times New Roman" w:cs="Times New Roman"/>
          <w:sz w:val="28"/>
          <w:szCs w:val="28"/>
        </w:rPr>
        <w:t xml:space="preserve"> 7</w:t>
      </w:r>
      <w:r w:rsidR="00D054B8" w:rsidRPr="00B233E2">
        <w:rPr>
          <w:rFonts w:ascii="Times New Roman" w:hAnsi="Times New Roman" w:cs="Times New Roman"/>
          <w:sz w:val="28"/>
          <w:szCs w:val="28"/>
        </w:rPr>
        <w:t xml:space="preserve"> протоколов</w:t>
      </w:r>
      <w:r w:rsidRPr="00B233E2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</w:t>
      </w:r>
      <w:r w:rsidR="00BD721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D7213" w:rsidRPr="00B233E2">
        <w:rPr>
          <w:rFonts w:ascii="Times New Roman" w:hAnsi="Times New Roman" w:cs="Times New Roman"/>
          <w:sz w:val="28"/>
          <w:szCs w:val="28"/>
        </w:rPr>
        <w:t>–</w:t>
      </w:r>
      <w:r w:rsidR="00BD7213">
        <w:rPr>
          <w:rFonts w:ascii="Times New Roman" w:hAnsi="Times New Roman" w:cs="Times New Roman"/>
          <w:sz w:val="28"/>
          <w:szCs w:val="28"/>
        </w:rPr>
        <w:t xml:space="preserve"> протокол)</w:t>
      </w:r>
      <w:r w:rsidRPr="00B233E2">
        <w:rPr>
          <w:rFonts w:ascii="Times New Roman" w:hAnsi="Times New Roman" w:cs="Times New Roman"/>
          <w:sz w:val="28"/>
          <w:szCs w:val="28"/>
        </w:rPr>
        <w:t>,</w:t>
      </w:r>
      <w:r w:rsidR="00B204B4" w:rsidRPr="00B233E2">
        <w:rPr>
          <w:rFonts w:ascii="Times New Roman" w:hAnsi="Times New Roman" w:cs="Times New Roman"/>
          <w:sz w:val="28"/>
          <w:szCs w:val="28"/>
        </w:rPr>
        <w:t xml:space="preserve"> </w:t>
      </w:r>
      <w:r w:rsidR="00BD7213">
        <w:rPr>
          <w:rFonts w:ascii="Times New Roman" w:hAnsi="Times New Roman" w:cs="Times New Roman"/>
          <w:sz w:val="28"/>
          <w:szCs w:val="28"/>
        </w:rPr>
        <w:t xml:space="preserve">из них 3 протокола в отношении юридических лиц и 4 протокола в отношении должностных лиц. </w:t>
      </w:r>
      <w:r w:rsidR="00B53FFB">
        <w:rPr>
          <w:rFonts w:ascii="Times New Roman" w:hAnsi="Times New Roman" w:cs="Times New Roman"/>
          <w:sz w:val="28"/>
          <w:szCs w:val="28"/>
        </w:rPr>
        <w:t>В том числе п</w:t>
      </w:r>
      <w:r w:rsidR="00BD7213">
        <w:rPr>
          <w:rFonts w:ascii="Times New Roman" w:hAnsi="Times New Roman" w:cs="Times New Roman"/>
          <w:sz w:val="28"/>
          <w:szCs w:val="28"/>
        </w:rPr>
        <w:t>о ч. 1 ст. 20.6 Кодекса Российской Федерации об административных правонарушениях</w:t>
      </w:r>
      <w:r w:rsidR="00097CA4">
        <w:rPr>
          <w:rFonts w:ascii="Times New Roman" w:hAnsi="Times New Roman" w:cs="Times New Roman"/>
          <w:sz w:val="28"/>
          <w:szCs w:val="28"/>
        </w:rPr>
        <w:t xml:space="preserve"> (невыполнение предусмотренных законодательством РФ и Кировской областью обязанности по за</w:t>
      </w:r>
      <w:r w:rsidR="00B53FFB">
        <w:rPr>
          <w:rFonts w:ascii="Times New Roman" w:hAnsi="Times New Roman" w:cs="Times New Roman"/>
          <w:sz w:val="28"/>
          <w:szCs w:val="28"/>
        </w:rPr>
        <w:t>щите населения и территорий от ЧС</w:t>
      </w:r>
      <w:r w:rsidR="00097CA4">
        <w:rPr>
          <w:rFonts w:ascii="Times New Roman" w:hAnsi="Times New Roman" w:cs="Times New Roman"/>
          <w:sz w:val="28"/>
          <w:szCs w:val="28"/>
        </w:rPr>
        <w:t>) составлено 6 протоколов и</w:t>
      </w:r>
      <w:r w:rsidR="00BD7213">
        <w:rPr>
          <w:rFonts w:ascii="Times New Roman" w:hAnsi="Times New Roman" w:cs="Times New Roman"/>
          <w:sz w:val="28"/>
          <w:szCs w:val="28"/>
        </w:rPr>
        <w:t xml:space="preserve"> 1 протокол по ч. 1 </w:t>
      </w:r>
      <w:r w:rsidR="00BD7213">
        <w:rPr>
          <w:rFonts w:ascii="Times New Roman" w:hAnsi="Times New Roman" w:cs="Times New Roman"/>
          <w:sz w:val="28"/>
          <w:szCs w:val="28"/>
        </w:rPr>
        <w:lastRenderedPageBreak/>
        <w:t>ст. 19.5 КоАП РФ</w:t>
      </w:r>
      <w:r w:rsidR="00097CA4">
        <w:rPr>
          <w:rFonts w:ascii="Times New Roman" w:hAnsi="Times New Roman" w:cs="Times New Roman"/>
          <w:sz w:val="28"/>
          <w:szCs w:val="28"/>
        </w:rPr>
        <w:t xml:space="preserve"> (невыполнение в установленный срок законного предписания органа (должностного лица), осуществляющего  государственный надзор об устранении нарушений законодательства</w:t>
      </w:r>
      <w:r w:rsidR="002C2320">
        <w:rPr>
          <w:rFonts w:ascii="Times New Roman" w:hAnsi="Times New Roman" w:cs="Times New Roman"/>
          <w:sz w:val="28"/>
          <w:szCs w:val="28"/>
        </w:rPr>
        <w:t>)</w:t>
      </w:r>
      <w:r w:rsidR="00097CA4">
        <w:rPr>
          <w:rFonts w:ascii="Times New Roman" w:hAnsi="Times New Roman" w:cs="Times New Roman"/>
          <w:sz w:val="28"/>
          <w:szCs w:val="28"/>
        </w:rPr>
        <w:t xml:space="preserve">. </w:t>
      </w:r>
      <w:r w:rsidR="00DF02F2">
        <w:rPr>
          <w:rFonts w:ascii="Times New Roman" w:hAnsi="Times New Roman" w:cs="Times New Roman"/>
          <w:sz w:val="28"/>
          <w:szCs w:val="28"/>
        </w:rPr>
        <w:t>В дальнейшем протоколы были направлены в судебные органы для рассмотрения.</w:t>
      </w:r>
    </w:p>
    <w:p w:rsidR="00DF02F2" w:rsidRDefault="00B81FCD" w:rsidP="00E54C0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Style w:val="10"/>
          <w:sz w:val="28"/>
          <w:szCs w:val="28"/>
        </w:rPr>
        <w:t>В отношении всех дел судами установлена вина лиц, в отношении которых осуществлялось производство по делу об административном правонарушении.</w:t>
      </w:r>
    </w:p>
    <w:p w:rsidR="00561AAC" w:rsidRDefault="00097CA4" w:rsidP="00E54C03">
      <w:pPr>
        <w:pStyle w:val="ConsPlusNormal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административной ответственности привлечены: муниципальное учреждение администрация муниципального образования «Нагорское городское поселение Нагорского района Кировской области», глава Нагорского городского поселения Нагорского </w:t>
      </w:r>
      <w:r w:rsidR="00DF02F2">
        <w:rPr>
          <w:rFonts w:ascii="Times New Roman" w:hAnsi="Times New Roman" w:cs="Times New Roman"/>
          <w:sz w:val="28"/>
          <w:szCs w:val="28"/>
        </w:rPr>
        <w:t>района Кировской области, глава Тужинского муниципального района Кировской области.</w:t>
      </w:r>
    </w:p>
    <w:p w:rsidR="003F4D2E" w:rsidRPr="00B233E2" w:rsidRDefault="00B204B4" w:rsidP="003F4D2E">
      <w:pPr>
        <w:pStyle w:val="ae"/>
        <w:shd w:val="clear" w:color="auto" w:fill="auto"/>
        <w:spacing w:before="0" w:line="276" w:lineRule="auto"/>
        <w:ind w:left="40" w:firstLine="686"/>
        <w:rPr>
          <w:sz w:val="28"/>
          <w:szCs w:val="28"/>
        </w:rPr>
      </w:pPr>
      <w:r w:rsidRPr="00B233E2">
        <w:rPr>
          <w:sz w:val="28"/>
          <w:szCs w:val="28"/>
        </w:rPr>
        <w:t>На виновных лиц судом наложено административных штрафов на общую сумму</w:t>
      </w:r>
      <w:r w:rsidR="00D054B8" w:rsidRPr="00B233E2">
        <w:rPr>
          <w:sz w:val="28"/>
          <w:szCs w:val="28"/>
        </w:rPr>
        <w:t xml:space="preserve"> 61</w:t>
      </w:r>
      <w:r w:rsidRPr="00B233E2">
        <w:rPr>
          <w:sz w:val="28"/>
          <w:szCs w:val="28"/>
        </w:rPr>
        <w:t xml:space="preserve"> тыс. рублей.</w:t>
      </w:r>
    </w:p>
    <w:p w:rsidR="003F4D2E" w:rsidRPr="00B233E2" w:rsidRDefault="003F4D2E" w:rsidP="002B323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 w:rsidRPr="00B233E2">
        <w:rPr>
          <w:bCs/>
          <w:sz w:val="28"/>
          <w:szCs w:val="28"/>
        </w:rPr>
        <w:t>Обжалований постановлений о назначении административного наказания о</w:t>
      </w:r>
      <w:r w:rsidR="00C01B45" w:rsidRPr="00B233E2">
        <w:rPr>
          <w:bCs/>
          <w:sz w:val="28"/>
          <w:szCs w:val="28"/>
        </w:rPr>
        <w:t xml:space="preserve">рганами местного самоуправления </w:t>
      </w:r>
      <w:r w:rsidRPr="00B233E2">
        <w:rPr>
          <w:bCs/>
          <w:sz w:val="28"/>
          <w:szCs w:val="28"/>
        </w:rPr>
        <w:t>не осуществлялось.</w:t>
      </w:r>
    </w:p>
    <w:p w:rsidR="00E54C03" w:rsidRPr="00B233E2" w:rsidRDefault="00E54C03" w:rsidP="002B323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</w:p>
    <w:p w:rsidR="00890780" w:rsidRPr="00B233E2" w:rsidRDefault="00890780" w:rsidP="0084470D">
      <w:pPr>
        <w:pStyle w:val="ConsPlusNormal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t>4</w:t>
      </w:r>
      <w:r w:rsidR="00557C73">
        <w:rPr>
          <w:rFonts w:ascii="Times New Roman" w:hAnsi="Times New Roman" w:cs="Times New Roman"/>
          <w:b/>
          <w:sz w:val="28"/>
          <w:szCs w:val="28"/>
        </w:rPr>
        <w:t>.4</w:t>
      </w:r>
      <w:r w:rsidR="00B204B4" w:rsidRPr="00B233E2">
        <w:rPr>
          <w:rFonts w:ascii="Times New Roman" w:hAnsi="Times New Roman" w:cs="Times New Roman"/>
          <w:b/>
          <w:sz w:val="28"/>
          <w:szCs w:val="28"/>
        </w:rPr>
        <w:t xml:space="preserve">. О результатах </w:t>
      </w:r>
      <w:r w:rsidRPr="00B233E2">
        <w:rPr>
          <w:rFonts w:ascii="Times New Roman" w:hAnsi="Times New Roman" w:cs="Times New Roman"/>
          <w:b/>
          <w:sz w:val="28"/>
          <w:szCs w:val="28"/>
        </w:rPr>
        <w:t>судебного обжалования решений</w:t>
      </w:r>
      <w:r w:rsidR="008F6BF9" w:rsidRPr="00B233E2">
        <w:rPr>
          <w:rFonts w:ascii="Times New Roman" w:hAnsi="Times New Roman" w:cs="Times New Roman"/>
          <w:b/>
          <w:sz w:val="28"/>
          <w:szCs w:val="28"/>
        </w:rPr>
        <w:t xml:space="preserve"> надзорного органа</w:t>
      </w:r>
      <w:r w:rsidRPr="00B233E2">
        <w:rPr>
          <w:rFonts w:ascii="Times New Roman" w:hAnsi="Times New Roman" w:cs="Times New Roman"/>
          <w:b/>
          <w:sz w:val="28"/>
          <w:szCs w:val="28"/>
        </w:rPr>
        <w:t>, действий (бездействия) их должностных лиц</w:t>
      </w:r>
      <w:r w:rsidR="00687248" w:rsidRPr="00B233E2">
        <w:rPr>
          <w:rFonts w:ascii="Times New Roman" w:hAnsi="Times New Roman" w:cs="Times New Roman"/>
          <w:b/>
          <w:sz w:val="28"/>
          <w:szCs w:val="28"/>
        </w:rPr>
        <w:t>.</w:t>
      </w:r>
    </w:p>
    <w:p w:rsidR="00890780" w:rsidRPr="00B233E2" w:rsidRDefault="00890780" w:rsidP="0084470D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25C1F" w:rsidRPr="00B233E2" w:rsidRDefault="00687248" w:rsidP="00E54C03">
      <w:pPr>
        <w:pStyle w:val="ConsPlusNormal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3E2">
        <w:rPr>
          <w:rFonts w:ascii="Times New Roman" w:hAnsi="Times New Roman" w:cs="Times New Roman"/>
          <w:sz w:val="28"/>
          <w:szCs w:val="28"/>
        </w:rPr>
        <w:t>Решения контрольных (надзорных) органов, действий (бездействия) должностных лиц</w:t>
      </w:r>
      <w:r w:rsidR="00E54C03" w:rsidRPr="00B233E2">
        <w:rPr>
          <w:rFonts w:ascii="Times New Roman" w:hAnsi="Times New Roman" w:cs="Times New Roman"/>
          <w:sz w:val="28"/>
          <w:szCs w:val="28"/>
        </w:rPr>
        <w:t xml:space="preserve"> надзорного органа </w:t>
      </w:r>
      <w:r w:rsidRPr="00B233E2">
        <w:rPr>
          <w:rFonts w:ascii="Times New Roman" w:hAnsi="Times New Roman" w:cs="Times New Roman"/>
          <w:sz w:val="28"/>
          <w:szCs w:val="28"/>
        </w:rPr>
        <w:t xml:space="preserve"> не обжаловались.</w:t>
      </w:r>
    </w:p>
    <w:p w:rsidR="008D7976" w:rsidRPr="00B233E2" w:rsidRDefault="008D7976" w:rsidP="008D7976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470D" w:rsidRDefault="00125E7D" w:rsidP="00BC7840">
      <w:pPr>
        <w:pStyle w:val="ConsPlusNormal"/>
        <w:widowControl w:val="0"/>
        <w:numPr>
          <w:ilvl w:val="0"/>
          <w:numId w:val="7"/>
        </w:numPr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3E2">
        <w:rPr>
          <w:rFonts w:ascii="Times New Roman" w:hAnsi="Times New Roman" w:cs="Times New Roman"/>
          <w:b/>
          <w:sz w:val="28"/>
          <w:szCs w:val="28"/>
        </w:rPr>
        <w:t>Выводы и предложения по итогам организации и осуществления государственного надзора.</w:t>
      </w:r>
    </w:p>
    <w:p w:rsidR="00B53FFB" w:rsidRPr="00B233E2" w:rsidRDefault="00B53FFB" w:rsidP="00B53FFB">
      <w:pPr>
        <w:pStyle w:val="ConsPlusNormal"/>
        <w:widowControl w:val="0"/>
        <w:ind w:left="705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E7D" w:rsidRPr="001157AB" w:rsidRDefault="00125E7D" w:rsidP="00125E7D">
      <w:pPr>
        <w:widowControl w:val="0"/>
        <w:pBdr>
          <w:bottom w:val="single" w:sz="4" w:space="31" w:color="FFFFFF"/>
        </w:pBd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B233E2">
        <w:rPr>
          <w:sz w:val="28"/>
          <w:szCs w:val="28"/>
        </w:rPr>
        <w:t xml:space="preserve">Исполнение государственной функции по осуществлению государственного надзора </w:t>
      </w:r>
      <w:r w:rsidR="000025AF" w:rsidRPr="00B233E2">
        <w:rPr>
          <w:sz w:val="28"/>
          <w:szCs w:val="28"/>
        </w:rPr>
        <w:t>в 2022</w:t>
      </w:r>
      <w:r w:rsidRPr="00B233E2">
        <w:rPr>
          <w:sz w:val="28"/>
          <w:szCs w:val="28"/>
        </w:rPr>
        <w:t xml:space="preserve"> году реализовано в полном объеме и в устано</w:t>
      </w:r>
      <w:r w:rsidR="002C2320">
        <w:rPr>
          <w:sz w:val="28"/>
          <w:szCs w:val="28"/>
        </w:rPr>
        <w:t>вленные законодательством сроки</w:t>
      </w:r>
      <w:r w:rsidR="001157AB">
        <w:rPr>
          <w:sz w:val="28"/>
          <w:szCs w:val="28"/>
        </w:rPr>
        <w:t xml:space="preserve"> с учетом введенного постановлением Правительства </w:t>
      </w:r>
      <w:r w:rsidR="001157AB" w:rsidRPr="001157AB">
        <w:rPr>
          <w:sz w:val="28"/>
          <w:szCs w:val="28"/>
        </w:rPr>
        <w:t>РФ от 10.03.2022 № 336 «Об особенностях организации и осуществления государственного контроля (надзора), муниципального контроля» моратори</w:t>
      </w:r>
      <w:r w:rsidR="001157AB">
        <w:rPr>
          <w:sz w:val="28"/>
          <w:szCs w:val="28"/>
        </w:rPr>
        <w:t xml:space="preserve">я </w:t>
      </w:r>
      <w:r w:rsidR="00306972">
        <w:rPr>
          <w:sz w:val="28"/>
          <w:szCs w:val="28"/>
        </w:rPr>
        <w:t>на проведение проверок.</w:t>
      </w:r>
    </w:p>
    <w:p w:rsidR="00125E7D" w:rsidRPr="00B233E2" w:rsidRDefault="00125E7D" w:rsidP="00E54C03">
      <w:pPr>
        <w:widowControl w:val="0"/>
        <w:pBdr>
          <w:bottom w:val="single" w:sz="4" w:space="31" w:color="FFFFFF"/>
        </w:pBd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B233E2">
        <w:rPr>
          <w:sz w:val="28"/>
          <w:szCs w:val="28"/>
        </w:rPr>
        <w:t>По результатам деятельности в 202</w:t>
      </w:r>
      <w:r w:rsidR="004F1865" w:rsidRPr="00B233E2">
        <w:rPr>
          <w:sz w:val="28"/>
          <w:szCs w:val="28"/>
        </w:rPr>
        <w:t>2</w:t>
      </w:r>
      <w:r w:rsidRPr="00B233E2">
        <w:rPr>
          <w:sz w:val="28"/>
          <w:szCs w:val="28"/>
        </w:rPr>
        <w:t xml:space="preserve"> году имеются следующие п</w:t>
      </w:r>
      <w:r w:rsidRPr="00B233E2">
        <w:rPr>
          <w:sz w:val="28"/>
        </w:rPr>
        <w:t>редложения</w:t>
      </w:r>
      <w:r w:rsidRPr="00B233E2">
        <w:t xml:space="preserve"> </w:t>
      </w:r>
      <w:r w:rsidRPr="00B233E2">
        <w:rPr>
          <w:sz w:val="28"/>
          <w:szCs w:val="28"/>
        </w:rPr>
        <w:t>по дальнейшему совершенствованию организации и осуществления государственного надзора:</w:t>
      </w:r>
    </w:p>
    <w:p w:rsidR="00125E7D" w:rsidRPr="009065B0" w:rsidRDefault="00125E7D" w:rsidP="00E54C03">
      <w:pPr>
        <w:widowControl w:val="0"/>
        <w:pBdr>
          <w:bottom w:val="single" w:sz="4" w:space="31" w:color="FFFFFF"/>
        </w:pBd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B233E2">
        <w:rPr>
          <w:sz w:val="28"/>
          <w:szCs w:val="28"/>
        </w:rPr>
        <w:t>развитие систе</w:t>
      </w:r>
      <w:r w:rsidR="008F6BF9" w:rsidRPr="00B233E2">
        <w:rPr>
          <w:sz w:val="28"/>
          <w:szCs w:val="28"/>
        </w:rPr>
        <w:t xml:space="preserve">мы наблюдения </w:t>
      </w:r>
      <w:proofErr w:type="gramStart"/>
      <w:r w:rsidR="008F6BF9" w:rsidRPr="00B233E2">
        <w:rPr>
          <w:sz w:val="28"/>
          <w:szCs w:val="28"/>
        </w:rPr>
        <w:t>за реализацией орган</w:t>
      </w:r>
      <w:r w:rsidR="00DF3C9A">
        <w:rPr>
          <w:sz w:val="28"/>
          <w:szCs w:val="28"/>
        </w:rPr>
        <w:t>ами</w:t>
      </w:r>
      <w:r w:rsidR="008F6BF9" w:rsidRPr="00B233E2">
        <w:rPr>
          <w:sz w:val="28"/>
          <w:szCs w:val="28"/>
        </w:rPr>
        <w:t xml:space="preserve"> местного самоуправления</w:t>
      </w:r>
      <w:r w:rsidRPr="00B233E2">
        <w:rPr>
          <w:sz w:val="28"/>
          <w:szCs w:val="28"/>
        </w:rPr>
        <w:t xml:space="preserve"> полномочий в области защиты от ЧС в </w:t>
      </w:r>
      <w:r w:rsidRPr="00164504">
        <w:rPr>
          <w:sz w:val="28"/>
          <w:szCs w:val="28"/>
        </w:rPr>
        <w:t>соответст</w:t>
      </w:r>
      <w:r w:rsidR="008F6BF9" w:rsidRPr="00164504">
        <w:rPr>
          <w:sz w:val="28"/>
          <w:szCs w:val="28"/>
        </w:rPr>
        <w:t xml:space="preserve">вии с </w:t>
      </w:r>
      <w:r w:rsidR="008F6BF9" w:rsidRPr="009065B0">
        <w:rPr>
          <w:sz w:val="28"/>
          <w:szCs w:val="28"/>
        </w:rPr>
        <w:t>разделом</w:t>
      </w:r>
      <w:proofErr w:type="gramEnd"/>
      <w:r w:rsidR="008F6BF9" w:rsidRPr="009065B0">
        <w:rPr>
          <w:sz w:val="28"/>
          <w:szCs w:val="28"/>
        </w:rPr>
        <w:t xml:space="preserve"> 4 </w:t>
      </w:r>
      <w:r w:rsidR="00DF3C9A" w:rsidRPr="009065B0">
        <w:rPr>
          <w:sz w:val="28"/>
          <w:szCs w:val="28"/>
        </w:rPr>
        <w:t xml:space="preserve">Порядка государственного надзора за реализацией органами </w:t>
      </w:r>
      <w:r w:rsidR="00DF3C9A" w:rsidRPr="009065B0">
        <w:rPr>
          <w:sz w:val="28"/>
          <w:szCs w:val="28"/>
        </w:rPr>
        <w:lastRenderedPageBreak/>
        <w:t xml:space="preserve">местного самоуправления муниципальных образований Кировской области  полномочий в области защиты населения и территорий от чрезвычайных ситуаций, утвержденного </w:t>
      </w:r>
      <w:r w:rsidR="008F6BF9" w:rsidRPr="009065B0">
        <w:rPr>
          <w:sz w:val="28"/>
          <w:szCs w:val="28"/>
        </w:rPr>
        <w:t>постановлени</w:t>
      </w:r>
      <w:r w:rsidR="00DF3C9A" w:rsidRPr="009065B0">
        <w:rPr>
          <w:sz w:val="28"/>
          <w:szCs w:val="28"/>
        </w:rPr>
        <w:t>ем</w:t>
      </w:r>
      <w:r w:rsidR="008F6BF9" w:rsidRPr="009065B0">
        <w:rPr>
          <w:sz w:val="28"/>
          <w:szCs w:val="28"/>
        </w:rPr>
        <w:t xml:space="preserve"> </w:t>
      </w:r>
      <w:r w:rsidR="002924E7" w:rsidRPr="009065B0">
        <w:rPr>
          <w:sz w:val="28"/>
          <w:szCs w:val="28"/>
        </w:rPr>
        <w:t xml:space="preserve">от 21.09.2021 </w:t>
      </w:r>
      <w:r w:rsidRPr="009065B0">
        <w:rPr>
          <w:sz w:val="28"/>
          <w:szCs w:val="28"/>
        </w:rPr>
        <w:t>№ 495-П</w:t>
      </w:r>
      <w:r w:rsidR="005E30AE" w:rsidRPr="009065B0">
        <w:rPr>
          <w:sz w:val="28"/>
          <w:szCs w:val="28"/>
        </w:rPr>
        <w:t>;</w:t>
      </w:r>
    </w:p>
    <w:p w:rsidR="00D13037" w:rsidRPr="009065B0" w:rsidRDefault="004F1865" w:rsidP="00E54C03">
      <w:pPr>
        <w:widowControl w:val="0"/>
        <w:pBdr>
          <w:bottom w:val="single" w:sz="4" w:space="31" w:color="FFFFFF"/>
        </w:pBd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9065B0">
        <w:rPr>
          <w:sz w:val="28"/>
          <w:szCs w:val="28"/>
        </w:rPr>
        <w:t>проведение</w:t>
      </w:r>
      <w:r w:rsidR="00125E7D" w:rsidRPr="009065B0">
        <w:rPr>
          <w:sz w:val="28"/>
          <w:szCs w:val="28"/>
        </w:rPr>
        <w:t xml:space="preserve"> профилактических мероприятий, направленных на разъяснение </w:t>
      </w:r>
      <w:r w:rsidR="00D13037" w:rsidRPr="009065B0">
        <w:rPr>
          <w:sz w:val="28"/>
          <w:szCs w:val="28"/>
        </w:rPr>
        <w:t>законодательства в области защиты населения и территорий от ЧС и необходимых мер по его соблюдению</w:t>
      </w:r>
      <w:r w:rsidR="00A141E6" w:rsidRPr="009065B0">
        <w:rPr>
          <w:sz w:val="28"/>
          <w:szCs w:val="28"/>
        </w:rPr>
        <w:t>, в первую очередь в отношении органов местного самоуправления, которые не включены в план проверок на текущий год</w:t>
      </w:r>
      <w:r w:rsidR="00D13037" w:rsidRPr="009065B0">
        <w:rPr>
          <w:sz w:val="28"/>
          <w:szCs w:val="28"/>
        </w:rPr>
        <w:t>;</w:t>
      </w:r>
    </w:p>
    <w:p w:rsidR="005E30AE" w:rsidRPr="009065B0" w:rsidRDefault="00D13037" w:rsidP="00E54C03">
      <w:pPr>
        <w:widowControl w:val="0"/>
        <w:pBdr>
          <w:bottom w:val="single" w:sz="4" w:space="31" w:color="FFFFFF"/>
        </w:pBd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9065B0">
        <w:rPr>
          <w:sz w:val="28"/>
          <w:szCs w:val="28"/>
        </w:rPr>
        <w:t>с целью эффективного распределения ресурсов на реализацию государственного надзора – внедрение риск-ориентированного подхода в планирование проверок и профилактической работы</w:t>
      </w:r>
      <w:r w:rsidR="00125E7D" w:rsidRPr="009065B0">
        <w:rPr>
          <w:sz w:val="28"/>
          <w:szCs w:val="28"/>
        </w:rPr>
        <w:t>.</w:t>
      </w:r>
    </w:p>
    <w:p w:rsidR="005C6D83" w:rsidRPr="00B233E2" w:rsidRDefault="005C6D83" w:rsidP="005C6D83">
      <w:pPr>
        <w:widowControl w:val="0"/>
        <w:pBdr>
          <w:bottom w:val="single" w:sz="4" w:space="31" w:color="FFFFFF"/>
        </w:pBdr>
        <w:tabs>
          <w:tab w:val="left" w:pos="851"/>
        </w:tabs>
        <w:spacing w:before="720"/>
        <w:rPr>
          <w:sz w:val="28"/>
          <w:szCs w:val="28"/>
        </w:rPr>
      </w:pPr>
      <w:r w:rsidRPr="00B233E2">
        <w:rPr>
          <w:sz w:val="28"/>
          <w:szCs w:val="28"/>
        </w:rPr>
        <w:t>Руководитель администрации</w:t>
      </w:r>
      <w:r w:rsidRPr="00B233E2">
        <w:rPr>
          <w:sz w:val="28"/>
          <w:szCs w:val="28"/>
        </w:rPr>
        <w:br/>
        <w:t xml:space="preserve">Губернатора и Правительства </w:t>
      </w:r>
    </w:p>
    <w:p w:rsidR="005C6D83" w:rsidRPr="00B233E2" w:rsidRDefault="005C6D83" w:rsidP="00E90669">
      <w:pPr>
        <w:widowControl w:val="0"/>
        <w:pBdr>
          <w:bottom w:val="single" w:sz="4" w:space="31" w:color="FFFFFF"/>
        </w:pBdr>
        <w:tabs>
          <w:tab w:val="left" w:pos="851"/>
          <w:tab w:val="right" w:pos="9354"/>
        </w:tabs>
        <w:jc w:val="both"/>
        <w:rPr>
          <w:sz w:val="2"/>
          <w:szCs w:val="2"/>
        </w:rPr>
      </w:pPr>
      <w:r w:rsidRPr="00B233E2">
        <w:rPr>
          <w:sz w:val="28"/>
          <w:szCs w:val="28"/>
        </w:rPr>
        <w:t>К</w:t>
      </w:r>
      <w:r w:rsidR="00D526C3" w:rsidRPr="00B233E2">
        <w:rPr>
          <w:sz w:val="28"/>
          <w:szCs w:val="28"/>
        </w:rPr>
        <w:t>ировской области</w:t>
      </w:r>
      <w:r w:rsidR="00D526C3" w:rsidRPr="00B233E2">
        <w:rPr>
          <w:sz w:val="28"/>
          <w:szCs w:val="28"/>
        </w:rPr>
        <w:tab/>
      </w:r>
      <w:r w:rsidR="000025AF" w:rsidRPr="00B233E2">
        <w:rPr>
          <w:sz w:val="28"/>
          <w:szCs w:val="28"/>
        </w:rPr>
        <w:t>А.А. Комаров</w:t>
      </w:r>
    </w:p>
    <w:p w:rsidR="00C01B45" w:rsidRPr="00B233E2" w:rsidRDefault="00C01B45">
      <w:pPr>
        <w:widowControl w:val="0"/>
        <w:pBdr>
          <w:bottom w:val="single" w:sz="4" w:space="31" w:color="FFFFFF"/>
        </w:pBdr>
        <w:tabs>
          <w:tab w:val="left" w:pos="851"/>
          <w:tab w:val="right" w:pos="9354"/>
        </w:tabs>
        <w:jc w:val="both"/>
        <w:rPr>
          <w:sz w:val="2"/>
          <w:szCs w:val="2"/>
        </w:rPr>
      </w:pPr>
    </w:p>
    <w:sectPr w:rsidR="00C01B45" w:rsidRPr="00B233E2" w:rsidSect="00F344C1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B5" w:rsidRDefault="001C4FB5" w:rsidP="00404177">
      <w:r>
        <w:separator/>
      </w:r>
    </w:p>
  </w:endnote>
  <w:endnote w:type="continuationSeparator" w:id="0">
    <w:p w:rsidR="001C4FB5" w:rsidRDefault="001C4FB5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C7B" w:rsidRDefault="00843C7B">
    <w:pPr>
      <w:pStyle w:val="a5"/>
      <w:jc w:val="center"/>
    </w:pPr>
  </w:p>
  <w:p w:rsidR="00843C7B" w:rsidRDefault="00843C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B5" w:rsidRDefault="001C4FB5" w:rsidP="00404177">
      <w:r>
        <w:separator/>
      </w:r>
    </w:p>
  </w:footnote>
  <w:footnote w:type="continuationSeparator" w:id="0">
    <w:p w:rsidR="001C4FB5" w:rsidRDefault="001C4FB5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89557"/>
      <w:docPartObj>
        <w:docPartGallery w:val="Page Numbers (Top of Page)"/>
        <w:docPartUnique/>
      </w:docPartObj>
    </w:sdtPr>
    <w:sdtContent>
      <w:p w:rsidR="00D632AA" w:rsidRDefault="00FE6891">
        <w:pPr>
          <w:pStyle w:val="a3"/>
          <w:jc w:val="center"/>
        </w:pPr>
        <w:fldSimple w:instr=" PAGE   \* MERGEFORMAT ">
          <w:r w:rsidR="00984D57">
            <w:rPr>
              <w:noProof/>
            </w:rPr>
            <w:t>6</w:t>
          </w:r>
        </w:fldSimple>
      </w:p>
    </w:sdtContent>
  </w:sdt>
  <w:p w:rsidR="00843C7B" w:rsidRPr="00404177" w:rsidRDefault="00843C7B" w:rsidP="0040417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03F"/>
    <w:multiLevelType w:val="multilevel"/>
    <w:tmpl w:val="4306D3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4DD2F21"/>
    <w:multiLevelType w:val="multilevel"/>
    <w:tmpl w:val="6E481A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36C605AE"/>
    <w:multiLevelType w:val="multilevel"/>
    <w:tmpl w:val="E5EC36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45E762E3"/>
    <w:multiLevelType w:val="multilevel"/>
    <w:tmpl w:val="675008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51CA75EF"/>
    <w:multiLevelType w:val="hybridMultilevel"/>
    <w:tmpl w:val="CCC67D7A"/>
    <w:lvl w:ilvl="0" w:tplc="9BBA9F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1D8206F"/>
    <w:multiLevelType w:val="multilevel"/>
    <w:tmpl w:val="031473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auto"/>
      </w:rPr>
    </w:lvl>
  </w:abstractNum>
  <w:abstractNum w:abstractNumId="6">
    <w:nsid w:val="54B31F80"/>
    <w:multiLevelType w:val="hybridMultilevel"/>
    <w:tmpl w:val="A818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AB305C"/>
    <w:multiLevelType w:val="hybridMultilevel"/>
    <w:tmpl w:val="9C969B70"/>
    <w:lvl w:ilvl="0" w:tplc="320C4B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D2D76A9"/>
    <w:multiLevelType w:val="hybridMultilevel"/>
    <w:tmpl w:val="87FA0D28"/>
    <w:lvl w:ilvl="0" w:tplc="BA3AE1E4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025AF"/>
    <w:rsid w:val="00010F2E"/>
    <w:rsid w:val="000155E7"/>
    <w:rsid w:val="00031D45"/>
    <w:rsid w:val="00042012"/>
    <w:rsid w:val="00051185"/>
    <w:rsid w:val="000540C4"/>
    <w:rsid w:val="00054D5B"/>
    <w:rsid w:val="000555D0"/>
    <w:rsid w:val="00055834"/>
    <w:rsid w:val="000563E8"/>
    <w:rsid w:val="00097CA4"/>
    <w:rsid w:val="000A3ACE"/>
    <w:rsid w:val="000A4F2A"/>
    <w:rsid w:val="000C72AE"/>
    <w:rsid w:val="000C7F99"/>
    <w:rsid w:val="000D23E3"/>
    <w:rsid w:val="000F1537"/>
    <w:rsid w:val="000F173B"/>
    <w:rsid w:val="00104CF1"/>
    <w:rsid w:val="001101DA"/>
    <w:rsid w:val="00111193"/>
    <w:rsid w:val="001157AB"/>
    <w:rsid w:val="00125E7D"/>
    <w:rsid w:val="00130334"/>
    <w:rsid w:val="0013340D"/>
    <w:rsid w:val="00144817"/>
    <w:rsid w:val="00156F7D"/>
    <w:rsid w:val="0016198A"/>
    <w:rsid w:val="00164504"/>
    <w:rsid w:val="00167E62"/>
    <w:rsid w:val="00171CF1"/>
    <w:rsid w:val="0018459C"/>
    <w:rsid w:val="00186F3F"/>
    <w:rsid w:val="00191C5C"/>
    <w:rsid w:val="001A062F"/>
    <w:rsid w:val="001A2021"/>
    <w:rsid w:val="001B54C2"/>
    <w:rsid w:val="001C24B1"/>
    <w:rsid w:val="001C4FB5"/>
    <w:rsid w:val="001D7BD1"/>
    <w:rsid w:val="001E3F42"/>
    <w:rsid w:val="001F7AF3"/>
    <w:rsid w:val="0020166F"/>
    <w:rsid w:val="00202DE8"/>
    <w:rsid w:val="00211690"/>
    <w:rsid w:val="00216199"/>
    <w:rsid w:val="00216380"/>
    <w:rsid w:val="00224BF1"/>
    <w:rsid w:val="002263D6"/>
    <w:rsid w:val="00234041"/>
    <w:rsid w:val="00235945"/>
    <w:rsid w:val="00244877"/>
    <w:rsid w:val="00252948"/>
    <w:rsid w:val="002553F7"/>
    <w:rsid w:val="00256457"/>
    <w:rsid w:val="002639E6"/>
    <w:rsid w:val="002719DE"/>
    <w:rsid w:val="00271CF1"/>
    <w:rsid w:val="002769C2"/>
    <w:rsid w:val="00282041"/>
    <w:rsid w:val="00283595"/>
    <w:rsid w:val="00285862"/>
    <w:rsid w:val="002924E7"/>
    <w:rsid w:val="002B323C"/>
    <w:rsid w:val="002B50BD"/>
    <w:rsid w:val="002C2320"/>
    <w:rsid w:val="002C30FA"/>
    <w:rsid w:val="002C4992"/>
    <w:rsid w:val="002E08D1"/>
    <w:rsid w:val="002E55FC"/>
    <w:rsid w:val="002E6128"/>
    <w:rsid w:val="002F6DA6"/>
    <w:rsid w:val="00306972"/>
    <w:rsid w:val="003155B9"/>
    <w:rsid w:val="00323B6C"/>
    <w:rsid w:val="003246AD"/>
    <w:rsid w:val="003342C5"/>
    <w:rsid w:val="00336212"/>
    <w:rsid w:val="00350B80"/>
    <w:rsid w:val="00352719"/>
    <w:rsid w:val="00352BA0"/>
    <w:rsid w:val="00365D20"/>
    <w:rsid w:val="0037228D"/>
    <w:rsid w:val="00372770"/>
    <w:rsid w:val="003845CE"/>
    <w:rsid w:val="003A150E"/>
    <w:rsid w:val="003A4CEF"/>
    <w:rsid w:val="003A5BC1"/>
    <w:rsid w:val="003C602E"/>
    <w:rsid w:val="003C79E2"/>
    <w:rsid w:val="003D2CCA"/>
    <w:rsid w:val="003D2EDC"/>
    <w:rsid w:val="003F00CF"/>
    <w:rsid w:val="003F4D2E"/>
    <w:rsid w:val="00404177"/>
    <w:rsid w:val="004148EE"/>
    <w:rsid w:val="0042029C"/>
    <w:rsid w:val="00422BA4"/>
    <w:rsid w:val="004306C5"/>
    <w:rsid w:val="00430EFE"/>
    <w:rsid w:val="004324F0"/>
    <w:rsid w:val="00455325"/>
    <w:rsid w:val="0045642E"/>
    <w:rsid w:val="004725AE"/>
    <w:rsid w:val="00474A29"/>
    <w:rsid w:val="004811D8"/>
    <w:rsid w:val="00494129"/>
    <w:rsid w:val="00497218"/>
    <w:rsid w:val="004A56BA"/>
    <w:rsid w:val="004B1D5E"/>
    <w:rsid w:val="004B71F0"/>
    <w:rsid w:val="004E580D"/>
    <w:rsid w:val="004E5DD8"/>
    <w:rsid w:val="004F1865"/>
    <w:rsid w:val="004F1AE0"/>
    <w:rsid w:val="00516441"/>
    <w:rsid w:val="0052038B"/>
    <w:rsid w:val="00520670"/>
    <w:rsid w:val="00522DA2"/>
    <w:rsid w:val="00534B64"/>
    <w:rsid w:val="005353CA"/>
    <w:rsid w:val="005372F2"/>
    <w:rsid w:val="00541D45"/>
    <w:rsid w:val="005507D1"/>
    <w:rsid w:val="00553F98"/>
    <w:rsid w:val="005542D8"/>
    <w:rsid w:val="00557C73"/>
    <w:rsid w:val="00560FCA"/>
    <w:rsid w:val="00561AAC"/>
    <w:rsid w:val="0056452C"/>
    <w:rsid w:val="005647F9"/>
    <w:rsid w:val="005827B0"/>
    <w:rsid w:val="0058316D"/>
    <w:rsid w:val="005838A6"/>
    <w:rsid w:val="00583B3E"/>
    <w:rsid w:val="00591A9C"/>
    <w:rsid w:val="0059268D"/>
    <w:rsid w:val="00596638"/>
    <w:rsid w:val="00597E58"/>
    <w:rsid w:val="005A1F26"/>
    <w:rsid w:val="005B0F98"/>
    <w:rsid w:val="005B5D4B"/>
    <w:rsid w:val="005B6160"/>
    <w:rsid w:val="005C2D8F"/>
    <w:rsid w:val="005C6D83"/>
    <w:rsid w:val="005D0F62"/>
    <w:rsid w:val="005D37C7"/>
    <w:rsid w:val="005E2A34"/>
    <w:rsid w:val="005E30AE"/>
    <w:rsid w:val="005E4ECA"/>
    <w:rsid w:val="005E5A33"/>
    <w:rsid w:val="005F2DD6"/>
    <w:rsid w:val="005F5E97"/>
    <w:rsid w:val="005F6570"/>
    <w:rsid w:val="00600C25"/>
    <w:rsid w:val="00605EA6"/>
    <w:rsid w:val="006060AF"/>
    <w:rsid w:val="0060796C"/>
    <w:rsid w:val="00614452"/>
    <w:rsid w:val="0061491D"/>
    <w:rsid w:val="00620F63"/>
    <w:rsid w:val="006307CD"/>
    <w:rsid w:val="00632670"/>
    <w:rsid w:val="00643612"/>
    <w:rsid w:val="00646869"/>
    <w:rsid w:val="0065633A"/>
    <w:rsid w:val="006575CB"/>
    <w:rsid w:val="00676C0A"/>
    <w:rsid w:val="00687248"/>
    <w:rsid w:val="006922E4"/>
    <w:rsid w:val="00693945"/>
    <w:rsid w:val="006961EB"/>
    <w:rsid w:val="006B252E"/>
    <w:rsid w:val="006B3619"/>
    <w:rsid w:val="006C0B0A"/>
    <w:rsid w:val="006C2330"/>
    <w:rsid w:val="006C2B70"/>
    <w:rsid w:val="006C306C"/>
    <w:rsid w:val="006C6052"/>
    <w:rsid w:val="006D2BCF"/>
    <w:rsid w:val="006E0D8E"/>
    <w:rsid w:val="006E239C"/>
    <w:rsid w:val="006E2588"/>
    <w:rsid w:val="006E29D6"/>
    <w:rsid w:val="006F079F"/>
    <w:rsid w:val="006F62C1"/>
    <w:rsid w:val="006F78BF"/>
    <w:rsid w:val="007134BF"/>
    <w:rsid w:val="007205E6"/>
    <w:rsid w:val="0072790E"/>
    <w:rsid w:val="007474DA"/>
    <w:rsid w:val="00755FAF"/>
    <w:rsid w:val="00761A51"/>
    <w:rsid w:val="00762CB6"/>
    <w:rsid w:val="00762E36"/>
    <w:rsid w:val="007663DB"/>
    <w:rsid w:val="00772D9B"/>
    <w:rsid w:val="00777A61"/>
    <w:rsid w:val="007900B0"/>
    <w:rsid w:val="00792D7F"/>
    <w:rsid w:val="007B137B"/>
    <w:rsid w:val="007B6779"/>
    <w:rsid w:val="007C116A"/>
    <w:rsid w:val="007D751D"/>
    <w:rsid w:val="007E4FDD"/>
    <w:rsid w:val="007E5956"/>
    <w:rsid w:val="007F0B1C"/>
    <w:rsid w:val="007F3EF4"/>
    <w:rsid w:val="007F7541"/>
    <w:rsid w:val="00801058"/>
    <w:rsid w:val="008230AE"/>
    <w:rsid w:val="0083213D"/>
    <w:rsid w:val="00834DB6"/>
    <w:rsid w:val="00835FE3"/>
    <w:rsid w:val="00837591"/>
    <w:rsid w:val="00843529"/>
    <w:rsid w:val="00843C7B"/>
    <w:rsid w:val="0084470D"/>
    <w:rsid w:val="00855389"/>
    <w:rsid w:val="00863AB0"/>
    <w:rsid w:val="00867AA8"/>
    <w:rsid w:val="00882856"/>
    <w:rsid w:val="00884FFD"/>
    <w:rsid w:val="008856AE"/>
    <w:rsid w:val="00886888"/>
    <w:rsid w:val="00890765"/>
    <w:rsid w:val="00890780"/>
    <w:rsid w:val="00893FAD"/>
    <w:rsid w:val="008A0EF2"/>
    <w:rsid w:val="008B1402"/>
    <w:rsid w:val="008D5AAF"/>
    <w:rsid w:val="008D7976"/>
    <w:rsid w:val="008E7D6B"/>
    <w:rsid w:val="008F46F1"/>
    <w:rsid w:val="008F6BF9"/>
    <w:rsid w:val="00901128"/>
    <w:rsid w:val="0090141F"/>
    <w:rsid w:val="0090339F"/>
    <w:rsid w:val="009065B0"/>
    <w:rsid w:val="009066EF"/>
    <w:rsid w:val="009075AE"/>
    <w:rsid w:val="00910C10"/>
    <w:rsid w:val="00911725"/>
    <w:rsid w:val="00920B98"/>
    <w:rsid w:val="0094294E"/>
    <w:rsid w:val="00945DB6"/>
    <w:rsid w:val="00961064"/>
    <w:rsid w:val="00961A76"/>
    <w:rsid w:val="00965963"/>
    <w:rsid w:val="00971BC6"/>
    <w:rsid w:val="009768F8"/>
    <w:rsid w:val="009834FF"/>
    <w:rsid w:val="00984D57"/>
    <w:rsid w:val="009A1AF5"/>
    <w:rsid w:val="009B3129"/>
    <w:rsid w:val="009B523D"/>
    <w:rsid w:val="009C2A0E"/>
    <w:rsid w:val="009C5157"/>
    <w:rsid w:val="009D0C6D"/>
    <w:rsid w:val="00A00885"/>
    <w:rsid w:val="00A01439"/>
    <w:rsid w:val="00A0286A"/>
    <w:rsid w:val="00A03A5E"/>
    <w:rsid w:val="00A141E6"/>
    <w:rsid w:val="00A241A1"/>
    <w:rsid w:val="00A3751F"/>
    <w:rsid w:val="00A40C84"/>
    <w:rsid w:val="00A43F4F"/>
    <w:rsid w:val="00A55F65"/>
    <w:rsid w:val="00A6696F"/>
    <w:rsid w:val="00A66D9E"/>
    <w:rsid w:val="00A86DD6"/>
    <w:rsid w:val="00A91FC1"/>
    <w:rsid w:val="00A94FCC"/>
    <w:rsid w:val="00A97595"/>
    <w:rsid w:val="00AA35EC"/>
    <w:rsid w:val="00AB1F46"/>
    <w:rsid w:val="00AD06F6"/>
    <w:rsid w:val="00AD1E25"/>
    <w:rsid w:val="00AD6857"/>
    <w:rsid w:val="00AE1FB8"/>
    <w:rsid w:val="00AE5B28"/>
    <w:rsid w:val="00AE7440"/>
    <w:rsid w:val="00AF6312"/>
    <w:rsid w:val="00B142FE"/>
    <w:rsid w:val="00B155E0"/>
    <w:rsid w:val="00B204B4"/>
    <w:rsid w:val="00B233E2"/>
    <w:rsid w:val="00B25158"/>
    <w:rsid w:val="00B25C1F"/>
    <w:rsid w:val="00B2630C"/>
    <w:rsid w:val="00B2783A"/>
    <w:rsid w:val="00B377B0"/>
    <w:rsid w:val="00B53FFB"/>
    <w:rsid w:val="00B56B67"/>
    <w:rsid w:val="00B628C6"/>
    <w:rsid w:val="00B73F64"/>
    <w:rsid w:val="00B81FCD"/>
    <w:rsid w:val="00B85A09"/>
    <w:rsid w:val="00B8783A"/>
    <w:rsid w:val="00BB4173"/>
    <w:rsid w:val="00BC4B62"/>
    <w:rsid w:val="00BC7840"/>
    <w:rsid w:val="00BD1E8E"/>
    <w:rsid w:val="00BD7213"/>
    <w:rsid w:val="00BF139E"/>
    <w:rsid w:val="00C01680"/>
    <w:rsid w:val="00C0180D"/>
    <w:rsid w:val="00C01B45"/>
    <w:rsid w:val="00C1231C"/>
    <w:rsid w:val="00C13825"/>
    <w:rsid w:val="00C14195"/>
    <w:rsid w:val="00C40EFE"/>
    <w:rsid w:val="00C44ED1"/>
    <w:rsid w:val="00C45FEF"/>
    <w:rsid w:val="00C5453F"/>
    <w:rsid w:val="00C578B9"/>
    <w:rsid w:val="00C61131"/>
    <w:rsid w:val="00C67F38"/>
    <w:rsid w:val="00C76C2F"/>
    <w:rsid w:val="00C77AEF"/>
    <w:rsid w:val="00C81A6E"/>
    <w:rsid w:val="00C82032"/>
    <w:rsid w:val="00C90548"/>
    <w:rsid w:val="00C94BC0"/>
    <w:rsid w:val="00CA4212"/>
    <w:rsid w:val="00CB68D1"/>
    <w:rsid w:val="00CC2250"/>
    <w:rsid w:val="00CC72AC"/>
    <w:rsid w:val="00CD6E5D"/>
    <w:rsid w:val="00CD7156"/>
    <w:rsid w:val="00CE02E7"/>
    <w:rsid w:val="00CE1E87"/>
    <w:rsid w:val="00CF22E0"/>
    <w:rsid w:val="00CF3FB0"/>
    <w:rsid w:val="00D036BE"/>
    <w:rsid w:val="00D04064"/>
    <w:rsid w:val="00D054B8"/>
    <w:rsid w:val="00D125F7"/>
    <w:rsid w:val="00D13037"/>
    <w:rsid w:val="00D1362A"/>
    <w:rsid w:val="00D268D0"/>
    <w:rsid w:val="00D473C6"/>
    <w:rsid w:val="00D524F4"/>
    <w:rsid w:val="00D526C3"/>
    <w:rsid w:val="00D632AA"/>
    <w:rsid w:val="00D63CC0"/>
    <w:rsid w:val="00D64E79"/>
    <w:rsid w:val="00D732FE"/>
    <w:rsid w:val="00D810DB"/>
    <w:rsid w:val="00D9335C"/>
    <w:rsid w:val="00DA0BF9"/>
    <w:rsid w:val="00DB3F28"/>
    <w:rsid w:val="00DB588E"/>
    <w:rsid w:val="00DC22C8"/>
    <w:rsid w:val="00DC7EC6"/>
    <w:rsid w:val="00DD671F"/>
    <w:rsid w:val="00DE2BDB"/>
    <w:rsid w:val="00DF02F2"/>
    <w:rsid w:val="00DF3381"/>
    <w:rsid w:val="00DF3C9A"/>
    <w:rsid w:val="00DF3D6D"/>
    <w:rsid w:val="00E0026E"/>
    <w:rsid w:val="00E14580"/>
    <w:rsid w:val="00E20B99"/>
    <w:rsid w:val="00E225CB"/>
    <w:rsid w:val="00E305E8"/>
    <w:rsid w:val="00E31DD7"/>
    <w:rsid w:val="00E456C3"/>
    <w:rsid w:val="00E4731B"/>
    <w:rsid w:val="00E519FA"/>
    <w:rsid w:val="00E524B0"/>
    <w:rsid w:val="00E54C03"/>
    <w:rsid w:val="00E56D43"/>
    <w:rsid w:val="00E65F01"/>
    <w:rsid w:val="00E66969"/>
    <w:rsid w:val="00E823FF"/>
    <w:rsid w:val="00E8324F"/>
    <w:rsid w:val="00E848CF"/>
    <w:rsid w:val="00E85B59"/>
    <w:rsid w:val="00E90669"/>
    <w:rsid w:val="00E920FE"/>
    <w:rsid w:val="00EB5D8B"/>
    <w:rsid w:val="00EC170E"/>
    <w:rsid w:val="00EC596D"/>
    <w:rsid w:val="00EC7C2C"/>
    <w:rsid w:val="00ED1031"/>
    <w:rsid w:val="00EE45ED"/>
    <w:rsid w:val="00F04C36"/>
    <w:rsid w:val="00F06068"/>
    <w:rsid w:val="00F06604"/>
    <w:rsid w:val="00F16228"/>
    <w:rsid w:val="00F16B41"/>
    <w:rsid w:val="00F318BE"/>
    <w:rsid w:val="00F31C3C"/>
    <w:rsid w:val="00F344C1"/>
    <w:rsid w:val="00F40BDE"/>
    <w:rsid w:val="00F45DD6"/>
    <w:rsid w:val="00F479AA"/>
    <w:rsid w:val="00F47A39"/>
    <w:rsid w:val="00F55821"/>
    <w:rsid w:val="00F638BC"/>
    <w:rsid w:val="00F75979"/>
    <w:rsid w:val="00F7603E"/>
    <w:rsid w:val="00F82F3C"/>
    <w:rsid w:val="00FA5C26"/>
    <w:rsid w:val="00FB17D0"/>
    <w:rsid w:val="00FC0AA5"/>
    <w:rsid w:val="00FC6205"/>
    <w:rsid w:val="00FD2AC7"/>
    <w:rsid w:val="00FE0546"/>
    <w:rsid w:val="00FE1862"/>
    <w:rsid w:val="00FE4CAC"/>
    <w:rsid w:val="00FE6891"/>
    <w:rsid w:val="00FF08E8"/>
    <w:rsid w:val="00FF49A2"/>
    <w:rsid w:val="00FF4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5C6D8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9">
    <w:name w:val="footnote reference"/>
    <w:basedOn w:val="a0"/>
    <w:semiHidden/>
    <w:rsid w:val="005C6D83"/>
    <w:rPr>
      <w:vertAlign w:val="superscript"/>
    </w:rPr>
  </w:style>
  <w:style w:type="table" w:styleId="aa">
    <w:name w:val="Table Grid"/>
    <w:basedOn w:val="a1"/>
    <w:uiPriority w:val="59"/>
    <w:rsid w:val="005C6D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1"/>
    <w:rsid w:val="005C6D83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7pt0pt">
    <w:name w:val="Основной текст + 7 pt;Интервал 0 pt"/>
    <w:rsid w:val="005C6D83"/>
    <w:rPr>
      <w:rFonts w:ascii="Sylfaen" w:eastAsia="Sylfaen" w:hAnsi="Sylfaen" w:cs="Sylfaen"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b"/>
    <w:rsid w:val="005C6D83"/>
    <w:pPr>
      <w:widowControl w:val="0"/>
      <w:shd w:val="clear" w:color="auto" w:fill="FFFFFF"/>
      <w:spacing w:before="240" w:line="288" w:lineRule="exact"/>
      <w:jc w:val="center"/>
    </w:pPr>
    <w:rPr>
      <w:rFonts w:ascii="Sylfaen" w:eastAsia="Sylfaen" w:hAnsi="Sylfaen" w:cs="Sylfaen"/>
      <w:sz w:val="25"/>
      <w:szCs w:val="25"/>
    </w:rPr>
  </w:style>
  <w:style w:type="paragraph" w:styleId="ac">
    <w:name w:val="List Paragraph"/>
    <w:basedOn w:val="a"/>
    <w:uiPriority w:val="34"/>
    <w:qFormat/>
    <w:rsid w:val="008B140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772D9B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D526C3"/>
    <w:pPr>
      <w:spacing w:before="100" w:beforeAutospacing="1" w:after="100" w:afterAutospacing="1"/>
    </w:pPr>
  </w:style>
  <w:style w:type="character" w:customStyle="1" w:styleId="10">
    <w:name w:val="Основной текст Знак1"/>
    <w:basedOn w:val="a0"/>
    <w:link w:val="ae"/>
    <w:uiPriority w:val="99"/>
    <w:rsid w:val="00C77AEF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styleId="ae">
    <w:name w:val="Body Text"/>
    <w:basedOn w:val="a"/>
    <w:link w:val="10"/>
    <w:uiPriority w:val="99"/>
    <w:rsid w:val="00C77AEF"/>
    <w:pPr>
      <w:widowControl w:val="0"/>
      <w:shd w:val="clear" w:color="auto" w:fill="FFFFFF"/>
      <w:spacing w:before="300" w:line="364" w:lineRule="exact"/>
      <w:jc w:val="both"/>
    </w:pPr>
    <w:rPr>
      <w:rFonts w:eastAsia="Calibri"/>
      <w:spacing w:val="5"/>
      <w:sz w:val="25"/>
      <w:szCs w:val="25"/>
    </w:rPr>
  </w:style>
  <w:style w:type="character" w:customStyle="1" w:styleId="af">
    <w:name w:val="Основной текст Знак"/>
    <w:basedOn w:val="a0"/>
    <w:link w:val="ae"/>
    <w:uiPriority w:val="99"/>
    <w:semiHidden/>
    <w:rsid w:val="00C77AE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DD10600C0057E3F8B1AB521A41C389BBC96653BE79E72F4DF4E329F3345D69181481E50249FDF544CE872FEBm4j5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C6DD10600C0057E3F8B1B55F0C2D9F80BFC23D58BB7EE87C16A2E57EAC645B3C4A54DFBC530FB6F846D29B2FEB59713AACm6j6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DD10600C0057E3F8B1AB521A41C389BBC9665DB97BE72F4DF4E329F3345D69181481E50249FDF544CE872FEBm4j5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465A3-4A9B-44C4-BB62-1080BE3F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3950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2023-01-17T11:11:00Z</dcterms:created>
  <dcterms:modified xsi:type="dcterms:W3CDTF">2023-01-17T14:40:00Z</dcterms:modified>
</cp:coreProperties>
</file>